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C852" w14:textId="77777777" w:rsidR="00785219" w:rsidRPr="00D34250" w:rsidRDefault="00785219" w:rsidP="00785219">
      <w:pPr>
        <w:spacing w:after="0" w:line="240" w:lineRule="auto"/>
        <w:ind w:firstLine="708"/>
        <w:jc w:val="center"/>
        <w:rPr>
          <w:rFonts w:ascii="Times New Roman" w:hAnsi="Times New Roman" w:cs="Times New Roman"/>
          <w:noProof/>
          <w:sz w:val="36"/>
          <w:szCs w:val="36"/>
        </w:rPr>
      </w:pPr>
      <w:bookmarkStart w:id="0" w:name="_Hlk110238468"/>
      <w:r w:rsidRPr="00D34250">
        <w:rPr>
          <w:rFonts w:ascii="Times New Roman" w:hAnsi="Times New Roman" w:cs="Times New Roman"/>
          <w:noProof/>
          <w:sz w:val="36"/>
          <w:szCs w:val="36"/>
        </w:rPr>
        <w:t>* Y  U  C  A *</w:t>
      </w:r>
    </w:p>
    <w:p w14:paraId="0EAEE9C1" w14:textId="5E4E2BD7" w:rsidR="00785219" w:rsidRPr="000177D9" w:rsidRDefault="00785219" w:rsidP="00785219">
      <w:pPr>
        <w:keepNext/>
        <w:keepLines/>
        <w:spacing w:before="240" w:after="0" w:line="240" w:lineRule="auto"/>
        <w:jc w:val="center"/>
        <w:outlineLvl w:val="0"/>
        <w:rPr>
          <w:rFonts w:ascii="Times New Roman" w:hAnsi="Times New Roman" w:cs="Times New Roman"/>
          <w:noProof/>
          <w:sz w:val="28"/>
          <w:szCs w:val="28"/>
        </w:rPr>
      </w:pPr>
      <w:r w:rsidRPr="000177D9">
        <w:rPr>
          <w:rFonts w:ascii="Times New Roman" w:hAnsi="Times New Roman" w:cs="Times New Roman"/>
          <w:noProof/>
          <w:sz w:val="28"/>
          <w:szCs w:val="28"/>
        </w:rPr>
        <w:t>Año 2</w:t>
      </w:r>
      <w:r w:rsidR="00D62397">
        <w:rPr>
          <w:rFonts w:ascii="Times New Roman" w:hAnsi="Times New Roman" w:cs="Times New Roman"/>
          <w:noProof/>
          <w:sz w:val="28"/>
          <w:szCs w:val="28"/>
        </w:rPr>
        <w:t>6</w:t>
      </w:r>
      <w:r w:rsidRPr="000177D9">
        <w:rPr>
          <w:rFonts w:ascii="Times New Roman" w:hAnsi="Times New Roman" w:cs="Times New Roman"/>
          <w:noProof/>
          <w:sz w:val="28"/>
          <w:szCs w:val="28"/>
        </w:rPr>
        <w:t>. Boletín Nº 2</w:t>
      </w:r>
      <w:r>
        <w:rPr>
          <w:rFonts w:ascii="Times New Roman" w:hAnsi="Times New Roman" w:cs="Times New Roman"/>
          <w:noProof/>
          <w:sz w:val="28"/>
          <w:szCs w:val="28"/>
        </w:rPr>
        <w:t>2</w:t>
      </w:r>
      <w:r w:rsidR="007758EE">
        <w:rPr>
          <w:rFonts w:ascii="Times New Roman" w:hAnsi="Times New Roman" w:cs="Times New Roman"/>
          <w:noProof/>
          <w:sz w:val="28"/>
          <w:szCs w:val="28"/>
        </w:rPr>
        <w:t>6</w:t>
      </w:r>
      <w:r w:rsidRPr="000177D9">
        <w:rPr>
          <w:rFonts w:ascii="Times New Roman" w:hAnsi="Times New Roman" w:cs="Times New Roman"/>
          <w:noProof/>
          <w:sz w:val="28"/>
          <w:szCs w:val="28"/>
        </w:rPr>
        <w:t xml:space="preserve"> </w:t>
      </w:r>
      <w:r w:rsidR="007758EE">
        <w:rPr>
          <w:rFonts w:ascii="Times New Roman" w:hAnsi="Times New Roman" w:cs="Times New Roman"/>
          <w:noProof/>
          <w:sz w:val="28"/>
          <w:szCs w:val="28"/>
        </w:rPr>
        <w:t>Enero</w:t>
      </w:r>
      <w:r w:rsidRPr="000177D9">
        <w:rPr>
          <w:rFonts w:ascii="Times New Roman" w:hAnsi="Times New Roman" w:cs="Times New Roman"/>
          <w:noProof/>
          <w:sz w:val="28"/>
          <w:szCs w:val="28"/>
        </w:rPr>
        <w:t xml:space="preserve"> 202</w:t>
      </w:r>
      <w:r w:rsidR="007758EE">
        <w:rPr>
          <w:rFonts w:ascii="Times New Roman" w:hAnsi="Times New Roman" w:cs="Times New Roman"/>
          <w:noProof/>
          <w:sz w:val="28"/>
          <w:szCs w:val="28"/>
        </w:rPr>
        <w:t>3</w:t>
      </w:r>
    </w:p>
    <w:p w14:paraId="674A3D3E" w14:textId="77777777" w:rsidR="00785219" w:rsidRPr="0024628A" w:rsidRDefault="00785219" w:rsidP="00785219">
      <w:pPr>
        <w:keepNext/>
        <w:keepLines/>
        <w:spacing w:before="240" w:after="0" w:line="240" w:lineRule="auto"/>
        <w:jc w:val="center"/>
        <w:outlineLvl w:val="0"/>
        <w:rPr>
          <w:rFonts w:ascii="Times New Roman" w:hAnsi="Times New Roman" w:cs="Times New Roman"/>
          <w:b/>
          <w:bCs/>
          <w:noProof/>
          <w:sz w:val="32"/>
          <w:szCs w:val="32"/>
        </w:rPr>
      </w:pPr>
      <w:r w:rsidRPr="0024628A">
        <w:rPr>
          <w:rFonts w:ascii="Times New Roman" w:hAnsi="Times New Roman" w:cs="Times New Roman"/>
          <w:b/>
          <w:bCs/>
          <w:noProof/>
          <w:sz w:val="32"/>
          <w:szCs w:val="32"/>
        </w:rPr>
        <w:t xml:space="preserve">Comunicación privada </w:t>
      </w:r>
      <w:r>
        <w:rPr>
          <w:rFonts w:ascii="Times New Roman" w:hAnsi="Times New Roman" w:cs="Times New Roman"/>
          <w:b/>
          <w:bCs/>
          <w:noProof/>
          <w:sz w:val="32"/>
          <w:szCs w:val="32"/>
        </w:rPr>
        <w:t>d</w:t>
      </w:r>
      <w:r w:rsidRPr="0024628A">
        <w:rPr>
          <w:rFonts w:ascii="Times New Roman" w:hAnsi="Times New Roman" w:cs="Times New Roman"/>
          <w:b/>
          <w:bCs/>
          <w:noProof/>
          <w:sz w:val="32"/>
          <w:szCs w:val="32"/>
        </w:rPr>
        <w:t>el grupo Yuca</w:t>
      </w:r>
    </w:p>
    <w:p w14:paraId="261C7334" w14:textId="77777777" w:rsidR="00785219" w:rsidRPr="000177D9" w:rsidRDefault="00785219" w:rsidP="00785219">
      <w:pPr>
        <w:keepNext/>
        <w:keepLines/>
        <w:spacing w:before="240" w:after="0" w:line="240" w:lineRule="auto"/>
        <w:jc w:val="center"/>
        <w:outlineLvl w:val="0"/>
        <w:rPr>
          <w:rFonts w:ascii="Times New Roman" w:hAnsi="Times New Roman" w:cs="Times New Roman"/>
          <w:noProof/>
          <w:sz w:val="28"/>
          <w:szCs w:val="28"/>
        </w:rPr>
      </w:pPr>
      <w:r w:rsidRPr="000177D9">
        <w:rPr>
          <w:rFonts w:ascii="Times New Roman" w:hAnsi="Times New Roman" w:cs="Times New Roman"/>
          <w:noProof/>
          <w:sz w:val="28"/>
          <w:szCs w:val="28"/>
        </w:rPr>
        <w:t>“Vivir y revivir para convivir”</w:t>
      </w:r>
    </w:p>
    <w:p w14:paraId="11DC74DC" w14:textId="27513CC1" w:rsidR="0050089A" w:rsidRPr="00757B4F" w:rsidRDefault="000362BC" w:rsidP="00757B4F">
      <w:pPr>
        <w:spacing w:after="0" w:line="240" w:lineRule="auto"/>
        <w:jc w:val="both"/>
        <w:rPr>
          <w:rFonts w:ascii="Times New Roman" w:hAnsi="Times New Roman" w:cs="Times New Roman"/>
          <w:sz w:val="24"/>
          <w:szCs w:val="24"/>
        </w:rPr>
      </w:pPr>
      <w:r w:rsidRPr="00757B4F">
        <w:rPr>
          <w:rFonts w:ascii="Times New Roman" w:hAnsi="Times New Roman" w:cs="Times New Roman"/>
          <w:sz w:val="24"/>
          <w:szCs w:val="24"/>
        </w:rPr>
        <w:t xml:space="preserve">Ningún compañero sin localizar. Ningún enfermo sin visitar. </w:t>
      </w:r>
    </w:p>
    <w:p w14:paraId="11DC74DD" w14:textId="77777777" w:rsidR="00D9168B" w:rsidRPr="00757B4F"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Ningún parado o necesitado sin ayudar. </w:t>
      </w:r>
    </w:p>
    <w:p w14:paraId="11DC74DE" w14:textId="77777777" w:rsidR="00D9168B" w:rsidRPr="00757B4F"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Ninguna llamada sin contestar. Ninguna carta ni correo electrónico sin responder.</w:t>
      </w:r>
    </w:p>
    <w:p w14:paraId="6013FBF2" w14:textId="77777777" w:rsidR="007C14E3"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Ningún compañero fallecido sin recordar y admirar</w:t>
      </w:r>
      <w:bookmarkEnd w:id="0"/>
      <w:r w:rsidRPr="00757B4F">
        <w:rPr>
          <w:rFonts w:ascii="Times New Roman" w:hAnsi="Times New Roman" w:cs="Times New Roman"/>
          <w:noProof/>
          <w:sz w:val="24"/>
          <w:szCs w:val="24"/>
        </w:rPr>
        <w:t xml:space="preserve">. Se necesita tu correo electrónico. </w:t>
      </w:r>
    </w:p>
    <w:p w14:paraId="11DC74E1" w14:textId="77777777" w:rsidR="00D9168B" w:rsidRPr="00757B4F"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w:t>
      </w:r>
    </w:p>
    <w:p w14:paraId="0071D9F1" w14:textId="5D05BF24" w:rsidR="008412F6" w:rsidRDefault="00262EA3" w:rsidP="00757B4F">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8"/>
          <w:szCs w:val="28"/>
        </w:rPr>
        <w:t xml:space="preserve">Boletin </w:t>
      </w:r>
      <w:r w:rsidR="00BE0AC1">
        <w:rPr>
          <w:rFonts w:ascii="Times New Roman" w:hAnsi="Times New Roman" w:cs="Times New Roman"/>
          <w:b/>
          <w:bCs/>
          <w:noProof/>
          <w:sz w:val="28"/>
          <w:szCs w:val="28"/>
        </w:rPr>
        <w:t xml:space="preserve">Yuca </w:t>
      </w:r>
      <w:r>
        <w:rPr>
          <w:rFonts w:ascii="Times New Roman" w:hAnsi="Times New Roman" w:cs="Times New Roman"/>
          <w:b/>
          <w:bCs/>
          <w:noProof/>
          <w:sz w:val="28"/>
          <w:szCs w:val="28"/>
        </w:rPr>
        <w:t xml:space="preserve">en papel. </w:t>
      </w:r>
      <w:r w:rsidR="00F85267">
        <w:rPr>
          <w:rFonts w:ascii="Times New Roman" w:hAnsi="Times New Roman" w:cs="Times New Roman"/>
          <w:b/>
          <w:bCs/>
          <w:noProof/>
          <w:sz w:val="28"/>
          <w:szCs w:val="28"/>
        </w:rPr>
        <w:t xml:space="preserve">Al iniciar el año ha de hacerse </w:t>
      </w:r>
      <w:r w:rsidR="00A949BD">
        <w:rPr>
          <w:rFonts w:ascii="Times New Roman" w:hAnsi="Times New Roman" w:cs="Times New Roman"/>
          <w:b/>
          <w:bCs/>
          <w:noProof/>
          <w:sz w:val="28"/>
          <w:szCs w:val="28"/>
        </w:rPr>
        <w:t>l</w:t>
      </w:r>
      <w:r w:rsidR="00CF1CE3">
        <w:rPr>
          <w:rFonts w:ascii="Times New Roman" w:hAnsi="Times New Roman" w:cs="Times New Roman"/>
          <w:b/>
          <w:bCs/>
          <w:noProof/>
          <w:sz w:val="28"/>
          <w:szCs w:val="28"/>
        </w:rPr>
        <w:t xml:space="preserve">a </w:t>
      </w:r>
      <w:r w:rsidR="00FA0D0D">
        <w:rPr>
          <w:rFonts w:ascii="Times New Roman" w:hAnsi="Times New Roman" w:cs="Times New Roman"/>
          <w:b/>
          <w:bCs/>
          <w:noProof/>
          <w:sz w:val="28"/>
          <w:szCs w:val="28"/>
        </w:rPr>
        <w:t xml:space="preserve">suscripción </w:t>
      </w:r>
      <w:r w:rsidR="000B6E8F">
        <w:rPr>
          <w:rFonts w:ascii="Times New Roman" w:hAnsi="Times New Roman" w:cs="Times New Roman"/>
          <w:b/>
          <w:bCs/>
          <w:noProof/>
          <w:sz w:val="28"/>
          <w:szCs w:val="28"/>
        </w:rPr>
        <w:t xml:space="preserve">de 50 €s. </w:t>
      </w:r>
      <w:r w:rsidR="000362BC" w:rsidRPr="00C438AD">
        <w:rPr>
          <w:rFonts w:ascii="Times New Roman" w:hAnsi="Times New Roman" w:cs="Times New Roman"/>
          <w:b/>
          <w:bCs/>
          <w:noProof/>
          <w:sz w:val="28"/>
          <w:szCs w:val="28"/>
        </w:rPr>
        <w:t xml:space="preserve"> </w:t>
      </w:r>
      <w:r w:rsidR="00393DCD" w:rsidRPr="00B0341A">
        <w:rPr>
          <w:rFonts w:ascii="Times New Roman" w:hAnsi="Times New Roman" w:cs="Times New Roman"/>
          <w:noProof/>
          <w:sz w:val="28"/>
          <w:szCs w:val="28"/>
        </w:rPr>
        <w:t xml:space="preserve">Félix Velasco </w:t>
      </w:r>
      <w:r w:rsidR="00B0341A" w:rsidRPr="00B0341A">
        <w:rPr>
          <w:rFonts w:ascii="Times New Roman" w:hAnsi="Times New Roman" w:cs="Times New Roman"/>
          <w:noProof/>
          <w:sz w:val="28"/>
          <w:szCs w:val="28"/>
        </w:rPr>
        <w:t>C</w:t>
      </w:r>
      <w:r w:rsidR="000362BC" w:rsidRPr="00757B4F">
        <w:rPr>
          <w:rFonts w:ascii="Times New Roman" w:hAnsi="Times New Roman" w:cs="Times New Roman"/>
          <w:noProof/>
          <w:color w:val="000000" w:themeColor="text1"/>
          <w:sz w:val="24"/>
          <w:szCs w:val="24"/>
        </w:rPr>
        <w:t>. BBVA IBAN ES190182086415 0018803006.</w:t>
      </w:r>
      <w:r w:rsidR="000362BC" w:rsidRPr="00757B4F">
        <w:rPr>
          <w:rFonts w:ascii="Times New Roman" w:hAnsi="Times New Roman" w:cs="Times New Roman"/>
          <w:b/>
          <w:bCs/>
          <w:noProof/>
          <w:color w:val="000000" w:themeColor="text1"/>
          <w:sz w:val="24"/>
          <w:szCs w:val="24"/>
        </w:rPr>
        <w:t xml:space="preserve"> </w:t>
      </w:r>
      <w:r w:rsidR="000362BC" w:rsidRPr="00757B4F">
        <w:rPr>
          <w:rFonts w:ascii="Times New Roman" w:hAnsi="Times New Roman" w:cs="Times New Roman"/>
          <w:b/>
          <w:bCs/>
          <w:noProof/>
          <w:sz w:val="24"/>
          <w:szCs w:val="24"/>
        </w:rPr>
        <w:t xml:space="preserve">Se envía en papel a quienes lo han solicitado. </w:t>
      </w:r>
      <w:r w:rsidR="000362BC" w:rsidRPr="00757B4F">
        <w:rPr>
          <w:rFonts w:ascii="Times New Roman" w:hAnsi="Times New Roman" w:cs="Times New Roman"/>
          <w:noProof/>
          <w:sz w:val="24"/>
          <w:szCs w:val="24"/>
        </w:rPr>
        <w:t xml:space="preserve">Yuca no tiene entidad jurídica ni administrativa. Se distribuye a residentes en todo el mundo. El Boletín necesita variedad. Tu artículo, dibujos, fotografías, noticias, cartas etc. Carece de línea editorial. Se expone lo que cada cual envía (sic). Tiene la sinceridad e intimidad de comunicación </w:t>
      </w:r>
      <w:r w:rsidR="00407A62">
        <w:rPr>
          <w:rFonts w:ascii="Times New Roman" w:hAnsi="Times New Roman" w:cs="Times New Roman"/>
          <w:noProof/>
          <w:sz w:val="24"/>
          <w:szCs w:val="24"/>
        </w:rPr>
        <w:t xml:space="preserve">privada </w:t>
      </w:r>
      <w:r w:rsidR="000362BC" w:rsidRPr="00757B4F">
        <w:rPr>
          <w:rFonts w:ascii="Times New Roman" w:hAnsi="Times New Roman" w:cs="Times New Roman"/>
          <w:noProof/>
          <w:sz w:val="24"/>
          <w:szCs w:val="24"/>
        </w:rPr>
        <w:t xml:space="preserve">entre amigos. </w:t>
      </w:r>
      <w:r w:rsidR="00D66B61" w:rsidRPr="00757B4F">
        <w:rPr>
          <w:rFonts w:ascii="Times New Roman" w:hAnsi="Times New Roman" w:cs="Times New Roman"/>
          <w:noProof/>
          <w:sz w:val="24"/>
          <w:szCs w:val="24"/>
        </w:rPr>
        <w:t xml:space="preserve">Informa de tu </w:t>
      </w:r>
      <w:r w:rsidR="00D66B61" w:rsidRPr="007578B0">
        <w:rPr>
          <w:rFonts w:ascii="Times New Roman" w:hAnsi="Times New Roman" w:cs="Times New Roman"/>
          <w:b/>
          <w:bCs/>
          <w:noProof/>
          <w:sz w:val="24"/>
          <w:szCs w:val="24"/>
        </w:rPr>
        <w:t>correo electrónico actualizado</w:t>
      </w:r>
      <w:r w:rsidR="00D66B61" w:rsidRPr="00757B4F">
        <w:rPr>
          <w:rFonts w:ascii="Times New Roman" w:hAnsi="Times New Roman" w:cs="Times New Roman"/>
          <w:noProof/>
          <w:sz w:val="24"/>
          <w:szCs w:val="24"/>
        </w:rPr>
        <w:t>.</w:t>
      </w:r>
      <w:r w:rsidR="00B45C4E" w:rsidRPr="00841FDD">
        <w:rPr>
          <w:rFonts w:ascii="Times New Roman" w:hAnsi="Times New Roman" w:cs="Times New Roman"/>
          <w:b/>
          <w:bCs/>
          <w:noProof/>
          <w:sz w:val="24"/>
          <w:szCs w:val="24"/>
        </w:rPr>
        <w:t xml:space="preserve"> </w:t>
      </w:r>
    </w:p>
    <w:p w14:paraId="3B336C88" w14:textId="77777777" w:rsidR="00E76A31" w:rsidRPr="00841FDD" w:rsidRDefault="00E76A31" w:rsidP="00757B4F">
      <w:pPr>
        <w:spacing w:after="0" w:line="240" w:lineRule="auto"/>
        <w:jc w:val="both"/>
        <w:rPr>
          <w:rFonts w:ascii="Times New Roman" w:hAnsi="Times New Roman" w:cs="Times New Roman"/>
          <w:noProof/>
          <w:sz w:val="24"/>
          <w:szCs w:val="24"/>
        </w:rPr>
      </w:pPr>
    </w:p>
    <w:p w14:paraId="11DC74E3"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Abel Yebra Faba             </w:t>
      </w:r>
      <w:r w:rsidRPr="00757B4F">
        <w:rPr>
          <w:rFonts w:ascii="Times New Roman" w:hAnsi="Times New Roman" w:cs="Times New Roman"/>
          <w:noProof/>
          <w:sz w:val="24"/>
          <w:szCs w:val="24"/>
        </w:rPr>
        <w:tab/>
      </w:r>
      <w:hyperlink r:id="rId8" w:history="1">
        <w:r w:rsidRPr="00757B4F">
          <w:rPr>
            <w:rFonts w:ascii="Times New Roman" w:hAnsi="Times New Roman" w:cs="Times New Roman"/>
            <w:noProof/>
            <w:sz w:val="24"/>
            <w:szCs w:val="24"/>
          </w:rPr>
          <w:t>abelyebra@telefonica.net</w:t>
        </w:r>
      </w:hyperlink>
      <w:r w:rsidRPr="00757B4F">
        <w:rPr>
          <w:rFonts w:ascii="Times New Roman" w:hAnsi="Times New Roman" w:cs="Times New Roman"/>
          <w:noProof/>
          <w:sz w:val="24"/>
          <w:szCs w:val="24"/>
        </w:rPr>
        <w:t xml:space="preserve"> </w:t>
      </w:r>
      <w:r w:rsidRPr="00757B4F">
        <w:rPr>
          <w:rFonts w:ascii="Times New Roman" w:hAnsi="Times New Roman" w:cs="Times New Roman"/>
          <w:noProof/>
          <w:sz w:val="24"/>
          <w:szCs w:val="24"/>
        </w:rPr>
        <w:tab/>
        <w:t xml:space="preserve"> Tel.  913024710—616801437</w:t>
      </w:r>
    </w:p>
    <w:p w14:paraId="11DC74E4"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Ángel Orcajo Orcajo    </w:t>
      </w:r>
      <w:r w:rsidRPr="00757B4F">
        <w:rPr>
          <w:rFonts w:ascii="Times New Roman" w:hAnsi="Times New Roman" w:cs="Times New Roman"/>
          <w:noProof/>
          <w:sz w:val="24"/>
          <w:szCs w:val="24"/>
        </w:rPr>
        <w:tab/>
      </w:r>
      <w:hyperlink r:id="rId9" w:history="1">
        <w:r w:rsidRPr="00757B4F">
          <w:rPr>
            <w:rFonts w:ascii="Times New Roman" w:hAnsi="Times New Roman" w:cs="Times New Roman"/>
            <w:noProof/>
            <w:sz w:val="24"/>
            <w:szCs w:val="24"/>
            <w:u w:val="single"/>
          </w:rPr>
          <w:t>angelorcajo@hotmail.com</w:t>
        </w:r>
      </w:hyperlink>
      <w:r w:rsidRPr="00757B4F">
        <w:rPr>
          <w:rFonts w:ascii="Times New Roman" w:hAnsi="Times New Roman" w:cs="Times New Roman"/>
          <w:noProof/>
          <w:sz w:val="24"/>
          <w:szCs w:val="24"/>
        </w:rPr>
        <w:t xml:space="preserve">  </w:t>
      </w:r>
      <w:r w:rsidRPr="00757B4F">
        <w:rPr>
          <w:rFonts w:ascii="Times New Roman" w:hAnsi="Times New Roman" w:cs="Times New Roman"/>
          <w:noProof/>
          <w:sz w:val="24"/>
          <w:szCs w:val="24"/>
        </w:rPr>
        <w:tab/>
        <w:t xml:space="preserve"> Tel.  914985475—680497168</w:t>
      </w:r>
    </w:p>
    <w:p w14:paraId="11DC74E5"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Antonio Tobar Mayoral </w:t>
      </w:r>
      <w:r w:rsidRPr="00757B4F">
        <w:rPr>
          <w:rFonts w:ascii="Times New Roman" w:hAnsi="Times New Roman" w:cs="Times New Roman"/>
          <w:noProof/>
          <w:sz w:val="24"/>
          <w:szCs w:val="24"/>
        </w:rPr>
        <w:tab/>
      </w:r>
      <w:hyperlink r:id="rId10" w:history="1">
        <w:r w:rsidRPr="00757B4F">
          <w:rPr>
            <w:rFonts w:ascii="Times New Roman" w:hAnsi="Times New Roman" w:cs="Times New Roman"/>
            <w:noProof/>
            <w:sz w:val="24"/>
            <w:szCs w:val="24"/>
            <w:u w:val="single"/>
          </w:rPr>
          <w:t>antonio.tobar@hotmail.com</w:t>
        </w:r>
      </w:hyperlink>
      <w:r w:rsidRPr="00757B4F">
        <w:rPr>
          <w:rFonts w:ascii="Times New Roman" w:hAnsi="Times New Roman" w:cs="Times New Roman"/>
          <w:noProof/>
          <w:sz w:val="24"/>
          <w:szCs w:val="24"/>
        </w:rPr>
        <w:t xml:space="preserve">    Tel.  916821068—646767966</w:t>
      </w:r>
    </w:p>
    <w:p w14:paraId="11DC74E6" w14:textId="00530696"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Efrén Abad García</w:t>
      </w:r>
      <w:r w:rsidRPr="00757B4F">
        <w:rPr>
          <w:rFonts w:ascii="Times New Roman" w:hAnsi="Times New Roman" w:cs="Times New Roman"/>
          <w:noProof/>
          <w:sz w:val="24"/>
          <w:szCs w:val="24"/>
        </w:rPr>
        <w:tab/>
      </w:r>
      <w:r w:rsidRPr="00757B4F">
        <w:rPr>
          <w:rFonts w:ascii="Times New Roman" w:hAnsi="Times New Roman" w:cs="Times New Roman"/>
          <w:noProof/>
          <w:sz w:val="24"/>
          <w:szCs w:val="24"/>
        </w:rPr>
        <w:tab/>
      </w:r>
      <w:hyperlink r:id="rId11" w:history="1">
        <w:r w:rsidRPr="00757B4F">
          <w:rPr>
            <w:rFonts w:ascii="Times New Roman" w:hAnsi="Times New Roman" w:cs="Times New Roman"/>
            <w:noProof/>
            <w:sz w:val="24"/>
            <w:szCs w:val="24"/>
            <w:u w:val="single"/>
          </w:rPr>
          <w:t>carefren@telefonica.net</w:t>
        </w:r>
      </w:hyperlink>
      <w:r w:rsidRPr="00757B4F">
        <w:rPr>
          <w:rFonts w:ascii="Times New Roman" w:hAnsi="Times New Roman" w:cs="Times New Roman"/>
          <w:noProof/>
          <w:sz w:val="24"/>
          <w:szCs w:val="24"/>
        </w:rPr>
        <w:t xml:space="preserve">   </w:t>
      </w:r>
      <w:r w:rsidRPr="00757B4F">
        <w:rPr>
          <w:rFonts w:ascii="Times New Roman" w:hAnsi="Times New Roman" w:cs="Times New Roman"/>
          <w:noProof/>
          <w:sz w:val="24"/>
          <w:szCs w:val="24"/>
        </w:rPr>
        <w:tab/>
        <w:t xml:space="preserve"> Tel.</w:t>
      </w:r>
      <w:r w:rsidR="00FC7884">
        <w:rPr>
          <w:rFonts w:ascii="Times New Roman" w:hAnsi="Times New Roman" w:cs="Times New Roman"/>
          <w:noProof/>
          <w:sz w:val="24"/>
          <w:szCs w:val="24"/>
        </w:rPr>
        <w:t xml:space="preserve"> M.</w:t>
      </w:r>
      <w:r w:rsidR="009C1F72">
        <w:rPr>
          <w:rFonts w:ascii="Times New Roman" w:hAnsi="Times New Roman" w:cs="Times New Roman"/>
          <w:noProof/>
          <w:sz w:val="24"/>
          <w:szCs w:val="24"/>
        </w:rPr>
        <w:t xml:space="preserve">  </w:t>
      </w:r>
      <w:r w:rsidRPr="00757B4F">
        <w:rPr>
          <w:rFonts w:ascii="Times New Roman" w:hAnsi="Times New Roman" w:cs="Times New Roman"/>
          <w:noProof/>
          <w:sz w:val="24"/>
          <w:szCs w:val="24"/>
        </w:rPr>
        <w:t>687018158</w:t>
      </w:r>
    </w:p>
    <w:p w14:paraId="11DC74E7" w14:textId="59325B72"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Félix Velasco Cortázar    </w:t>
      </w:r>
      <w:r w:rsidRPr="00757B4F">
        <w:rPr>
          <w:rFonts w:ascii="Times New Roman" w:hAnsi="Times New Roman" w:cs="Times New Roman"/>
          <w:noProof/>
          <w:sz w:val="24"/>
          <w:szCs w:val="24"/>
        </w:rPr>
        <w:tab/>
      </w:r>
      <w:hyperlink r:id="rId12" w:history="1">
        <w:r w:rsidRPr="00757B4F">
          <w:rPr>
            <w:rFonts w:ascii="Times New Roman" w:hAnsi="Times New Roman" w:cs="Times New Roman"/>
            <w:noProof/>
            <w:sz w:val="24"/>
            <w:szCs w:val="24"/>
            <w:u w:val="single"/>
          </w:rPr>
          <w:t>fevecor33@gmail.com</w:t>
        </w:r>
      </w:hyperlink>
      <w:r w:rsidRPr="00757B4F">
        <w:rPr>
          <w:rFonts w:ascii="Times New Roman" w:hAnsi="Times New Roman" w:cs="Times New Roman"/>
          <w:noProof/>
          <w:sz w:val="24"/>
          <w:szCs w:val="24"/>
        </w:rPr>
        <w:t xml:space="preserve">            </w:t>
      </w:r>
      <w:r w:rsidR="00AA3D80">
        <w:rPr>
          <w:rFonts w:ascii="Times New Roman" w:hAnsi="Times New Roman" w:cs="Times New Roman"/>
          <w:noProof/>
          <w:sz w:val="24"/>
          <w:szCs w:val="24"/>
        </w:rPr>
        <w:t>Tel.</w:t>
      </w:r>
      <w:r w:rsidR="00431F40">
        <w:rPr>
          <w:rFonts w:ascii="Times New Roman" w:hAnsi="Times New Roman" w:cs="Times New Roman"/>
          <w:noProof/>
          <w:sz w:val="24"/>
          <w:szCs w:val="24"/>
        </w:rPr>
        <w:t xml:space="preserve"> 917414070 - 679799802</w:t>
      </w:r>
    </w:p>
    <w:p w14:paraId="11DC74E8"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José A. Hermoso Caballero </w:t>
      </w:r>
      <w:r w:rsidRPr="00757B4F">
        <w:rPr>
          <w:rFonts w:ascii="Times New Roman" w:hAnsi="Times New Roman" w:cs="Times New Roman"/>
          <w:noProof/>
          <w:sz w:val="24"/>
          <w:szCs w:val="24"/>
        </w:rPr>
        <w:tab/>
      </w:r>
      <w:hyperlink r:id="rId13" w:history="1">
        <w:r w:rsidRPr="00757B4F">
          <w:rPr>
            <w:rFonts w:ascii="Times New Roman" w:hAnsi="Times New Roman" w:cs="Times New Roman"/>
            <w:noProof/>
            <w:sz w:val="24"/>
            <w:szCs w:val="24"/>
            <w:u w:val="single"/>
          </w:rPr>
          <w:t>jhermoso37@gmail.com</w:t>
        </w:r>
      </w:hyperlink>
      <w:r w:rsidRPr="00757B4F">
        <w:rPr>
          <w:rFonts w:ascii="Times New Roman" w:hAnsi="Times New Roman" w:cs="Times New Roman"/>
          <w:noProof/>
          <w:sz w:val="24"/>
          <w:szCs w:val="24"/>
        </w:rPr>
        <w:t xml:space="preserve">         Tel.  969133216—690370528</w:t>
      </w:r>
    </w:p>
    <w:p w14:paraId="11DC74E9"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Martín Recio Delgado</w:t>
      </w:r>
      <w:r w:rsidRPr="00757B4F">
        <w:rPr>
          <w:rFonts w:ascii="Times New Roman" w:hAnsi="Times New Roman" w:cs="Times New Roman"/>
          <w:noProof/>
          <w:sz w:val="24"/>
          <w:szCs w:val="24"/>
        </w:rPr>
        <w:tab/>
      </w:r>
      <w:hyperlink r:id="rId14" w:history="1">
        <w:r w:rsidRPr="00757B4F">
          <w:rPr>
            <w:rFonts w:ascii="Times New Roman" w:hAnsi="Times New Roman" w:cs="Times New Roman"/>
            <w:noProof/>
            <w:sz w:val="24"/>
            <w:szCs w:val="24"/>
            <w:u w:val="single"/>
          </w:rPr>
          <w:t>martinrecio60@hotmail.es</w:t>
        </w:r>
      </w:hyperlink>
      <w:r w:rsidRPr="00757B4F">
        <w:rPr>
          <w:rFonts w:ascii="Times New Roman" w:hAnsi="Times New Roman" w:cs="Times New Roman"/>
          <w:noProof/>
          <w:sz w:val="24"/>
          <w:szCs w:val="24"/>
        </w:rPr>
        <w:tab/>
        <w:t xml:space="preserve"> Tel. 916115399—612573875</w:t>
      </w:r>
    </w:p>
    <w:p w14:paraId="11DC74EA" w14:textId="30D86390" w:rsidR="00D9168B" w:rsidRPr="000D21D6" w:rsidRDefault="000362BC" w:rsidP="00C122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7B4F">
        <w:rPr>
          <w:rFonts w:ascii="Times New Roman" w:hAnsi="Times New Roman" w:cs="Times New Roman"/>
          <w:sz w:val="24"/>
          <w:szCs w:val="24"/>
        </w:rPr>
        <w:t xml:space="preserve">Pablo Jiménez Arribas  </w:t>
      </w:r>
      <w:r w:rsidRPr="00757B4F">
        <w:rPr>
          <w:rFonts w:ascii="Times New Roman" w:hAnsi="Times New Roman" w:cs="Times New Roman"/>
          <w:sz w:val="24"/>
          <w:szCs w:val="24"/>
        </w:rPr>
        <w:tab/>
      </w:r>
      <w:hyperlink r:id="rId15" w:history="1">
        <w:r w:rsidRPr="000D21D6">
          <w:rPr>
            <w:rFonts w:ascii="Times New Roman" w:hAnsi="Times New Roman" w:cs="Times New Roman"/>
            <w:sz w:val="24"/>
            <w:szCs w:val="24"/>
            <w:u w:val="single"/>
          </w:rPr>
          <w:t>pablojimenezarribas@hotmail.com</w:t>
        </w:r>
      </w:hyperlink>
      <w:r w:rsidRPr="000D21D6">
        <w:rPr>
          <w:rFonts w:ascii="Times New Roman" w:hAnsi="Times New Roman" w:cs="Times New Roman"/>
          <w:sz w:val="24"/>
          <w:szCs w:val="24"/>
        </w:rPr>
        <w:t xml:space="preserve"> </w:t>
      </w:r>
      <w:proofErr w:type="spellStart"/>
      <w:r w:rsidRPr="000D21D6">
        <w:rPr>
          <w:rFonts w:ascii="Times New Roman" w:hAnsi="Times New Roman" w:cs="Times New Roman"/>
          <w:sz w:val="24"/>
          <w:szCs w:val="24"/>
        </w:rPr>
        <w:t>Tel.</w:t>
      </w:r>
      <w:r w:rsidR="00B45C4E" w:rsidRPr="000D21D6">
        <w:rPr>
          <w:rFonts w:ascii="Times New Roman" w:hAnsi="Times New Roman" w:cs="Times New Roman"/>
          <w:sz w:val="24"/>
          <w:szCs w:val="24"/>
        </w:rPr>
        <w:t>M</w:t>
      </w:r>
      <w:proofErr w:type="spellEnd"/>
      <w:r w:rsidR="00B45C4E" w:rsidRPr="000D21D6">
        <w:rPr>
          <w:rFonts w:ascii="Times New Roman" w:hAnsi="Times New Roman" w:cs="Times New Roman"/>
          <w:sz w:val="24"/>
          <w:szCs w:val="24"/>
        </w:rPr>
        <w:t xml:space="preserve">. </w:t>
      </w:r>
      <w:r w:rsidRPr="000D21D6">
        <w:rPr>
          <w:rFonts w:ascii="Times New Roman" w:eastAsia="Times New Roman" w:hAnsi="Times New Roman" w:cs="Times New Roman"/>
          <w:sz w:val="24"/>
          <w:szCs w:val="24"/>
        </w:rPr>
        <w:t>600691469</w:t>
      </w:r>
    </w:p>
    <w:p w14:paraId="3CB34D7F" w14:textId="77777777" w:rsidR="00E62557" w:rsidRDefault="00E62557" w:rsidP="00E507CA">
      <w:pPr>
        <w:spacing w:after="0" w:line="240" w:lineRule="auto"/>
        <w:jc w:val="both"/>
        <w:rPr>
          <w:rFonts w:ascii="Times New Roman" w:eastAsia="Times New Roman" w:hAnsi="Times New Roman" w:cs="Times New Roman"/>
          <w:sz w:val="24"/>
          <w:szCs w:val="24"/>
          <w:shd w:val="clear" w:color="auto" w:fill="FFFFFF"/>
        </w:rPr>
        <w:sectPr w:rsidR="00E62557" w:rsidSect="00E62557">
          <w:headerReference w:type="default" r:id="rId16"/>
          <w:footnotePr>
            <w:numStart w:val="2"/>
          </w:footnotePr>
          <w:type w:val="continuous"/>
          <w:pgSz w:w="11906" w:h="16838"/>
          <w:pgMar w:top="851" w:right="851" w:bottom="851" w:left="851" w:header="709" w:footer="709" w:gutter="851"/>
          <w:cols w:space="708"/>
          <w:docGrid w:linePitch="360"/>
        </w:sectPr>
      </w:pPr>
    </w:p>
    <w:p w14:paraId="46BF97D9" w14:textId="29D3ACDA" w:rsidR="00E507CA" w:rsidRDefault="00F70CA9" w:rsidP="00E507CA">
      <w:pPr>
        <w:spacing w:after="0" w:line="240" w:lineRule="auto"/>
        <w:jc w:val="both"/>
        <w:rPr>
          <w:rFonts w:ascii="Times New Roman" w:eastAsia="Times New Roman" w:hAnsi="Times New Roman" w:cs="Times New Roman"/>
          <w:sz w:val="24"/>
          <w:szCs w:val="24"/>
          <w:shd w:val="clear" w:color="auto" w:fill="FFFFFF"/>
        </w:rPr>
      </w:pPr>
      <w:r w:rsidRPr="00F70CA9">
        <w:rPr>
          <w:rFonts w:ascii="Times New Roman" w:eastAsia="Times New Roman" w:hAnsi="Times New Roman" w:cs="Times New Roman"/>
          <w:sz w:val="24"/>
          <w:szCs w:val="24"/>
          <w:shd w:val="clear" w:color="auto" w:fill="FFFFFF"/>
        </w:rPr>
        <w:t>Félix, siempre muy agradecido. Deseo para ti y tu querida familia un FELIZ AÑO 2023 pleno de bendiciones.</w:t>
      </w:r>
      <w:r w:rsidR="00396D36">
        <w:rPr>
          <w:rFonts w:ascii="Times New Roman" w:eastAsia="Times New Roman" w:hAnsi="Times New Roman" w:cs="Times New Roman"/>
          <w:sz w:val="24"/>
          <w:szCs w:val="24"/>
          <w:shd w:val="clear" w:color="auto" w:fill="FFFFFF"/>
        </w:rPr>
        <w:t xml:space="preserve"> </w:t>
      </w:r>
      <w:r w:rsidRPr="00F70CA9">
        <w:rPr>
          <w:rFonts w:ascii="Times New Roman" w:eastAsia="Times New Roman" w:hAnsi="Times New Roman" w:cs="Times New Roman"/>
          <w:sz w:val="24"/>
          <w:szCs w:val="24"/>
          <w:shd w:val="clear" w:color="auto" w:fill="FFFFFF"/>
        </w:rPr>
        <w:t>Un abrazo fraternal.</w:t>
      </w:r>
    </w:p>
    <w:p w14:paraId="550605EE" w14:textId="60A63453" w:rsidR="00F70CA9" w:rsidRDefault="00F70CA9" w:rsidP="00E507CA">
      <w:pPr>
        <w:spacing w:after="0" w:line="240" w:lineRule="auto"/>
        <w:jc w:val="both"/>
        <w:rPr>
          <w:rFonts w:ascii="Times New Roman" w:eastAsia="Times New Roman" w:hAnsi="Times New Roman" w:cs="Times New Roman"/>
          <w:sz w:val="24"/>
          <w:szCs w:val="24"/>
          <w:shd w:val="clear" w:color="auto" w:fill="FFFFFF"/>
        </w:rPr>
      </w:pPr>
      <w:r w:rsidRPr="00F70CA9">
        <w:rPr>
          <w:rFonts w:ascii="Times New Roman" w:eastAsia="Times New Roman" w:hAnsi="Times New Roman" w:cs="Times New Roman"/>
          <w:sz w:val="24"/>
          <w:szCs w:val="24"/>
          <w:shd w:val="clear" w:color="auto" w:fill="FFFFFF"/>
        </w:rPr>
        <w:t>JA, UBILLUS L., C.M.</w:t>
      </w:r>
    </w:p>
    <w:p w14:paraId="3850C6B3" w14:textId="23978FA8" w:rsidR="00196C4B" w:rsidRPr="00196C4B" w:rsidRDefault="00A567CB" w:rsidP="00196C4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
    <w:p w14:paraId="17A12459" w14:textId="77777777" w:rsidR="0025443A" w:rsidRPr="0025443A" w:rsidRDefault="0025443A" w:rsidP="007076EB">
      <w:pPr>
        <w:shd w:val="clear" w:color="auto" w:fill="EDF3FC"/>
        <w:spacing w:after="150" w:line="360" w:lineRule="atLeast"/>
        <w:jc w:val="both"/>
        <w:textAlignment w:val="baseline"/>
        <w:outlineLvl w:val="0"/>
        <w:rPr>
          <w:rFonts w:ascii="Times New Roman" w:eastAsia="Times New Roman" w:hAnsi="Times New Roman" w:cs="Times New Roman"/>
          <w:spacing w:val="-15"/>
          <w:kern w:val="36"/>
          <w:sz w:val="24"/>
          <w:szCs w:val="24"/>
        </w:rPr>
      </w:pPr>
      <w:r w:rsidRPr="0025443A">
        <w:rPr>
          <w:rFonts w:ascii="Times New Roman" w:eastAsia="Times New Roman" w:hAnsi="Times New Roman" w:cs="Times New Roman"/>
          <w:spacing w:val="-15"/>
          <w:kern w:val="36"/>
          <w:sz w:val="28"/>
          <w:szCs w:val="28"/>
        </w:rPr>
        <w:t xml:space="preserve">Ha fallecido el P. Antonio Ibáñez Martínez de </w:t>
      </w:r>
      <w:proofErr w:type="spellStart"/>
      <w:r w:rsidRPr="0025443A">
        <w:rPr>
          <w:rFonts w:ascii="Times New Roman" w:eastAsia="Times New Roman" w:hAnsi="Times New Roman" w:cs="Times New Roman"/>
          <w:spacing w:val="-15"/>
          <w:kern w:val="36"/>
          <w:sz w:val="28"/>
          <w:szCs w:val="28"/>
        </w:rPr>
        <w:t>Morentín</w:t>
      </w:r>
      <w:proofErr w:type="spellEnd"/>
      <w:r w:rsidRPr="0025443A">
        <w:rPr>
          <w:rFonts w:ascii="Times New Roman" w:eastAsia="Times New Roman" w:hAnsi="Times New Roman" w:cs="Times New Roman"/>
          <w:spacing w:val="-15"/>
          <w:kern w:val="36"/>
          <w:sz w:val="28"/>
          <w:szCs w:val="28"/>
        </w:rPr>
        <w:t>, C.M.</w:t>
      </w:r>
    </w:p>
    <w:p w14:paraId="1BFC1844" w14:textId="7D3342C7" w:rsidR="0025443A" w:rsidRPr="0025443A" w:rsidRDefault="0025443A" w:rsidP="007076EB">
      <w:pPr>
        <w:shd w:val="clear" w:color="auto" w:fill="EDF3FC"/>
        <w:spacing w:after="0" w:line="240" w:lineRule="auto"/>
        <w:jc w:val="both"/>
        <w:textAlignment w:val="baseline"/>
        <w:rPr>
          <w:rFonts w:ascii="Times New Roman" w:eastAsia="Times New Roman" w:hAnsi="Times New Roman" w:cs="Times New Roman"/>
          <w:caps/>
          <w:sz w:val="24"/>
          <w:szCs w:val="24"/>
        </w:rPr>
      </w:pPr>
      <w:r w:rsidRPr="0025443A">
        <w:rPr>
          <w:rFonts w:ascii="Times New Roman" w:eastAsia="Times New Roman" w:hAnsi="Times New Roman" w:cs="Times New Roman"/>
          <w:caps/>
          <w:sz w:val="24"/>
          <w:szCs w:val="24"/>
        </w:rPr>
        <w:t>P</w:t>
      </w:r>
      <w:r w:rsidR="00B129A4" w:rsidRPr="0025443A">
        <w:rPr>
          <w:rFonts w:ascii="Times New Roman" w:eastAsia="Times New Roman" w:hAnsi="Times New Roman" w:cs="Times New Roman"/>
          <w:sz w:val="24"/>
          <w:szCs w:val="24"/>
        </w:rPr>
        <w:t>or </w:t>
      </w:r>
      <w:r w:rsidR="00B129A4">
        <w:rPr>
          <w:rFonts w:ascii="Times New Roman" w:eastAsia="Times New Roman" w:hAnsi="Times New Roman" w:cs="Times New Roman"/>
          <w:sz w:val="24"/>
          <w:szCs w:val="24"/>
        </w:rPr>
        <w:t>D</w:t>
      </w:r>
      <w:hyperlink r:id="rId17" w:tooltip="Entradas de David Carmona, C.M." w:history="1">
        <w:r w:rsidR="008516D0" w:rsidRPr="00093C37">
          <w:rPr>
            <w:rFonts w:ascii="Times New Roman" w:eastAsia="Times New Roman" w:hAnsi="Times New Roman" w:cs="Times New Roman"/>
            <w:sz w:val="24"/>
            <w:szCs w:val="24"/>
            <w:bdr w:val="none" w:sz="0" w:space="0" w:color="auto" w:frame="1"/>
          </w:rPr>
          <w:t>avi</w:t>
        </w:r>
        <w:r w:rsidR="00F7224E" w:rsidRPr="00093C37">
          <w:rPr>
            <w:rFonts w:ascii="Times New Roman" w:eastAsia="Times New Roman" w:hAnsi="Times New Roman" w:cs="Times New Roman"/>
            <w:sz w:val="24"/>
            <w:szCs w:val="24"/>
            <w:bdr w:val="none" w:sz="0" w:space="0" w:color="auto" w:frame="1"/>
          </w:rPr>
          <w:t xml:space="preserve">d </w:t>
        </w:r>
        <w:r w:rsidR="00F15A5C" w:rsidRPr="00093C37">
          <w:rPr>
            <w:rFonts w:ascii="Times New Roman" w:eastAsia="Times New Roman" w:hAnsi="Times New Roman" w:cs="Times New Roman"/>
            <w:sz w:val="24"/>
            <w:szCs w:val="24"/>
            <w:bdr w:val="none" w:sz="0" w:space="0" w:color="auto" w:frame="1"/>
          </w:rPr>
          <w:t>C</w:t>
        </w:r>
        <w:r w:rsidR="00F7224E" w:rsidRPr="00093C37">
          <w:rPr>
            <w:rFonts w:ascii="Times New Roman" w:eastAsia="Times New Roman" w:hAnsi="Times New Roman" w:cs="Times New Roman"/>
            <w:sz w:val="24"/>
            <w:szCs w:val="24"/>
            <w:bdr w:val="none" w:sz="0" w:space="0" w:color="auto" w:frame="1"/>
          </w:rPr>
          <w:t>armona C.M.</w:t>
        </w:r>
      </w:hyperlink>
      <w:r w:rsidR="00F15A5C">
        <w:rPr>
          <w:rFonts w:ascii="Times New Roman" w:eastAsia="Times New Roman" w:hAnsi="Times New Roman" w:cs="Times New Roman"/>
          <w:caps/>
          <w:sz w:val="24"/>
          <w:szCs w:val="24"/>
          <w:bdr w:val="none" w:sz="0" w:space="0" w:color="auto" w:frame="1"/>
        </w:rPr>
        <w:t xml:space="preserve"> P</w:t>
      </w:r>
      <w:r w:rsidR="00B129A4" w:rsidRPr="0025443A">
        <w:rPr>
          <w:rFonts w:ascii="Times New Roman" w:eastAsia="Times New Roman" w:hAnsi="Times New Roman" w:cs="Times New Roman"/>
          <w:sz w:val="24"/>
          <w:szCs w:val="24"/>
        </w:rPr>
        <w:t>ublicada 02/01/2023</w:t>
      </w:r>
      <w:r w:rsidR="00F15A5C">
        <w:rPr>
          <w:rFonts w:ascii="Times New Roman" w:eastAsia="Times New Roman" w:hAnsi="Times New Roman" w:cs="Times New Roman"/>
          <w:sz w:val="24"/>
          <w:szCs w:val="24"/>
        </w:rPr>
        <w:t xml:space="preserve">. </w:t>
      </w:r>
    </w:p>
    <w:p w14:paraId="3737BCDE" w14:textId="77777777" w:rsidR="00341744" w:rsidRDefault="0025443A" w:rsidP="00E52B7B">
      <w:pPr>
        <w:shd w:val="clear" w:color="auto" w:fill="EDF3FC"/>
        <w:spacing w:after="0" w:line="384" w:lineRule="atLeast"/>
        <w:jc w:val="center"/>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noProof/>
          <w:sz w:val="24"/>
          <w:szCs w:val="24"/>
        </w:rPr>
        <w:drawing>
          <wp:inline distT="0" distB="0" distL="0" distR="0" wp14:anchorId="4EC98413" wp14:editId="4A0A088B">
            <wp:extent cx="2118360" cy="1828800"/>
            <wp:effectExtent l="0" t="0" r="0" b="0"/>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8360" cy="1828800"/>
                    </a:xfrm>
                    <a:prstGeom prst="rect">
                      <a:avLst/>
                    </a:prstGeom>
                    <a:noFill/>
                    <a:ln>
                      <a:noFill/>
                    </a:ln>
                  </pic:spPr>
                </pic:pic>
              </a:graphicData>
            </a:graphic>
          </wp:inline>
        </w:drawing>
      </w:r>
    </w:p>
    <w:p w14:paraId="313BA971" w14:textId="3295C873" w:rsidR="0025443A" w:rsidRPr="0025443A" w:rsidRDefault="0025443A" w:rsidP="00FD41E1">
      <w:pPr>
        <w:shd w:val="clear" w:color="auto" w:fill="EDF3FC"/>
        <w:spacing w:after="0" w:line="384" w:lineRule="atLeast"/>
        <w:jc w:val="both"/>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sz w:val="24"/>
          <w:szCs w:val="24"/>
        </w:rPr>
        <w:t>En la mañana del 2 de Enero ha fallecido en la comunidad de Jinámar el </w:t>
      </w:r>
      <w:r w:rsidRPr="0025443A">
        <w:rPr>
          <w:rFonts w:ascii="Times New Roman" w:eastAsia="Times New Roman" w:hAnsi="Times New Roman" w:cs="Times New Roman"/>
          <w:b/>
          <w:bCs/>
          <w:sz w:val="24"/>
          <w:szCs w:val="24"/>
          <w:bdr w:val="none" w:sz="0" w:space="0" w:color="auto" w:frame="1"/>
        </w:rPr>
        <w:t>P. Antonio Ibáñez Martínez</w:t>
      </w:r>
      <w:r w:rsidRPr="0025443A">
        <w:rPr>
          <w:rFonts w:ascii="Times New Roman" w:eastAsia="Times New Roman" w:hAnsi="Times New Roman" w:cs="Times New Roman"/>
          <w:sz w:val="24"/>
          <w:szCs w:val="24"/>
        </w:rPr>
        <w:t> </w:t>
      </w:r>
      <w:r w:rsidRPr="0025443A">
        <w:rPr>
          <w:rFonts w:ascii="Times New Roman" w:eastAsia="Times New Roman" w:hAnsi="Times New Roman" w:cs="Times New Roman"/>
          <w:b/>
          <w:bCs/>
          <w:sz w:val="24"/>
          <w:szCs w:val="24"/>
          <w:bdr w:val="none" w:sz="0" w:space="0" w:color="auto" w:frame="1"/>
        </w:rPr>
        <w:t>de Morentin, C.M</w:t>
      </w:r>
      <w:r w:rsidRPr="0025443A">
        <w:rPr>
          <w:rFonts w:ascii="Times New Roman" w:eastAsia="Times New Roman" w:hAnsi="Times New Roman" w:cs="Times New Roman"/>
          <w:sz w:val="24"/>
          <w:szCs w:val="24"/>
        </w:rPr>
        <w:t xml:space="preserve">., a la </w:t>
      </w:r>
      <w:r w:rsidRPr="0025443A">
        <w:rPr>
          <w:rFonts w:ascii="Times New Roman" w:eastAsia="Times New Roman" w:hAnsi="Times New Roman" w:cs="Times New Roman"/>
          <w:sz w:val="24"/>
          <w:szCs w:val="24"/>
        </w:rPr>
        <w:t>edad de 69 años. Aquejado hace unos meses de una grave enfermedad, entregaba esta mañana su vida al Señor.</w:t>
      </w:r>
    </w:p>
    <w:p w14:paraId="58E02B7E" w14:textId="77777777" w:rsidR="0025443A" w:rsidRPr="0025443A" w:rsidRDefault="0025443A" w:rsidP="00FD41E1">
      <w:pPr>
        <w:shd w:val="clear" w:color="auto" w:fill="EDF3FC"/>
        <w:spacing w:after="0" w:line="384" w:lineRule="atLeast"/>
        <w:jc w:val="both"/>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sz w:val="24"/>
          <w:szCs w:val="24"/>
        </w:rPr>
        <w:t>La </w:t>
      </w:r>
      <w:r w:rsidRPr="0025443A">
        <w:rPr>
          <w:rFonts w:ascii="Times New Roman" w:eastAsia="Times New Roman" w:hAnsi="Times New Roman" w:cs="Times New Roman"/>
          <w:b/>
          <w:bCs/>
          <w:sz w:val="24"/>
          <w:szCs w:val="24"/>
          <w:bdr w:val="none" w:sz="0" w:space="0" w:color="auto" w:frame="1"/>
        </w:rPr>
        <w:t>Capilla Ardiente</w:t>
      </w:r>
      <w:r w:rsidRPr="0025443A">
        <w:rPr>
          <w:rFonts w:ascii="Times New Roman" w:eastAsia="Times New Roman" w:hAnsi="Times New Roman" w:cs="Times New Roman"/>
          <w:sz w:val="24"/>
          <w:szCs w:val="24"/>
        </w:rPr>
        <w:t> está instalada en </w:t>
      </w:r>
      <w:r w:rsidRPr="0025443A">
        <w:rPr>
          <w:rFonts w:ascii="Times New Roman" w:eastAsia="Times New Roman" w:hAnsi="Times New Roman" w:cs="Times New Roman"/>
          <w:b/>
          <w:bCs/>
          <w:sz w:val="24"/>
          <w:szCs w:val="24"/>
          <w:bdr w:val="none" w:sz="0" w:space="0" w:color="auto" w:frame="1"/>
        </w:rPr>
        <w:t>la sala 3 del Tanatorio Municipal de Telde.</w:t>
      </w:r>
    </w:p>
    <w:p w14:paraId="2AF159A4" w14:textId="77777777" w:rsidR="0025443A" w:rsidRPr="0025443A" w:rsidRDefault="0025443A" w:rsidP="00FD41E1">
      <w:pPr>
        <w:shd w:val="clear" w:color="auto" w:fill="EDF3FC"/>
        <w:spacing w:after="0" w:line="384" w:lineRule="atLeast"/>
        <w:jc w:val="both"/>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sz w:val="24"/>
          <w:szCs w:val="24"/>
        </w:rPr>
        <w:t>La Misa Funeral por su alma se celebrará, </w:t>
      </w:r>
      <w:r w:rsidRPr="0025443A">
        <w:rPr>
          <w:rFonts w:ascii="Times New Roman" w:eastAsia="Times New Roman" w:hAnsi="Times New Roman" w:cs="Times New Roman"/>
          <w:b/>
          <w:bCs/>
          <w:sz w:val="24"/>
          <w:szCs w:val="24"/>
          <w:bdr w:val="none" w:sz="0" w:space="0" w:color="auto" w:frame="1"/>
        </w:rPr>
        <w:t>mañana martes, día 3 de enero, a las 21.00 horas</w:t>
      </w:r>
      <w:r w:rsidRPr="0025443A">
        <w:rPr>
          <w:rFonts w:ascii="Times New Roman" w:eastAsia="Times New Roman" w:hAnsi="Times New Roman" w:cs="Times New Roman"/>
          <w:sz w:val="24"/>
          <w:szCs w:val="24"/>
        </w:rPr>
        <w:t>, en </w:t>
      </w:r>
      <w:r w:rsidRPr="0025443A">
        <w:rPr>
          <w:rFonts w:ascii="Times New Roman" w:eastAsia="Times New Roman" w:hAnsi="Times New Roman" w:cs="Times New Roman"/>
          <w:b/>
          <w:bCs/>
          <w:sz w:val="24"/>
          <w:szCs w:val="24"/>
          <w:bdr w:val="none" w:sz="0" w:space="0" w:color="auto" w:frame="1"/>
        </w:rPr>
        <w:t>la Iglesia Parroquial de la Concepción de Jinámar – Casco. </w:t>
      </w:r>
    </w:p>
    <w:p w14:paraId="0808AC64" w14:textId="77777777" w:rsidR="0025443A" w:rsidRPr="0025443A" w:rsidRDefault="0025443A" w:rsidP="00FD41E1">
      <w:pPr>
        <w:shd w:val="clear" w:color="auto" w:fill="EDF3FC"/>
        <w:spacing w:after="240" w:line="384" w:lineRule="atLeast"/>
        <w:jc w:val="both"/>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sz w:val="24"/>
          <w:szCs w:val="24"/>
        </w:rPr>
        <w:t>El sepelio tendrá lugar el miércoles, día 4, en el cementerio de Las Palmas, en Vegueta, en una ceremonia de carácter familiar.</w:t>
      </w:r>
    </w:p>
    <w:p w14:paraId="4FCA3A90" w14:textId="77777777" w:rsidR="0025443A" w:rsidRPr="0025443A" w:rsidRDefault="0025443A" w:rsidP="00FD41E1">
      <w:pPr>
        <w:shd w:val="clear" w:color="auto" w:fill="EDF3FC"/>
        <w:spacing w:after="240" w:line="384" w:lineRule="atLeast"/>
        <w:jc w:val="both"/>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sz w:val="24"/>
          <w:szCs w:val="24"/>
        </w:rPr>
        <w:t>A sus familiares y amigos, así como a su comunidad de Padres Paules, nuestro más sentido pésame.</w:t>
      </w:r>
    </w:p>
    <w:p w14:paraId="1C359608" w14:textId="77777777" w:rsidR="0025443A" w:rsidRPr="0025443A" w:rsidRDefault="0025443A" w:rsidP="00FD41E1">
      <w:pPr>
        <w:shd w:val="clear" w:color="auto" w:fill="EDF3FC"/>
        <w:spacing w:after="0" w:line="384" w:lineRule="atLeast"/>
        <w:jc w:val="both"/>
        <w:textAlignment w:val="baseline"/>
        <w:rPr>
          <w:rFonts w:ascii="Times New Roman" w:eastAsia="Times New Roman" w:hAnsi="Times New Roman" w:cs="Times New Roman"/>
          <w:sz w:val="24"/>
          <w:szCs w:val="24"/>
        </w:rPr>
      </w:pPr>
      <w:r w:rsidRPr="0025443A">
        <w:rPr>
          <w:rFonts w:ascii="Times New Roman" w:eastAsia="Times New Roman" w:hAnsi="Times New Roman" w:cs="Times New Roman"/>
          <w:b/>
          <w:bCs/>
          <w:sz w:val="24"/>
          <w:szCs w:val="24"/>
          <w:bdr w:val="none" w:sz="0" w:space="0" w:color="auto" w:frame="1"/>
        </w:rPr>
        <w:t>¡Descanse en paz!</w:t>
      </w:r>
    </w:p>
    <w:p w14:paraId="249E34CB" w14:textId="6DA8DBD0" w:rsidR="00A3080D" w:rsidRDefault="00432125" w:rsidP="00E52B7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jc w:val="both"/>
        <w:rPr>
          <w:rFonts w:ascii="Arial" w:hAnsi="Arial" w:cs="Arial"/>
          <w:color w:val="202122"/>
          <w:sz w:val="21"/>
          <w:szCs w:val="21"/>
          <w:shd w:val="clear" w:color="auto" w:fill="FFFFFF"/>
        </w:rPr>
      </w:pPr>
      <w:r>
        <w:rPr>
          <w:color w:val="111111"/>
          <w:shd w:val="clear" w:color="auto" w:fill="FFFFFF"/>
        </w:rPr>
        <w:lastRenderedPageBreak/>
        <w:t xml:space="preserve">Esta </w:t>
      </w:r>
      <w:r w:rsidR="00993053">
        <w:rPr>
          <w:color w:val="111111"/>
          <w:shd w:val="clear" w:color="auto" w:fill="FFFFFF"/>
        </w:rPr>
        <w:t xml:space="preserve">corta </w:t>
      </w:r>
      <w:r>
        <w:rPr>
          <w:color w:val="111111"/>
          <w:shd w:val="clear" w:color="auto" w:fill="FFFFFF"/>
        </w:rPr>
        <w:t xml:space="preserve">nota de </w:t>
      </w:r>
      <w:r w:rsidR="000611EC">
        <w:rPr>
          <w:color w:val="111111"/>
          <w:shd w:val="clear" w:color="auto" w:fill="FFFFFF"/>
        </w:rPr>
        <w:t>la página Web de la provincia de Zaragoza</w:t>
      </w:r>
      <w:r w:rsidR="00EF185E">
        <w:rPr>
          <w:color w:val="111111"/>
          <w:shd w:val="clear" w:color="auto" w:fill="FFFFFF"/>
        </w:rPr>
        <w:t xml:space="preserve">, </w:t>
      </w:r>
      <w:r w:rsidR="007D4041">
        <w:rPr>
          <w:color w:val="111111"/>
          <w:shd w:val="clear" w:color="auto" w:fill="FFFFFF"/>
        </w:rPr>
        <w:t>n</w:t>
      </w:r>
      <w:r w:rsidR="00EF185E">
        <w:rPr>
          <w:color w:val="111111"/>
          <w:shd w:val="clear" w:color="auto" w:fill="FFFFFF"/>
        </w:rPr>
        <w:t xml:space="preserve">os dice muy poco para los que no hemos </w:t>
      </w:r>
      <w:r w:rsidR="00BD59D0">
        <w:rPr>
          <w:color w:val="111111"/>
          <w:shd w:val="clear" w:color="auto" w:fill="FFFFFF"/>
        </w:rPr>
        <w:t>conocido a</w:t>
      </w:r>
      <w:r w:rsidR="00C22546">
        <w:rPr>
          <w:color w:val="111111"/>
          <w:shd w:val="clear" w:color="auto" w:fill="FFFFFF"/>
        </w:rPr>
        <w:t>l joven</w:t>
      </w:r>
      <w:r w:rsidR="00BD59D0">
        <w:rPr>
          <w:color w:val="111111"/>
          <w:shd w:val="clear" w:color="auto" w:fill="FFFFFF"/>
        </w:rPr>
        <w:t xml:space="preserve"> Antonio </w:t>
      </w:r>
      <w:r w:rsidR="00A9336C">
        <w:rPr>
          <w:color w:val="111111"/>
          <w:shd w:val="clear" w:color="auto" w:fill="FFFFFF"/>
        </w:rPr>
        <w:t>Ibáñez de Moratín</w:t>
      </w:r>
      <w:r w:rsidR="008D4C44">
        <w:rPr>
          <w:color w:val="111111"/>
          <w:shd w:val="clear" w:color="auto" w:fill="FFFFFF"/>
        </w:rPr>
        <w:t xml:space="preserve">. </w:t>
      </w:r>
      <w:r w:rsidR="006D3213">
        <w:rPr>
          <w:color w:val="111111"/>
          <w:shd w:val="clear" w:color="auto" w:fill="FFFFFF"/>
        </w:rPr>
        <w:t xml:space="preserve">Pero seguramente hemos recorrido </w:t>
      </w:r>
      <w:r w:rsidR="0097334D">
        <w:rPr>
          <w:color w:val="111111"/>
          <w:shd w:val="clear" w:color="auto" w:fill="FFFFFF"/>
        </w:rPr>
        <w:t xml:space="preserve">algunas </w:t>
      </w:r>
      <w:r w:rsidR="00E21DB9">
        <w:rPr>
          <w:color w:val="111111"/>
          <w:shd w:val="clear" w:color="auto" w:fill="FFFFFF"/>
        </w:rPr>
        <w:t xml:space="preserve">situaciones y </w:t>
      </w:r>
      <w:r w:rsidR="00002BFD">
        <w:rPr>
          <w:color w:val="111111"/>
          <w:shd w:val="clear" w:color="auto" w:fill="FFFFFF"/>
        </w:rPr>
        <w:t>senderos similares</w:t>
      </w:r>
      <w:r w:rsidR="00D20B7F">
        <w:rPr>
          <w:color w:val="111111"/>
          <w:shd w:val="clear" w:color="auto" w:fill="FFFFFF"/>
        </w:rPr>
        <w:t>, e</w:t>
      </w:r>
      <w:r w:rsidR="008D4C44">
        <w:rPr>
          <w:color w:val="111111"/>
          <w:shd w:val="clear" w:color="auto" w:fill="FFFFFF"/>
        </w:rPr>
        <w:t xml:space="preserve">n </w:t>
      </w:r>
      <w:r w:rsidR="00E72425">
        <w:rPr>
          <w:color w:val="111111"/>
          <w:shd w:val="clear" w:color="auto" w:fill="FFFFFF"/>
        </w:rPr>
        <w:t>el</w:t>
      </w:r>
      <w:r w:rsidR="008D4C44">
        <w:rPr>
          <w:color w:val="111111"/>
          <w:shd w:val="clear" w:color="auto" w:fill="FFFFFF"/>
        </w:rPr>
        <w:t xml:space="preserve"> </w:t>
      </w:r>
      <w:r w:rsidR="009D3BA1">
        <w:rPr>
          <w:color w:val="111111"/>
          <w:shd w:val="clear" w:color="auto" w:fill="FFFFFF"/>
        </w:rPr>
        <w:t>caminar</w:t>
      </w:r>
      <w:r w:rsidR="008D4C44">
        <w:rPr>
          <w:color w:val="111111"/>
          <w:shd w:val="clear" w:color="auto" w:fill="FFFFFF"/>
        </w:rPr>
        <w:t xml:space="preserve"> </w:t>
      </w:r>
      <w:r w:rsidR="00E72425">
        <w:rPr>
          <w:color w:val="111111"/>
          <w:shd w:val="clear" w:color="auto" w:fill="FFFFFF"/>
        </w:rPr>
        <w:t>de</w:t>
      </w:r>
      <w:r w:rsidR="0001550A">
        <w:rPr>
          <w:color w:val="111111"/>
          <w:shd w:val="clear" w:color="auto" w:fill="FFFFFF"/>
        </w:rPr>
        <w:t>l inicio de</w:t>
      </w:r>
      <w:r w:rsidR="00E72425">
        <w:rPr>
          <w:color w:val="111111"/>
          <w:shd w:val="clear" w:color="auto" w:fill="FFFFFF"/>
        </w:rPr>
        <w:t xml:space="preserve"> mi </w:t>
      </w:r>
      <w:r w:rsidR="00045580">
        <w:rPr>
          <w:color w:val="111111"/>
          <w:shd w:val="clear" w:color="auto" w:fill="FFFFFF"/>
        </w:rPr>
        <w:t>nonagenaria</w:t>
      </w:r>
      <w:r w:rsidR="008D4C44">
        <w:rPr>
          <w:color w:val="111111"/>
          <w:shd w:val="clear" w:color="auto" w:fill="FFFFFF"/>
        </w:rPr>
        <w:t xml:space="preserve"> historia de vida</w:t>
      </w:r>
      <w:r w:rsidR="00C31492">
        <w:rPr>
          <w:color w:val="111111"/>
          <w:shd w:val="clear" w:color="auto" w:fill="FFFFFF"/>
        </w:rPr>
        <w:t xml:space="preserve">, </w:t>
      </w:r>
      <w:r w:rsidR="00C91B58">
        <w:rPr>
          <w:color w:val="111111"/>
          <w:shd w:val="clear" w:color="auto" w:fill="FFFFFF"/>
        </w:rPr>
        <w:t xml:space="preserve">al </w:t>
      </w:r>
      <w:r w:rsidR="00C31492">
        <w:rPr>
          <w:color w:val="111111"/>
          <w:shd w:val="clear" w:color="auto" w:fill="FFFFFF"/>
        </w:rPr>
        <w:t>particip</w:t>
      </w:r>
      <w:r w:rsidR="00C91B58">
        <w:rPr>
          <w:color w:val="111111"/>
          <w:shd w:val="clear" w:color="auto" w:fill="FFFFFF"/>
        </w:rPr>
        <w:t>ar</w:t>
      </w:r>
      <w:r w:rsidR="00C31492">
        <w:rPr>
          <w:color w:val="111111"/>
          <w:shd w:val="clear" w:color="auto" w:fill="FFFFFF"/>
        </w:rPr>
        <w:t xml:space="preserve"> </w:t>
      </w:r>
      <w:r w:rsidR="006F0C24">
        <w:rPr>
          <w:color w:val="111111"/>
          <w:shd w:val="clear" w:color="auto" w:fill="FFFFFF"/>
        </w:rPr>
        <w:t xml:space="preserve">22 años </w:t>
      </w:r>
      <w:r w:rsidR="00D630F8">
        <w:rPr>
          <w:color w:val="111111"/>
          <w:shd w:val="clear" w:color="auto" w:fill="FFFFFF"/>
        </w:rPr>
        <w:t>en l</w:t>
      </w:r>
      <w:r w:rsidR="00E2693B" w:rsidRPr="006E7366">
        <w:rPr>
          <w:color w:val="111111"/>
          <w:shd w:val="clear" w:color="auto" w:fill="FFFFFF"/>
        </w:rPr>
        <w:t>a Congregación de la Misión</w:t>
      </w:r>
      <w:r w:rsidR="00D630F8">
        <w:rPr>
          <w:color w:val="111111"/>
          <w:shd w:val="clear" w:color="auto" w:fill="FFFFFF"/>
        </w:rPr>
        <w:t xml:space="preserve">, </w:t>
      </w:r>
      <w:r w:rsidR="00E2693B" w:rsidRPr="006E7366">
        <w:rPr>
          <w:color w:val="111111"/>
          <w:shd w:val="clear" w:color="auto" w:fill="FFFFFF"/>
        </w:rPr>
        <w:t>Sociedad de vida apostólica fundada por</w:t>
      </w:r>
      <w:r w:rsidR="00E2693B" w:rsidRPr="006E7366">
        <w:rPr>
          <w:rStyle w:val="Textoennegrita"/>
          <w:color w:val="111111"/>
          <w:shd w:val="clear" w:color="auto" w:fill="FFFFFF"/>
        </w:rPr>
        <w:t> Vicente de Paúl</w:t>
      </w:r>
      <w:r w:rsidR="00E2693B" w:rsidRPr="006E7366">
        <w:rPr>
          <w:color w:val="111111"/>
          <w:shd w:val="clear" w:color="auto" w:fill="FFFFFF"/>
        </w:rPr>
        <w:t xml:space="preserve"> para la evangelización de los pobres. A sus miembros se los conoce popularmente como padres paúles, </w:t>
      </w:r>
      <w:proofErr w:type="spellStart"/>
      <w:r w:rsidR="00E2693B" w:rsidRPr="006E7366">
        <w:rPr>
          <w:color w:val="111111"/>
          <w:shd w:val="clear" w:color="auto" w:fill="FFFFFF"/>
        </w:rPr>
        <w:t>vicencianos</w:t>
      </w:r>
      <w:proofErr w:type="spellEnd"/>
      <w:r w:rsidR="00E2693B" w:rsidRPr="006E7366">
        <w:rPr>
          <w:color w:val="111111"/>
          <w:shd w:val="clear" w:color="auto" w:fill="FFFFFF"/>
        </w:rPr>
        <w:t>, vicentinos o lazaristas, debido este último sobrenombre a que en 1632 la casa matriz se trasladó al Priorato de Saint-Lazare, en París. No obstante, únicamente paúl está recogido por el Diccionario de la Real Academia Española.</w:t>
      </w:r>
      <w:r w:rsidR="000E3F8C" w:rsidRPr="00C75CB2">
        <w:rPr>
          <w:color w:val="111111"/>
          <w:shd w:val="clear" w:color="auto" w:fill="FFFFFF"/>
        </w:rPr>
        <w:t xml:space="preserve"> </w:t>
      </w:r>
      <w:r w:rsidR="00A3080D" w:rsidRPr="00C75CB2">
        <w:rPr>
          <w:color w:val="202122"/>
          <w:shd w:val="clear" w:color="auto" w:fill="FFFFFF"/>
        </w:rPr>
        <w:t>Los miembros de esta sociedad añaden a sus nombres las siglas C.M.</w:t>
      </w:r>
      <w:r w:rsidR="00A333F3">
        <w:rPr>
          <w:color w:val="202122"/>
          <w:shd w:val="clear" w:color="auto" w:fill="FFFFFF"/>
        </w:rPr>
        <w:t xml:space="preserve"> (</w:t>
      </w:r>
      <w:proofErr w:type="spellStart"/>
      <w:r w:rsidR="00A333F3">
        <w:rPr>
          <w:color w:val="202122"/>
          <w:shd w:val="clear" w:color="auto" w:fill="FFFFFF"/>
        </w:rPr>
        <w:t>Congrega</w:t>
      </w:r>
      <w:r w:rsidR="00B12B81">
        <w:rPr>
          <w:color w:val="202122"/>
          <w:shd w:val="clear" w:color="auto" w:fill="FFFFFF"/>
        </w:rPr>
        <w:t>tionis</w:t>
      </w:r>
      <w:proofErr w:type="spellEnd"/>
      <w:r w:rsidR="00B12B81">
        <w:rPr>
          <w:color w:val="202122"/>
          <w:shd w:val="clear" w:color="auto" w:fill="FFFFFF"/>
        </w:rPr>
        <w:t xml:space="preserve"> </w:t>
      </w:r>
      <w:proofErr w:type="spellStart"/>
      <w:r w:rsidR="00B12B81">
        <w:rPr>
          <w:color w:val="202122"/>
          <w:shd w:val="clear" w:color="auto" w:fill="FFFFFF"/>
        </w:rPr>
        <w:t>Misionis</w:t>
      </w:r>
      <w:proofErr w:type="spellEnd"/>
      <w:r w:rsidR="00B12B81">
        <w:rPr>
          <w:color w:val="202122"/>
          <w:shd w:val="clear" w:color="auto" w:fill="FFFFFF"/>
        </w:rPr>
        <w:t>).</w:t>
      </w:r>
      <w:r w:rsidR="009344CB" w:rsidRPr="00C75CB2">
        <w:rPr>
          <w:color w:val="202122"/>
          <w:shd w:val="clear" w:color="auto" w:fill="FFFFFF"/>
        </w:rPr>
        <w:t xml:space="preserve"> </w:t>
      </w:r>
      <w:r w:rsidR="00A3080D" w:rsidRPr="00C75CB2">
        <w:rPr>
          <w:color w:val="202122"/>
          <w:shd w:val="clear" w:color="auto" w:fill="FFFFFF"/>
        </w:rPr>
        <w:t>​</w:t>
      </w:r>
      <w:r w:rsidR="00D15C03" w:rsidRPr="00EF527C">
        <w:rPr>
          <w:b/>
          <w:bCs/>
          <w:color w:val="202122"/>
          <w:shd w:val="clear" w:color="auto" w:fill="FFFFFF"/>
        </w:rPr>
        <w:t>Fevecor</w:t>
      </w:r>
      <w:r w:rsidR="00EF527C" w:rsidRPr="00EF527C">
        <w:rPr>
          <w:b/>
          <w:bCs/>
          <w:color w:val="202122"/>
          <w:shd w:val="clear" w:color="auto" w:fill="FFFFFF"/>
        </w:rPr>
        <w:t>.</w:t>
      </w:r>
    </w:p>
    <w:p w14:paraId="02F20AB0" w14:textId="645C1FFE" w:rsidR="00D77E47" w:rsidRPr="00F7382E" w:rsidRDefault="00D77E47" w:rsidP="006A1D32">
      <w:pPr>
        <w:pStyle w:val="NormalWeb"/>
        <w:shd w:val="clear" w:color="auto" w:fill="FFFFFF"/>
        <w:spacing w:before="120" w:after="120"/>
        <w:jc w:val="both"/>
        <w:rPr>
          <w:rFonts w:eastAsia="Times New Roman"/>
          <w:shd w:val="clear" w:color="auto" w:fill="FFFFFF"/>
        </w:rPr>
      </w:pPr>
      <w:r w:rsidRPr="007D54DC">
        <w:rPr>
          <w:b/>
          <w:bCs/>
          <w:sz w:val="28"/>
          <w:szCs w:val="28"/>
          <w:shd w:val="clear" w:color="auto" w:fill="FFFFFF"/>
        </w:rPr>
        <w:t>Fernando García de Cortázar y Ruiz de Aguirre</w:t>
      </w:r>
      <w:r w:rsidRPr="00A5372B">
        <w:rPr>
          <w:shd w:val="clear" w:color="auto" w:fill="FFFFFF"/>
        </w:rPr>
        <w:t xml:space="preserve"> (1942-2022)</w:t>
      </w:r>
      <w:r w:rsidR="004D605F" w:rsidRPr="00A5372B">
        <w:rPr>
          <w:shd w:val="clear" w:color="auto" w:fill="FFFFFF"/>
        </w:rPr>
        <w:t xml:space="preserve">. </w:t>
      </w:r>
      <w:r w:rsidR="004D605F" w:rsidRPr="006C68E1">
        <w:rPr>
          <w:shd w:val="clear" w:color="auto" w:fill="FFFFFF"/>
        </w:rPr>
        <w:t>H</w:t>
      </w:r>
      <w:r w:rsidRPr="006C68E1">
        <w:rPr>
          <w:rStyle w:val="Textoennegrita"/>
          <w:shd w:val="clear" w:color="auto" w:fill="FFFFFF"/>
        </w:rPr>
        <w:t>istoriador español</w:t>
      </w:r>
      <w:r w:rsidR="0097354F" w:rsidRPr="006C68E1">
        <w:rPr>
          <w:rStyle w:val="Textoennegrita"/>
          <w:shd w:val="clear" w:color="auto" w:fill="FFFFFF"/>
        </w:rPr>
        <w:t xml:space="preserve">, </w:t>
      </w:r>
      <w:r w:rsidR="001D5CC8">
        <w:rPr>
          <w:shd w:val="clear" w:color="auto" w:fill="FFFFFF"/>
        </w:rPr>
        <w:t>na</w:t>
      </w:r>
      <w:r w:rsidRPr="00A5372B">
        <w:rPr>
          <w:shd w:val="clear" w:color="auto" w:fill="FFFFFF"/>
        </w:rPr>
        <w:t>ci</w:t>
      </w:r>
      <w:r w:rsidR="00A5372B" w:rsidRPr="00A5372B">
        <w:rPr>
          <w:shd w:val="clear" w:color="auto" w:fill="FFFFFF"/>
        </w:rPr>
        <w:t>do</w:t>
      </w:r>
      <w:r w:rsidRPr="00A5372B">
        <w:rPr>
          <w:shd w:val="clear" w:color="auto" w:fill="FFFFFF"/>
        </w:rPr>
        <w:t xml:space="preserve"> en una distinguida familia burguesa</w:t>
      </w:r>
      <w:r w:rsidR="00A7109B">
        <w:rPr>
          <w:shd w:val="clear" w:color="auto" w:fill="FFFFFF"/>
        </w:rPr>
        <w:t xml:space="preserve">, de </w:t>
      </w:r>
      <w:r w:rsidRPr="00A5372B">
        <w:rPr>
          <w:shd w:val="clear" w:color="auto" w:fill="FFFFFF"/>
        </w:rPr>
        <w:t>doce hermanos, y acceso a una esmerada educación en los saberes humanísticos</w:t>
      </w:r>
      <w:r w:rsidR="002344E9">
        <w:rPr>
          <w:shd w:val="clear" w:color="auto" w:fill="FFFFFF"/>
        </w:rPr>
        <w:t>.</w:t>
      </w:r>
    </w:p>
    <w:p w14:paraId="42B34CAF" w14:textId="02B4FB35" w:rsidR="00E573BA" w:rsidRPr="00F7382E" w:rsidRDefault="002E5F7F" w:rsidP="00692165">
      <w:pPr>
        <w:pStyle w:val="Sinespaciado"/>
        <w:jc w:val="both"/>
        <w:rPr>
          <w:rFonts w:ascii="Times New Roman" w:eastAsia="Times New Roman" w:hAnsi="Times New Roman" w:cs="Times New Roman"/>
          <w:sz w:val="24"/>
          <w:szCs w:val="24"/>
        </w:rPr>
      </w:pPr>
      <w:r w:rsidRPr="00F7382E">
        <w:rPr>
          <w:rFonts w:ascii="Times New Roman" w:eastAsia="Times New Roman" w:hAnsi="Times New Roman" w:cs="Times New Roman"/>
          <w:sz w:val="24"/>
          <w:szCs w:val="24"/>
          <w:shd w:val="clear" w:color="auto" w:fill="FFFFFF"/>
        </w:rPr>
        <w:t xml:space="preserve">Durante </w:t>
      </w:r>
      <w:r w:rsidR="00664B34" w:rsidRPr="00F7382E">
        <w:rPr>
          <w:rFonts w:ascii="Times New Roman" w:eastAsia="Times New Roman" w:hAnsi="Times New Roman" w:cs="Times New Roman"/>
          <w:sz w:val="24"/>
          <w:szCs w:val="24"/>
          <w:shd w:val="clear" w:color="auto" w:fill="FFFFFF"/>
        </w:rPr>
        <w:t xml:space="preserve">algunos </w:t>
      </w:r>
      <w:r w:rsidRPr="00F7382E">
        <w:rPr>
          <w:rFonts w:ascii="Times New Roman" w:eastAsia="Times New Roman" w:hAnsi="Times New Roman" w:cs="Times New Roman"/>
          <w:sz w:val="24"/>
          <w:szCs w:val="24"/>
          <w:shd w:val="clear" w:color="auto" w:fill="FFFFFF"/>
        </w:rPr>
        <w:t>años he estado en contacto con</w:t>
      </w:r>
      <w:r w:rsidR="00431F6F" w:rsidRPr="00F7382E">
        <w:rPr>
          <w:rFonts w:ascii="Times New Roman" w:eastAsia="Times New Roman" w:hAnsi="Times New Roman" w:cs="Times New Roman"/>
          <w:sz w:val="24"/>
          <w:szCs w:val="24"/>
          <w:shd w:val="clear" w:color="auto" w:fill="FFFFFF"/>
        </w:rPr>
        <w:t xml:space="preserve"> e</w:t>
      </w:r>
      <w:r w:rsidR="00124DEF" w:rsidRPr="00F7382E">
        <w:rPr>
          <w:rFonts w:ascii="Times New Roman" w:eastAsia="Times New Roman" w:hAnsi="Times New Roman" w:cs="Times New Roman"/>
          <w:sz w:val="24"/>
          <w:szCs w:val="24"/>
          <w:shd w:val="clear" w:color="auto" w:fill="FFFFFF"/>
        </w:rPr>
        <w:t>st</w:t>
      </w:r>
      <w:r w:rsidR="00AE71D1" w:rsidRPr="00F7382E">
        <w:rPr>
          <w:rFonts w:ascii="Times New Roman" w:eastAsia="Times New Roman" w:hAnsi="Times New Roman" w:cs="Times New Roman"/>
          <w:sz w:val="24"/>
          <w:szCs w:val="24"/>
          <w:shd w:val="clear" w:color="auto" w:fill="FFFFFF"/>
        </w:rPr>
        <w:t>e</w:t>
      </w:r>
      <w:r w:rsidR="00431F6F" w:rsidRPr="00F7382E">
        <w:rPr>
          <w:rFonts w:ascii="Times New Roman" w:eastAsia="Times New Roman" w:hAnsi="Times New Roman" w:cs="Times New Roman"/>
          <w:sz w:val="24"/>
          <w:szCs w:val="24"/>
          <w:shd w:val="clear" w:color="auto" w:fill="FFFFFF"/>
        </w:rPr>
        <w:t xml:space="preserve"> </w:t>
      </w:r>
      <w:r w:rsidR="001B2EA5" w:rsidRPr="00F7382E">
        <w:rPr>
          <w:rFonts w:ascii="Times New Roman" w:eastAsia="Times New Roman" w:hAnsi="Times New Roman" w:cs="Times New Roman"/>
          <w:sz w:val="24"/>
          <w:szCs w:val="24"/>
          <w:shd w:val="clear" w:color="auto" w:fill="FFFFFF"/>
        </w:rPr>
        <w:t xml:space="preserve">gran </w:t>
      </w:r>
      <w:r w:rsidR="00B65978" w:rsidRPr="00F7382E">
        <w:rPr>
          <w:rFonts w:ascii="Times New Roman" w:eastAsia="Times New Roman" w:hAnsi="Times New Roman" w:cs="Times New Roman"/>
          <w:sz w:val="24"/>
          <w:szCs w:val="24"/>
          <w:shd w:val="clear" w:color="auto" w:fill="FFFFFF"/>
        </w:rPr>
        <w:t>pensador, escritor e historiador</w:t>
      </w:r>
      <w:r w:rsidR="00AE71D1" w:rsidRPr="00F7382E">
        <w:rPr>
          <w:rFonts w:ascii="Times New Roman" w:eastAsia="Times New Roman" w:hAnsi="Times New Roman" w:cs="Times New Roman"/>
          <w:sz w:val="24"/>
          <w:szCs w:val="24"/>
          <w:shd w:val="clear" w:color="auto" w:fill="FFFFFF"/>
        </w:rPr>
        <w:t xml:space="preserve">. </w:t>
      </w:r>
      <w:r w:rsidR="00E573BA" w:rsidRPr="00F7382E">
        <w:rPr>
          <w:rFonts w:ascii="Times New Roman" w:eastAsia="Times New Roman" w:hAnsi="Times New Roman" w:cs="Times New Roman"/>
          <w:sz w:val="24"/>
          <w:szCs w:val="24"/>
        </w:rPr>
        <w:t>Tras realizar el </w:t>
      </w:r>
      <w:hyperlink r:id="rId19" w:tooltip="Noviciado" w:history="1">
        <w:r w:rsidR="00E573BA" w:rsidRPr="00F7382E">
          <w:rPr>
            <w:rFonts w:ascii="Times New Roman" w:eastAsia="Times New Roman" w:hAnsi="Times New Roman" w:cs="Times New Roman"/>
            <w:sz w:val="24"/>
            <w:szCs w:val="24"/>
            <w:u w:val="single"/>
          </w:rPr>
          <w:t>noviciado</w:t>
        </w:r>
      </w:hyperlink>
      <w:r w:rsidR="00E573BA" w:rsidRPr="00F7382E">
        <w:rPr>
          <w:rFonts w:ascii="Times New Roman" w:eastAsia="Times New Roman" w:hAnsi="Times New Roman" w:cs="Times New Roman"/>
          <w:sz w:val="24"/>
          <w:szCs w:val="24"/>
        </w:rPr>
        <w:t> jesuítico en </w:t>
      </w:r>
      <w:hyperlink r:id="rId20" w:tooltip="Orduña" w:history="1">
        <w:r w:rsidR="00E573BA" w:rsidRPr="00F7382E">
          <w:rPr>
            <w:rFonts w:ascii="Times New Roman" w:eastAsia="Times New Roman" w:hAnsi="Times New Roman" w:cs="Times New Roman"/>
            <w:sz w:val="24"/>
            <w:szCs w:val="24"/>
            <w:u w:val="single"/>
          </w:rPr>
          <w:t>Orduña</w:t>
        </w:r>
      </w:hyperlink>
      <w:r w:rsidR="00E573BA" w:rsidRPr="00F7382E">
        <w:rPr>
          <w:rFonts w:ascii="Times New Roman" w:eastAsia="Times New Roman" w:hAnsi="Times New Roman" w:cs="Times New Roman"/>
          <w:sz w:val="24"/>
          <w:szCs w:val="24"/>
        </w:rPr>
        <w:t>, fue junior en </w:t>
      </w:r>
      <w:hyperlink r:id="rId21" w:tooltip="Villagarcía de Campos" w:history="1">
        <w:r w:rsidR="00E573BA" w:rsidRPr="00F7382E">
          <w:rPr>
            <w:rFonts w:ascii="Times New Roman" w:eastAsia="Times New Roman" w:hAnsi="Times New Roman" w:cs="Times New Roman"/>
            <w:sz w:val="24"/>
            <w:szCs w:val="24"/>
            <w:u w:val="single"/>
          </w:rPr>
          <w:t>Villagarc</w:t>
        </w:r>
        <w:r w:rsidR="006728E7" w:rsidRPr="00F7382E">
          <w:rPr>
            <w:rFonts w:ascii="Times New Roman" w:eastAsia="Times New Roman" w:hAnsi="Times New Roman" w:cs="Times New Roman"/>
            <w:sz w:val="24"/>
            <w:szCs w:val="24"/>
            <w:u w:val="single"/>
          </w:rPr>
          <w:t>í</w:t>
        </w:r>
        <w:r w:rsidR="00E573BA" w:rsidRPr="00F7382E">
          <w:rPr>
            <w:rFonts w:ascii="Times New Roman" w:eastAsia="Times New Roman" w:hAnsi="Times New Roman" w:cs="Times New Roman"/>
            <w:sz w:val="24"/>
            <w:szCs w:val="24"/>
            <w:u w:val="single"/>
          </w:rPr>
          <w:t>a de Campos</w:t>
        </w:r>
      </w:hyperlink>
      <w:r w:rsidR="00E573BA" w:rsidRPr="00F7382E">
        <w:rPr>
          <w:rFonts w:ascii="Times New Roman" w:eastAsia="Times New Roman" w:hAnsi="Times New Roman" w:cs="Times New Roman"/>
          <w:sz w:val="24"/>
          <w:szCs w:val="24"/>
        </w:rPr>
        <w:t>, y estudiante de Filosofía y Letras en la </w:t>
      </w:r>
      <w:hyperlink r:id="rId22" w:tooltip="Universidad de Salamanca" w:history="1">
        <w:r w:rsidR="00E573BA" w:rsidRPr="00F7382E">
          <w:rPr>
            <w:rFonts w:ascii="Times New Roman" w:eastAsia="Times New Roman" w:hAnsi="Times New Roman" w:cs="Times New Roman"/>
            <w:sz w:val="24"/>
            <w:szCs w:val="24"/>
            <w:u w:val="single"/>
          </w:rPr>
          <w:t>Universidad de Salamanca</w:t>
        </w:r>
      </w:hyperlink>
      <w:r w:rsidR="00E573BA" w:rsidRPr="00F7382E">
        <w:rPr>
          <w:rFonts w:ascii="Times New Roman" w:eastAsia="Times New Roman" w:hAnsi="Times New Roman" w:cs="Times New Roman"/>
          <w:sz w:val="24"/>
          <w:szCs w:val="24"/>
        </w:rPr>
        <w:t>; y de Teología en Madrid.</w:t>
      </w:r>
      <w:r w:rsidR="006F38B5" w:rsidRPr="00F7382E">
        <w:rPr>
          <w:rFonts w:ascii="Times New Roman" w:eastAsia="Times New Roman" w:hAnsi="Times New Roman" w:cs="Times New Roman"/>
          <w:sz w:val="24"/>
          <w:szCs w:val="24"/>
        </w:rPr>
        <w:t xml:space="preserve"> </w:t>
      </w:r>
      <w:r w:rsidR="00E573BA" w:rsidRPr="00F7382E">
        <w:rPr>
          <w:rFonts w:ascii="Times New Roman" w:eastAsia="Times New Roman" w:hAnsi="Times New Roman" w:cs="Times New Roman"/>
          <w:sz w:val="24"/>
          <w:szCs w:val="24"/>
        </w:rPr>
        <w:t>​</w:t>
      </w:r>
    </w:p>
    <w:p w14:paraId="7391A0A6" w14:textId="77777777" w:rsidR="00E573BA" w:rsidRPr="00F7382E" w:rsidRDefault="00E573BA" w:rsidP="006A1D32">
      <w:pPr>
        <w:shd w:val="clear" w:color="auto" w:fill="FFFFFF"/>
        <w:spacing w:before="120" w:after="120" w:line="240" w:lineRule="auto"/>
        <w:jc w:val="both"/>
        <w:rPr>
          <w:rFonts w:ascii="Times New Roman" w:eastAsia="Times New Roman" w:hAnsi="Times New Roman" w:cs="Times New Roman"/>
          <w:sz w:val="24"/>
          <w:szCs w:val="24"/>
        </w:rPr>
      </w:pPr>
      <w:r w:rsidRPr="00F7382E">
        <w:rPr>
          <w:rFonts w:ascii="Times New Roman" w:eastAsia="Times New Roman" w:hAnsi="Times New Roman" w:cs="Times New Roman"/>
          <w:sz w:val="24"/>
          <w:szCs w:val="24"/>
        </w:rPr>
        <w:t>Dirigió más de sesenta tesis doctorales, defendidas en distintas universidades españolas y extranjeras y fue condecorado con la </w:t>
      </w:r>
      <w:hyperlink r:id="rId23" w:tooltip="Orden del Mérito Constitucional" w:history="1">
        <w:r w:rsidRPr="00F7382E">
          <w:rPr>
            <w:rFonts w:ascii="Times New Roman" w:eastAsia="Times New Roman" w:hAnsi="Times New Roman" w:cs="Times New Roman"/>
            <w:sz w:val="24"/>
            <w:szCs w:val="24"/>
            <w:u w:val="single"/>
          </w:rPr>
          <w:t>Orden del Mérito Constitucional</w:t>
        </w:r>
      </w:hyperlink>
      <w:r w:rsidRPr="00F7382E">
        <w:rPr>
          <w:rFonts w:ascii="Times New Roman" w:eastAsia="Times New Roman" w:hAnsi="Times New Roman" w:cs="Times New Roman"/>
          <w:sz w:val="24"/>
          <w:szCs w:val="24"/>
        </w:rPr>
        <w:t> de </w:t>
      </w:r>
      <w:hyperlink r:id="rId24" w:tooltip="España" w:history="1">
        <w:r w:rsidRPr="00F7382E">
          <w:rPr>
            <w:rFonts w:ascii="Times New Roman" w:eastAsia="Times New Roman" w:hAnsi="Times New Roman" w:cs="Times New Roman"/>
            <w:sz w:val="24"/>
            <w:szCs w:val="24"/>
            <w:u w:val="single"/>
          </w:rPr>
          <w:t>España</w:t>
        </w:r>
      </w:hyperlink>
      <w:r w:rsidRPr="00F7382E">
        <w:rPr>
          <w:rFonts w:ascii="Times New Roman" w:eastAsia="Times New Roman" w:hAnsi="Times New Roman" w:cs="Times New Roman"/>
          <w:sz w:val="24"/>
          <w:szCs w:val="24"/>
        </w:rPr>
        <w:t> y la </w:t>
      </w:r>
      <w:hyperlink r:id="rId25" w:tooltip="Orden de las Palmas Académicas" w:history="1">
        <w:r w:rsidRPr="00F7382E">
          <w:rPr>
            <w:rFonts w:ascii="Times New Roman" w:eastAsia="Times New Roman" w:hAnsi="Times New Roman" w:cs="Times New Roman"/>
            <w:sz w:val="24"/>
            <w:szCs w:val="24"/>
            <w:u w:val="single"/>
          </w:rPr>
          <w:t>Orden de las Palmas Académicas</w:t>
        </w:r>
      </w:hyperlink>
      <w:r w:rsidRPr="00F7382E">
        <w:rPr>
          <w:rFonts w:ascii="Times New Roman" w:eastAsia="Times New Roman" w:hAnsi="Times New Roman" w:cs="Times New Roman"/>
          <w:sz w:val="24"/>
          <w:szCs w:val="24"/>
        </w:rPr>
        <w:t> de </w:t>
      </w:r>
      <w:hyperlink r:id="rId26" w:tooltip="Francia" w:history="1">
        <w:r w:rsidRPr="00F7382E">
          <w:rPr>
            <w:rFonts w:ascii="Times New Roman" w:eastAsia="Times New Roman" w:hAnsi="Times New Roman" w:cs="Times New Roman"/>
            <w:sz w:val="24"/>
            <w:szCs w:val="24"/>
            <w:u w:val="single"/>
          </w:rPr>
          <w:t>Francia</w:t>
        </w:r>
      </w:hyperlink>
      <w:r w:rsidRPr="00F7382E">
        <w:rPr>
          <w:rFonts w:ascii="Times New Roman" w:eastAsia="Times New Roman" w:hAnsi="Times New Roman" w:cs="Times New Roman"/>
          <w:sz w:val="24"/>
          <w:szCs w:val="24"/>
        </w:rPr>
        <w:t>.</w:t>
      </w:r>
    </w:p>
    <w:p w14:paraId="34CD00A8" w14:textId="1C5F6B70" w:rsidR="00E573BA" w:rsidRPr="00F7382E" w:rsidRDefault="00E573BA" w:rsidP="006A1D32">
      <w:pPr>
        <w:shd w:val="clear" w:color="auto" w:fill="FFFFFF"/>
        <w:spacing w:before="120" w:after="120" w:line="240" w:lineRule="auto"/>
        <w:jc w:val="both"/>
        <w:rPr>
          <w:rFonts w:ascii="Times New Roman" w:eastAsia="Times New Roman" w:hAnsi="Times New Roman" w:cs="Times New Roman"/>
          <w:sz w:val="24"/>
          <w:szCs w:val="24"/>
        </w:rPr>
      </w:pPr>
      <w:r w:rsidRPr="00F7382E">
        <w:rPr>
          <w:rFonts w:ascii="Times New Roman" w:eastAsia="Times New Roman" w:hAnsi="Times New Roman" w:cs="Times New Roman"/>
          <w:sz w:val="24"/>
          <w:szCs w:val="24"/>
        </w:rPr>
        <w:t>Autor de más de setenta libros (con traducciones a doce lenguas) muchos de ellos repetidamente editados, logró popularizar la Historia de España mediante la prensa y las series de televisión como la exitosa «Memoria de España». Coautor de la </w:t>
      </w:r>
      <w:hyperlink r:id="rId27" w:tooltip="Serie televisiva" w:history="1">
        <w:r w:rsidRPr="00F7382E">
          <w:rPr>
            <w:rFonts w:ascii="Times New Roman" w:eastAsia="Times New Roman" w:hAnsi="Times New Roman" w:cs="Times New Roman"/>
            <w:sz w:val="24"/>
            <w:szCs w:val="24"/>
            <w:u w:val="single"/>
          </w:rPr>
          <w:t>serie televisiva</w:t>
        </w:r>
      </w:hyperlink>
      <w:r w:rsidRPr="00F7382E">
        <w:rPr>
          <w:rFonts w:ascii="Times New Roman" w:eastAsia="Times New Roman" w:hAnsi="Times New Roman" w:cs="Times New Roman"/>
          <w:sz w:val="24"/>
          <w:szCs w:val="24"/>
        </w:rPr>
        <w:t xml:space="preserve"> «España en Guerra» y autor de la serie «La Guerra Civil en el País Vasco». </w:t>
      </w:r>
      <w:r w:rsidRPr="00F7382E">
        <w:rPr>
          <w:rFonts w:ascii="Times New Roman" w:eastAsia="Times New Roman" w:hAnsi="Times New Roman" w:cs="Times New Roman"/>
          <w:sz w:val="24"/>
          <w:szCs w:val="24"/>
        </w:rPr>
        <w:t>Tanto la </w:t>
      </w:r>
      <w:hyperlink r:id="rId28" w:tooltip="Historia del País Vasco" w:history="1">
        <w:r w:rsidRPr="00F7382E">
          <w:rPr>
            <w:rFonts w:ascii="Times New Roman" w:eastAsia="Times New Roman" w:hAnsi="Times New Roman" w:cs="Times New Roman"/>
            <w:sz w:val="24"/>
            <w:szCs w:val="24"/>
            <w:u w:val="single"/>
          </w:rPr>
          <w:t>Historia del País Vasco</w:t>
        </w:r>
      </w:hyperlink>
      <w:r w:rsidRPr="00F7382E">
        <w:rPr>
          <w:rFonts w:ascii="Times New Roman" w:eastAsia="Times New Roman" w:hAnsi="Times New Roman" w:cs="Times New Roman"/>
          <w:sz w:val="24"/>
          <w:szCs w:val="24"/>
        </w:rPr>
        <w:t>, como la </w:t>
      </w:r>
      <w:hyperlink r:id="rId29" w:tooltip="Historia de España" w:history="1">
        <w:r w:rsidRPr="00F7382E">
          <w:rPr>
            <w:rFonts w:ascii="Times New Roman" w:eastAsia="Times New Roman" w:hAnsi="Times New Roman" w:cs="Times New Roman"/>
            <w:sz w:val="24"/>
            <w:szCs w:val="24"/>
            <w:u w:val="single"/>
          </w:rPr>
          <w:t>Historia de España</w:t>
        </w:r>
      </w:hyperlink>
      <w:r w:rsidRPr="00F7382E">
        <w:rPr>
          <w:rFonts w:ascii="Times New Roman" w:eastAsia="Times New Roman" w:hAnsi="Times New Roman" w:cs="Times New Roman"/>
          <w:sz w:val="24"/>
          <w:szCs w:val="24"/>
        </w:rPr>
        <w:t> y del mundo o la metodología y la </w:t>
      </w:r>
      <w:hyperlink r:id="rId30" w:tooltip="Historia de la Iglesia católica" w:history="1">
        <w:r w:rsidRPr="00F7382E">
          <w:rPr>
            <w:rFonts w:ascii="Times New Roman" w:eastAsia="Times New Roman" w:hAnsi="Times New Roman" w:cs="Times New Roman"/>
            <w:sz w:val="24"/>
            <w:szCs w:val="24"/>
            <w:u w:val="single"/>
          </w:rPr>
          <w:t>Historia de la Iglesia</w:t>
        </w:r>
      </w:hyperlink>
      <w:r w:rsidRPr="00F7382E">
        <w:rPr>
          <w:rFonts w:ascii="Times New Roman" w:eastAsia="Times New Roman" w:hAnsi="Times New Roman" w:cs="Times New Roman"/>
          <w:sz w:val="24"/>
          <w:szCs w:val="24"/>
        </w:rPr>
        <w:t> han sido objeto de la atención a lo largo de su obra y de su tarea investigadora.</w:t>
      </w:r>
      <w:r w:rsidR="00552FEF" w:rsidRPr="00F7382E">
        <w:rPr>
          <w:rFonts w:ascii="Times New Roman" w:eastAsia="Times New Roman" w:hAnsi="Times New Roman" w:cs="Times New Roman"/>
          <w:sz w:val="24"/>
          <w:szCs w:val="24"/>
        </w:rPr>
        <w:t xml:space="preserve"> </w:t>
      </w:r>
      <w:r w:rsidRPr="00F7382E">
        <w:rPr>
          <w:rFonts w:ascii="Times New Roman" w:eastAsia="Times New Roman" w:hAnsi="Times New Roman" w:cs="Times New Roman"/>
          <w:sz w:val="24"/>
          <w:szCs w:val="24"/>
        </w:rPr>
        <w:t>​</w:t>
      </w:r>
    </w:p>
    <w:p w14:paraId="379F0CB7" w14:textId="0AB6CA60" w:rsidR="00E573BA" w:rsidRPr="00E573BA" w:rsidRDefault="00E573BA" w:rsidP="006A1D32">
      <w:pPr>
        <w:shd w:val="clear" w:color="auto" w:fill="FFFFFF"/>
        <w:spacing w:before="120" w:after="120" w:line="240" w:lineRule="auto"/>
        <w:jc w:val="both"/>
        <w:rPr>
          <w:rFonts w:ascii="Times New Roman" w:eastAsia="Times New Roman" w:hAnsi="Times New Roman" w:cs="Times New Roman"/>
          <w:sz w:val="24"/>
          <w:szCs w:val="24"/>
        </w:rPr>
      </w:pPr>
      <w:r w:rsidRPr="00E573BA">
        <w:rPr>
          <w:rFonts w:ascii="Times New Roman" w:eastAsia="Times New Roman" w:hAnsi="Times New Roman" w:cs="Times New Roman"/>
          <w:sz w:val="24"/>
          <w:szCs w:val="24"/>
        </w:rPr>
        <w:t>Dirigió la obra </w:t>
      </w:r>
      <w:r w:rsidRPr="00E573BA">
        <w:rPr>
          <w:rFonts w:ascii="Times New Roman" w:eastAsia="Times New Roman" w:hAnsi="Times New Roman" w:cs="Times New Roman"/>
          <w:i/>
          <w:iCs/>
          <w:sz w:val="24"/>
          <w:szCs w:val="24"/>
        </w:rPr>
        <w:t>La Historia en su Lugar</w:t>
      </w:r>
      <w:r w:rsidRPr="00E573BA">
        <w:rPr>
          <w:rFonts w:ascii="Times New Roman" w:eastAsia="Times New Roman" w:hAnsi="Times New Roman" w:cs="Times New Roman"/>
          <w:sz w:val="24"/>
          <w:szCs w:val="24"/>
        </w:rPr>
        <w:t> de diez volúmenes, en la que colaboraron doscientos historiadores españoles y extranjeros y en la que se enlaza la historia local con la historia nacional. Tiene también una historia de España para el 2º de Bachillerato y un </w:t>
      </w:r>
      <w:r w:rsidRPr="00E573BA">
        <w:rPr>
          <w:rFonts w:ascii="Times New Roman" w:eastAsia="Times New Roman" w:hAnsi="Times New Roman" w:cs="Times New Roman"/>
          <w:i/>
          <w:iCs/>
          <w:sz w:val="24"/>
          <w:szCs w:val="24"/>
        </w:rPr>
        <w:t>Atlas de Historia de España</w:t>
      </w:r>
      <w:r w:rsidRPr="00E573BA">
        <w:rPr>
          <w:rFonts w:ascii="Times New Roman" w:eastAsia="Times New Roman" w:hAnsi="Times New Roman" w:cs="Times New Roman"/>
          <w:sz w:val="24"/>
          <w:szCs w:val="24"/>
        </w:rPr>
        <w:t> —un género poco desarrollado en España— en el que repasa, a través de 520 mapas, la historia social, económica, religiosa y cultural de España. Su obra </w:t>
      </w:r>
      <w:r w:rsidRPr="00E573BA">
        <w:rPr>
          <w:rFonts w:ascii="Times New Roman" w:eastAsia="Times New Roman" w:hAnsi="Times New Roman" w:cs="Times New Roman"/>
          <w:i/>
          <w:iCs/>
          <w:sz w:val="24"/>
          <w:szCs w:val="24"/>
        </w:rPr>
        <w:t>Historia de España desde el arte</w:t>
      </w:r>
      <w:r w:rsidRPr="00E573BA">
        <w:rPr>
          <w:rFonts w:ascii="Times New Roman" w:eastAsia="Times New Roman" w:hAnsi="Times New Roman" w:cs="Times New Roman"/>
          <w:sz w:val="24"/>
          <w:szCs w:val="24"/>
        </w:rPr>
        <w:t> (2007) permite asomarse al pasado a través de las preguntas y respuestas que sugiere el patrimonio artístico español. Gracias a ella obtuvo en 2008 el </w:t>
      </w:r>
      <w:hyperlink r:id="rId31" w:tooltip="Premio Nacional de Historia de España" w:history="1">
        <w:r w:rsidRPr="00E573BA">
          <w:rPr>
            <w:rFonts w:ascii="Times New Roman" w:eastAsia="Times New Roman" w:hAnsi="Times New Roman" w:cs="Times New Roman"/>
            <w:sz w:val="24"/>
            <w:szCs w:val="24"/>
            <w:u w:val="single"/>
          </w:rPr>
          <w:t>Premio Nacional de Historia de España</w:t>
        </w:r>
      </w:hyperlink>
      <w:r w:rsidRPr="00E573BA">
        <w:rPr>
          <w:rFonts w:ascii="Times New Roman" w:eastAsia="Times New Roman" w:hAnsi="Times New Roman" w:cs="Times New Roman"/>
          <w:sz w:val="24"/>
          <w:szCs w:val="24"/>
        </w:rPr>
        <w:t>, que concede por el Ministerio de Cultura.</w:t>
      </w:r>
      <w:r w:rsidR="00336993" w:rsidRPr="00E573BA">
        <w:rPr>
          <w:rFonts w:ascii="Times New Roman" w:eastAsia="Times New Roman" w:hAnsi="Times New Roman" w:cs="Times New Roman"/>
          <w:sz w:val="24"/>
          <w:szCs w:val="24"/>
        </w:rPr>
        <w:t xml:space="preserve"> </w:t>
      </w:r>
    </w:p>
    <w:p w14:paraId="40F579F1" w14:textId="79FD5630" w:rsidR="009B4841" w:rsidRPr="00A5372B" w:rsidRDefault="00AA1DA6" w:rsidP="00196C4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Por </w:t>
      </w:r>
      <w:r w:rsidR="00650539">
        <w:rPr>
          <w:rFonts w:ascii="Times New Roman" w:eastAsia="Times New Roman" w:hAnsi="Times New Roman" w:cs="Times New Roman"/>
          <w:sz w:val="24"/>
          <w:szCs w:val="24"/>
          <w:shd w:val="clear" w:color="auto" w:fill="FFFFFF"/>
        </w:rPr>
        <w:t xml:space="preserve">parte de mi madre, comparto </w:t>
      </w:r>
      <w:r w:rsidR="00A3530F">
        <w:rPr>
          <w:rFonts w:ascii="Times New Roman" w:eastAsia="Times New Roman" w:hAnsi="Times New Roman" w:cs="Times New Roman"/>
          <w:sz w:val="24"/>
          <w:szCs w:val="24"/>
          <w:shd w:val="clear" w:color="auto" w:fill="FFFFFF"/>
        </w:rPr>
        <w:t>algunos aspectos genealógicos</w:t>
      </w:r>
      <w:r w:rsidR="00361A02">
        <w:rPr>
          <w:rFonts w:ascii="Times New Roman" w:eastAsia="Times New Roman" w:hAnsi="Times New Roman" w:cs="Times New Roman"/>
          <w:sz w:val="24"/>
          <w:szCs w:val="24"/>
          <w:shd w:val="clear" w:color="auto" w:fill="FFFFFF"/>
        </w:rPr>
        <w:t>, de los Cortázar</w:t>
      </w:r>
      <w:r w:rsidR="005F6FF1">
        <w:rPr>
          <w:rFonts w:ascii="Times New Roman" w:eastAsia="Times New Roman" w:hAnsi="Times New Roman" w:cs="Times New Roman"/>
          <w:sz w:val="24"/>
          <w:szCs w:val="24"/>
          <w:shd w:val="clear" w:color="auto" w:fill="FFFFFF"/>
        </w:rPr>
        <w:t>,</w:t>
      </w:r>
      <w:r w:rsidR="00533D32">
        <w:rPr>
          <w:rFonts w:ascii="Times New Roman" w:eastAsia="Times New Roman" w:hAnsi="Times New Roman" w:cs="Times New Roman"/>
          <w:sz w:val="24"/>
          <w:szCs w:val="24"/>
          <w:shd w:val="clear" w:color="auto" w:fill="FFFFFF"/>
        </w:rPr>
        <w:t xml:space="preserve"> en la provincia </w:t>
      </w:r>
      <w:r w:rsidR="005F6FF1">
        <w:rPr>
          <w:rFonts w:ascii="Times New Roman" w:eastAsia="Times New Roman" w:hAnsi="Times New Roman" w:cs="Times New Roman"/>
          <w:sz w:val="24"/>
          <w:szCs w:val="24"/>
          <w:shd w:val="clear" w:color="auto" w:fill="FFFFFF"/>
        </w:rPr>
        <w:t>de Á</w:t>
      </w:r>
      <w:r w:rsidR="00533D32">
        <w:rPr>
          <w:rFonts w:ascii="Times New Roman" w:eastAsia="Times New Roman" w:hAnsi="Times New Roman" w:cs="Times New Roman"/>
          <w:sz w:val="24"/>
          <w:szCs w:val="24"/>
          <w:shd w:val="clear" w:color="auto" w:fill="FFFFFF"/>
        </w:rPr>
        <w:t xml:space="preserve">lava </w:t>
      </w:r>
      <w:r w:rsidR="00D96724">
        <w:rPr>
          <w:rFonts w:ascii="Times New Roman" w:eastAsia="Times New Roman" w:hAnsi="Times New Roman" w:cs="Times New Roman"/>
          <w:sz w:val="24"/>
          <w:szCs w:val="24"/>
          <w:shd w:val="clear" w:color="auto" w:fill="FFFFFF"/>
        </w:rPr>
        <w:t xml:space="preserve">y también </w:t>
      </w:r>
      <w:r w:rsidR="005F5429" w:rsidRPr="00A5372B">
        <w:rPr>
          <w:rFonts w:ascii="Times New Roman" w:eastAsia="Times New Roman" w:hAnsi="Times New Roman" w:cs="Times New Roman"/>
          <w:sz w:val="24"/>
          <w:szCs w:val="24"/>
          <w:shd w:val="clear" w:color="auto" w:fill="FFFFFF"/>
        </w:rPr>
        <w:t xml:space="preserve">sus </w:t>
      </w:r>
      <w:r w:rsidR="00E31071" w:rsidRPr="00A5372B">
        <w:rPr>
          <w:rFonts w:ascii="Times New Roman" w:eastAsia="Times New Roman" w:hAnsi="Times New Roman" w:cs="Times New Roman"/>
          <w:sz w:val="24"/>
          <w:szCs w:val="24"/>
          <w:shd w:val="clear" w:color="auto" w:fill="FFFFFF"/>
        </w:rPr>
        <w:t>ideas y libros</w:t>
      </w:r>
      <w:r w:rsidR="00D724DE" w:rsidRPr="00A5372B">
        <w:rPr>
          <w:rFonts w:ascii="Times New Roman" w:eastAsia="Times New Roman" w:hAnsi="Times New Roman" w:cs="Times New Roman"/>
          <w:sz w:val="24"/>
          <w:szCs w:val="24"/>
          <w:shd w:val="clear" w:color="auto" w:fill="FFFFFF"/>
        </w:rPr>
        <w:t xml:space="preserve">. </w:t>
      </w:r>
      <w:r w:rsidR="009B4841" w:rsidRPr="00A5372B">
        <w:rPr>
          <w:rFonts w:ascii="Times New Roman" w:eastAsia="Times New Roman" w:hAnsi="Times New Roman" w:cs="Times New Roman"/>
          <w:sz w:val="24"/>
          <w:szCs w:val="24"/>
          <w:shd w:val="clear" w:color="auto" w:fill="FFFFFF"/>
        </w:rPr>
        <w:t xml:space="preserve">Traigo aquí algunas </w:t>
      </w:r>
      <w:r w:rsidR="008B1625" w:rsidRPr="00A5372B">
        <w:rPr>
          <w:rFonts w:ascii="Times New Roman" w:eastAsia="Times New Roman" w:hAnsi="Times New Roman" w:cs="Times New Roman"/>
          <w:sz w:val="24"/>
          <w:szCs w:val="24"/>
          <w:shd w:val="clear" w:color="auto" w:fill="FFFFFF"/>
        </w:rPr>
        <w:t>líneas</w:t>
      </w:r>
      <w:r w:rsidR="00BC04ED" w:rsidRPr="00A5372B">
        <w:rPr>
          <w:rFonts w:ascii="Times New Roman" w:eastAsia="Times New Roman" w:hAnsi="Times New Roman" w:cs="Times New Roman"/>
          <w:sz w:val="24"/>
          <w:szCs w:val="24"/>
          <w:shd w:val="clear" w:color="auto" w:fill="FFFFFF"/>
        </w:rPr>
        <w:t xml:space="preserve"> que resumen </w:t>
      </w:r>
      <w:r w:rsidR="00A118E4">
        <w:rPr>
          <w:rFonts w:ascii="Times New Roman" w:eastAsia="Times New Roman" w:hAnsi="Times New Roman" w:cs="Times New Roman"/>
          <w:sz w:val="24"/>
          <w:szCs w:val="24"/>
          <w:shd w:val="clear" w:color="auto" w:fill="FFFFFF"/>
        </w:rPr>
        <w:t xml:space="preserve">una parte de </w:t>
      </w:r>
      <w:r w:rsidR="00BC04ED" w:rsidRPr="00A5372B">
        <w:rPr>
          <w:rFonts w:ascii="Times New Roman" w:eastAsia="Times New Roman" w:hAnsi="Times New Roman" w:cs="Times New Roman"/>
          <w:sz w:val="24"/>
          <w:szCs w:val="24"/>
          <w:shd w:val="clear" w:color="auto" w:fill="FFFFFF"/>
        </w:rPr>
        <w:t>su obra, sus ilusiones y su vida.</w:t>
      </w:r>
      <w:r w:rsidR="00396F4F" w:rsidRPr="00A5372B">
        <w:rPr>
          <w:rFonts w:ascii="Times New Roman" w:eastAsia="Times New Roman" w:hAnsi="Times New Roman" w:cs="Times New Roman"/>
          <w:sz w:val="24"/>
          <w:szCs w:val="24"/>
          <w:shd w:val="clear" w:color="auto" w:fill="FFFFFF"/>
        </w:rPr>
        <w:t xml:space="preserve"> Las considero </w:t>
      </w:r>
      <w:r w:rsidR="00EE15B4" w:rsidRPr="00A5372B">
        <w:rPr>
          <w:rFonts w:ascii="Times New Roman" w:eastAsia="Times New Roman" w:hAnsi="Times New Roman" w:cs="Times New Roman"/>
          <w:sz w:val="24"/>
          <w:szCs w:val="24"/>
          <w:shd w:val="clear" w:color="auto" w:fill="FFFFFF"/>
        </w:rPr>
        <w:t>importantes y dignas de ser consideradas en el momento que vive España al iniciar el año 2023</w:t>
      </w:r>
      <w:r w:rsidR="00A774CD" w:rsidRPr="00A5372B">
        <w:rPr>
          <w:rFonts w:ascii="Times New Roman" w:eastAsia="Times New Roman" w:hAnsi="Times New Roman" w:cs="Times New Roman"/>
          <w:sz w:val="24"/>
          <w:szCs w:val="24"/>
          <w:shd w:val="clear" w:color="auto" w:fill="FFFFFF"/>
        </w:rPr>
        <w:t>:</w:t>
      </w:r>
      <w:r w:rsidR="00D60289">
        <w:rPr>
          <w:rFonts w:ascii="Times New Roman" w:eastAsia="Times New Roman" w:hAnsi="Times New Roman" w:cs="Times New Roman"/>
          <w:sz w:val="24"/>
          <w:szCs w:val="24"/>
          <w:shd w:val="clear" w:color="auto" w:fill="FFFFFF"/>
        </w:rPr>
        <w:t xml:space="preserve"> </w:t>
      </w:r>
    </w:p>
    <w:p w14:paraId="6E6371FF" w14:textId="251C1244" w:rsidR="00196C4B" w:rsidRDefault="00D800E6" w:rsidP="00196C4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196C4B" w:rsidRPr="00D800E6">
        <w:rPr>
          <w:rFonts w:ascii="Times New Roman" w:eastAsia="Times New Roman" w:hAnsi="Times New Roman" w:cs="Times New Roman"/>
          <w:sz w:val="32"/>
          <w:szCs w:val="32"/>
          <w:shd w:val="clear" w:color="auto" w:fill="FFFFFF"/>
        </w:rPr>
        <w:t>España en el corazón</w:t>
      </w:r>
      <w:r>
        <w:rPr>
          <w:rFonts w:ascii="Times New Roman" w:eastAsia="Times New Roman" w:hAnsi="Times New Roman" w:cs="Times New Roman"/>
          <w:sz w:val="32"/>
          <w:szCs w:val="32"/>
          <w:shd w:val="clear" w:color="auto" w:fill="FFFFFF"/>
        </w:rPr>
        <w:t>”</w:t>
      </w:r>
      <w:r w:rsidR="00196C4B" w:rsidRPr="00D800E6">
        <w:rPr>
          <w:rFonts w:ascii="Times New Roman" w:eastAsia="Times New Roman" w:hAnsi="Times New Roman" w:cs="Times New Roman"/>
          <w:sz w:val="32"/>
          <w:szCs w:val="32"/>
          <w:shd w:val="clear" w:color="auto" w:fill="FFFFFF"/>
        </w:rPr>
        <w:t xml:space="preserve">: </w:t>
      </w:r>
      <w:r w:rsidR="00196C4B" w:rsidRPr="00196C4B">
        <w:rPr>
          <w:rFonts w:ascii="Times New Roman" w:eastAsia="Times New Roman" w:hAnsi="Times New Roman" w:cs="Times New Roman"/>
          <w:sz w:val="24"/>
          <w:szCs w:val="24"/>
          <w:shd w:val="clear" w:color="auto" w:fill="FFFFFF"/>
        </w:rPr>
        <w:t>Extracto de Y cuando digo España (</w:t>
      </w:r>
      <w:proofErr w:type="spellStart"/>
      <w:r w:rsidR="00196C4B" w:rsidRPr="00196C4B">
        <w:rPr>
          <w:rFonts w:ascii="Times New Roman" w:eastAsia="Times New Roman" w:hAnsi="Times New Roman" w:cs="Times New Roman"/>
          <w:sz w:val="24"/>
          <w:szCs w:val="24"/>
          <w:shd w:val="clear" w:color="auto" w:fill="FFFFFF"/>
        </w:rPr>
        <w:t>Spanish</w:t>
      </w:r>
      <w:proofErr w:type="spellEnd"/>
      <w:r w:rsidR="00196C4B" w:rsidRPr="00196C4B">
        <w:rPr>
          <w:rFonts w:ascii="Times New Roman" w:eastAsia="Times New Roman" w:hAnsi="Times New Roman" w:cs="Times New Roman"/>
          <w:sz w:val="24"/>
          <w:szCs w:val="24"/>
          <w:shd w:val="clear" w:color="auto" w:fill="FFFFFF"/>
        </w:rPr>
        <w:t xml:space="preserve"> </w:t>
      </w:r>
      <w:proofErr w:type="spellStart"/>
      <w:r w:rsidR="00196C4B" w:rsidRPr="00196C4B">
        <w:rPr>
          <w:rFonts w:ascii="Times New Roman" w:eastAsia="Times New Roman" w:hAnsi="Times New Roman" w:cs="Times New Roman"/>
          <w:sz w:val="24"/>
          <w:szCs w:val="24"/>
          <w:shd w:val="clear" w:color="auto" w:fill="FFFFFF"/>
        </w:rPr>
        <w:t>Edition</w:t>
      </w:r>
      <w:proofErr w:type="spellEnd"/>
      <w:r w:rsidR="00196C4B" w:rsidRPr="00196C4B">
        <w:rPr>
          <w:rFonts w:ascii="Times New Roman" w:eastAsia="Times New Roman" w:hAnsi="Times New Roman" w:cs="Times New Roman"/>
          <w:sz w:val="24"/>
          <w:szCs w:val="24"/>
          <w:shd w:val="clear" w:color="auto" w:fill="FFFFFF"/>
        </w:rPr>
        <w:t xml:space="preserve">) (p. 2). </w:t>
      </w:r>
      <w:proofErr w:type="spellStart"/>
      <w:r w:rsidR="00196C4B" w:rsidRPr="00196C4B">
        <w:rPr>
          <w:rFonts w:ascii="Times New Roman" w:eastAsia="Times New Roman" w:hAnsi="Times New Roman" w:cs="Times New Roman"/>
          <w:sz w:val="24"/>
          <w:szCs w:val="24"/>
          <w:shd w:val="clear" w:color="auto" w:fill="FFFFFF"/>
        </w:rPr>
        <w:t>Arzalia</w:t>
      </w:r>
      <w:proofErr w:type="spellEnd"/>
      <w:r w:rsidR="00196C4B" w:rsidRPr="00196C4B">
        <w:rPr>
          <w:rFonts w:ascii="Times New Roman" w:eastAsia="Times New Roman" w:hAnsi="Times New Roman" w:cs="Times New Roman"/>
          <w:sz w:val="24"/>
          <w:szCs w:val="24"/>
          <w:shd w:val="clear" w:color="auto" w:fill="FFFFFF"/>
        </w:rPr>
        <w:t xml:space="preserve"> Ediciones. Edición de Kindle.</w:t>
      </w:r>
    </w:p>
    <w:p w14:paraId="7961641B" w14:textId="77777777" w:rsidR="00A42D82" w:rsidRPr="0002376F" w:rsidRDefault="00A42D82" w:rsidP="00A42D82">
      <w:pPr>
        <w:shd w:val="clear" w:color="auto" w:fill="FFFFFF"/>
        <w:spacing w:after="0" w:line="240" w:lineRule="auto"/>
        <w:jc w:val="both"/>
        <w:rPr>
          <w:rFonts w:ascii="Times New Roman" w:eastAsia="Times New Roman" w:hAnsi="Times New Roman" w:cs="Times New Roman"/>
          <w:sz w:val="24"/>
          <w:szCs w:val="24"/>
        </w:rPr>
      </w:pPr>
      <w:r w:rsidRPr="0002376F">
        <w:rPr>
          <w:rFonts w:ascii="Times New Roman" w:eastAsia="Times New Roman" w:hAnsi="Times New Roman" w:cs="Times New Roman"/>
          <w:sz w:val="24"/>
          <w:szCs w:val="24"/>
        </w:rPr>
        <w:t>España es mucho más que un nombre, es el fruto de un rico proceso de integración y de un ímpetu cultural desarrollado a lo largo de los siglos. Este libro recuerda nuestra historia en común, lo que los españoles hemos sido y creado a lo largo de los siglos.</w:t>
      </w:r>
    </w:p>
    <w:p w14:paraId="55B980FF" w14:textId="77777777" w:rsidR="008820F4" w:rsidRPr="0002376F" w:rsidRDefault="002D2F40" w:rsidP="008820F4">
      <w:pPr>
        <w:shd w:val="clear" w:color="auto" w:fill="FFFFFF"/>
        <w:spacing w:after="0" w:line="240" w:lineRule="auto"/>
        <w:jc w:val="both"/>
        <w:rPr>
          <w:rFonts w:ascii="Times New Roman" w:eastAsia="Times New Roman" w:hAnsi="Times New Roman" w:cs="Times New Roman"/>
          <w:sz w:val="24"/>
          <w:szCs w:val="24"/>
        </w:rPr>
      </w:pPr>
      <w:r w:rsidRPr="0002376F">
        <w:rPr>
          <w:rFonts w:ascii="Times New Roman" w:eastAsia="Times New Roman" w:hAnsi="Times New Roman" w:cs="Times New Roman"/>
          <w:sz w:val="24"/>
          <w:szCs w:val="24"/>
        </w:rPr>
        <w:t>Superando el discurso de la decadencia y el pesimismo, Fernando García de Cortázar es la voz que mejor ha sabido conectar la historia de España con sus coetáneos. Su extraordinaria obra, fruto de décadas de trabajo y depuración</w:t>
      </w:r>
      <w:r w:rsidR="008820F4" w:rsidRPr="0002376F">
        <w:rPr>
          <w:rFonts w:ascii="Times New Roman" w:eastAsia="Times New Roman" w:hAnsi="Times New Roman" w:cs="Times New Roman"/>
          <w:sz w:val="24"/>
          <w:szCs w:val="24"/>
        </w:rPr>
        <w:t xml:space="preserve"> del estilo literario, incluye libros tan destacados como Breve historia de España y Viaje al corazón de España.</w:t>
      </w:r>
    </w:p>
    <w:p w14:paraId="7A264103" w14:textId="66801BDE" w:rsidR="00A852F7" w:rsidRPr="00396F4F" w:rsidRDefault="00B7670B" w:rsidP="00A852F7">
      <w:pPr>
        <w:shd w:val="clear" w:color="auto" w:fill="FFFFFF"/>
        <w:spacing w:after="0" w:line="240" w:lineRule="auto"/>
        <w:jc w:val="both"/>
        <w:rPr>
          <w:rFonts w:ascii="Times New Roman" w:eastAsia="Times New Roman" w:hAnsi="Times New Roman" w:cs="Times New Roman"/>
          <w:i/>
          <w:iCs/>
          <w:sz w:val="24"/>
          <w:szCs w:val="24"/>
        </w:rPr>
      </w:pPr>
      <w:r w:rsidRPr="0002376F">
        <w:rPr>
          <w:rFonts w:ascii="Times New Roman" w:eastAsia="Times New Roman" w:hAnsi="Times New Roman" w:cs="Times New Roman"/>
          <w:sz w:val="24"/>
          <w:szCs w:val="24"/>
        </w:rPr>
        <w:t xml:space="preserve">El problema de España; España como problema; el laberinto español; las dos Españas; España invertebrada; España, mito </w:t>
      </w:r>
      <w:r w:rsidRPr="0002376F">
        <w:rPr>
          <w:rFonts w:ascii="Times New Roman" w:eastAsia="Times New Roman" w:hAnsi="Times New Roman" w:cs="Times New Roman"/>
          <w:sz w:val="24"/>
          <w:szCs w:val="24"/>
        </w:rPr>
        <w:lastRenderedPageBreak/>
        <w:t>o realidad; España, país dramático; la invención de España… Sí, España</w:t>
      </w:r>
      <w:r w:rsidR="00B12DBE" w:rsidRPr="0002376F">
        <w:rPr>
          <w:rFonts w:ascii="Times New Roman" w:eastAsia="Times New Roman" w:hAnsi="Times New Roman" w:cs="Times New Roman"/>
          <w:sz w:val="24"/>
          <w:szCs w:val="24"/>
        </w:rPr>
        <w:t xml:space="preserve"> ocupa otra vez los titulares periodísticos, la energía del moderno arbitrismo y la palabrería de los políticos. </w:t>
      </w:r>
      <w:r w:rsidR="00B12DBE" w:rsidRPr="00396F4F">
        <w:rPr>
          <w:rFonts w:ascii="Times New Roman" w:eastAsia="Times New Roman" w:hAnsi="Times New Roman" w:cs="Times New Roman"/>
          <w:sz w:val="24"/>
          <w:szCs w:val="24"/>
        </w:rPr>
        <w:t>El debate público sobre su historia y, más aún, la preocupación e incluso los interrogantes acerca de su solidez y viabilidad, revelan una angustia, una inseguridad, un complejo de falta de realización, pero también invocan una empresa apasionante, una tarea cívica incansable que abrió la generación del 98 —la primera en tener</w:t>
      </w:r>
      <w:r w:rsidR="003B7D7B" w:rsidRPr="00396F4F">
        <w:rPr>
          <w:rFonts w:ascii="Times New Roman" w:eastAsia="Times New Roman" w:hAnsi="Times New Roman" w:cs="Times New Roman"/>
          <w:sz w:val="24"/>
          <w:szCs w:val="24"/>
        </w:rPr>
        <w:t xml:space="preserve"> conciencia nacional y, al mismo tiempo, propósito de intervención—. En efecto, no es la primera vez que la idea de España entra en crisis. La resaca del desastre de Cuba llevó a los intelectuales del primer tercio del siglo XX a preguntarse por la razón y la historia de nuestro país con una preocupación y un rigor que todavía nos aleccionan y conmueven. De la indagación en el paisaje, en el pasado y en los clásicos emprendida por</w:t>
      </w:r>
      <w:r w:rsidR="002B23A0" w:rsidRPr="00396F4F">
        <w:rPr>
          <w:rFonts w:ascii="Times New Roman" w:eastAsia="Times New Roman" w:hAnsi="Times New Roman" w:cs="Times New Roman"/>
          <w:sz w:val="24"/>
          <w:szCs w:val="24"/>
        </w:rPr>
        <w:t xml:space="preserve"> Unamuno, Azorín, Machado o Menéndez Pidal brotó un diálogo fecundo, clave para que España cobrara conciencia de sí misma e iniciara la tarea de conjugar la identidad nacional con la democracia y la reforma del Estado. Porque, en el fondo, la crisis del 98 no fue más que una crisis de modernización, a la que intentaron curar los regeneracionistas de Costa, los catalanistas de Cambó, los conservadores de Maura y los </w:t>
      </w:r>
      <w:r w:rsidR="00D5359A" w:rsidRPr="00396F4F">
        <w:rPr>
          <w:rFonts w:ascii="Times New Roman" w:eastAsia="Times New Roman" w:hAnsi="Times New Roman" w:cs="Times New Roman"/>
          <w:sz w:val="24"/>
          <w:szCs w:val="24"/>
        </w:rPr>
        <w:t>liberales de Canalejas, los reformistas de Melquíades Álvarez y los socialistas de Prieto, los europeístas del 14 con Ortega y Azaña a la cabeza y hasta los poetas del 27, sin cuya asombrosa producción lírica, nacida de un riguroso examen de la cultura, España difícilmente habría tomado posesión de sí misma. Y es que la reflexión sobre la idea de España, la indagación sobre sus propias capacidades, incluso sobre sus perplejidades históricas, también</w:t>
      </w:r>
      <w:r w:rsidR="00AB1D06" w:rsidRPr="00396F4F">
        <w:rPr>
          <w:rFonts w:ascii="Times New Roman" w:eastAsia="Times New Roman" w:hAnsi="Times New Roman" w:cs="Times New Roman"/>
          <w:sz w:val="24"/>
          <w:szCs w:val="24"/>
        </w:rPr>
        <w:t xml:space="preserve"> estuvo ahí: en la salida a flote de una clara conciencia del propio idioma, en la voluntad de mejorarlo, de innovar su tradición, de dotarlo de mayor fuerza expresiva, de dignificarlo hasta darle un lugar preferente en la cultura europea de entreguerras</w:t>
      </w:r>
      <w:r w:rsidR="00B0289F">
        <w:rPr>
          <w:rFonts w:ascii="Times New Roman" w:eastAsia="Times New Roman" w:hAnsi="Times New Roman" w:cs="Times New Roman"/>
          <w:sz w:val="24"/>
          <w:szCs w:val="24"/>
        </w:rPr>
        <w:t>..</w:t>
      </w:r>
      <w:r w:rsidR="00AB1D06" w:rsidRPr="00396F4F">
        <w:rPr>
          <w:rFonts w:ascii="Times New Roman" w:eastAsia="Times New Roman" w:hAnsi="Times New Roman" w:cs="Times New Roman"/>
          <w:sz w:val="24"/>
          <w:szCs w:val="24"/>
        </w:rPr>
        <w:t>.</w:t>
      </w:r>
    </w:p>
    <w:p w14:paraId="1890C157" w14:textId="118B1E56" w:rsidR="00072E76" w:rsidRDefault="00CA1C4A" w:rsidP="00237937">
      <w:pPr>
        <w:shd w:val="clear" w:color="auto" w:fill="FFFFFF"/>
        <w:spacing w:after="0" w:line="240" w:lineRule="auto"/>
        <w:jc w:val="both"/>
        <w:rPr>
          <w:rFonts w:ascii="Times New Roman" w:eastAsia="Times New Roman" w:hAnsi="Times New Roman" w:cs="Times New Roman"/>
          <w:sz w:val="24"/>
          <w:szCs w:val="24"/>
        </w:rPr>
      </w:pPr>
      <w:r w:rsidRPr="00396F4F">
        <w:rPr>
          <w:rFonts w:ascii="Times New Roman" w:eastAsia="Times New Roman" w:hAnsi="Times New Roman" w:cs="Times New Roman"/>
          <w:sz w:val="24"/>
          <w:szCs w:val="24"/>
        </w:rPr>
        <w:t xml:space="preserve">La guerra civil de 1936 arruinó el camino emprendido. Para colmo de males, uniformización totalitaria del franquismo puso en marcha el proceso desnacionalizador </w:t>
      </w:r>
      <w:r w:rsidRPr="00396F4F">
        <w:rPr>
          <w:rFonts w:ascii="Times New Roman" w:eastAsia="Times New Roman" w:hAnsi="Times New Roman" w:cs="Times New Roman"/>
          <w:sz w:val="24"/>
          <w:szCs w:val="24"/>
        </w:rPr>
        <w:t>de nuestra historia. Habría que esperar, pues, a la Constitución de 1978 para dar respuesta al gran problema de la democracia que obsesionara a Ortega y Azaña, cristalizado en el ciclo de cambios de Estado y de régimen</w:t>
      </w:r>
      <w:r w:rsidR="0070219B" w:rsidRPr="00396F4F">
        <w:rPr>
          <w:rFonts w:ascii="Times New Roman" w:eastAsia="Times New Roman" w:hAnsi="Times New Roman" w:cs="Times New Roman"/>
          <w:sz w:val="24"/>
          <w:szCs w:val="24"/>
        </w:rPr>
        <w:t xml:space="preserve"> que jalonó la historia de España en el siglo XX: monarquía, dictadura de Primo de Rivera, Segunda República, levantamiento militar de 1936, guerra civil</w:t>
      </w:r>
      <w:r w:rsidR="00547A83">
        <w:rPr>
          <w:rFonts w:ascii="Times New Roman" w:eastAsia="Times New Roman" w:hAnsi="Times New Roman" w:cs="Times New Roman"/>
          <w:sz w:val="24"/>
          <w:szCs w:val="24"/>
        </w:rPr>
        <w:t xml:space="preserve"> y</w:t>
      </w:r>
      <w:r w:rsidR="0070219B" w:rsidRPr="00396F4F">
        <w:rPr>
          <w:rFonts w:ascii="Times New Roman" w:eastAsia="Times New Roman" w:hAnsi="Times New Roman" w:cs="Times New Roman"/>
          <w:sz w:val="24"/>
          <w:szCs w:val="24"/>
        </w:rPr>
        <w:t xml:space="preserve"> dictadura. Quedaron dos sumarios inconclusos: definir los límites de descentralización que puede soportar la idea de España y atraer al cumplimiento de las reglas constitucionales a los nacionalismos catalán y vasco. Ambos expedientes son los detonantes de la crisis de identidad</w:t>
      </w:r>
      <w:r w:rsidR="00397191" w:rsidRPr="00396F4F">
        <w:rPr>
          <w:rFonts w:ascii="Times New Roman" w:eastAsia="Times New Roman" w:hAnsi="Times New Roman" w:cs="Times New Roman"/>
          <w:sz w:val="24"/>
          <w:szCs w:val="24"/>
        </w:rPr>
        <w:t xml:space="preserve"> nacional que viven hoy los españoles, mucho más aguda que en el 98, ya que entonces nadie negaba la condición de España como nación. Hoy sí. Conviene, por tanto, repetirlo sin tregua. España no es un país de desguace ni de fin de raza</w:t>
      </w:r>
      <w:r w:rsidR="00E70B15">
        <w:rPr>
          <w:rFonts w:ascii="Times New Roman" w:eastAsia="Times New Roman" w:hAnsi="Times New Roman" w:cs="Times New Roman"/>
          <w:sz w:val="24"/>
          <w:szCs w:val="24"/>
        </w:rPr>
        <w:t>..</w:t>
      </w:r>
      <w:r w:rsidR="00397191" w:rsidRPr="00396F4F">
        <w:rPr>
          <w:rFonts w:ascii="Times New Roman" w:eastAsia="Times New Roman" w:hAnsi="Times New Roman" w:cs="Times New Roman"/>
          <w:sz w:val="24"/>
          <w:szCs w:val="24"/>
        </w:rPr>
        <w:t>.  España no es una abstracción ni un mero trámite legal</w:t>
      </w:r>
      <w:r w:rsidR="00B072CC" w:rsidRPr="00396F4F">
        <w:rPr>
          <w:rFonts w:ascii="Times New Roman" w:eastAsia="Times New Roman" w:hAnsi="Times New Roman" w:cs="Times New Roman"/>
          <w:sz w:val="24"/>
          <w:szCs w:val="24"/>
        </w:rPr>
        <w:t xml:space="preserve"> </w:t>
      </w:r>
      <w:r w:rsidR="00BC74BB" w:rsidRPr="00396F4F">
        <w:rPr>
          <w:rFonts w:ascii="Times New Roman" w:eastAsia="Times New Roman" w:hAnsi="Times New Roman" w:cs="Times New Roman"/>
          <w:sz w:val="24"/>
          <w:szCs w:val="24"/>
        </w:rPr>
        <w:t>cumplimentado en 1978, ni tampoco un vulgar caparazón institucional creado por la política expansiva de Castilla, un simple Estado que nacionalistas vascos y catalanes se ven en la obligación de compartir con sus presuntos opresores. España es el fruto de una larga tradición, de un prolongado hermanamiento, de un deseo claramente expresado de continuar la vida en común… El producto de un enriquecedor proceso</w:t>
      </w:r>
      <w:r w:rsidR="001C32AB" w:rsidRPr="00396F4F">
        <w:rPr>
          <w:rFonts w:ascii="Times New Roman" w:eastAsia="Times New Roman" w:hAnsi="Times New Roman" w:cs="Times New Roman"/>
          <w:sz w:val="24"/>
          <w:szCs w:val="24"/>
        </w:rPr>
        <w:t xml:space="preserve"> de mestizaje y de un ímpetu cultural desarrollado a lo largo de los siglos. Hispania, Toledo, al-Ándalus, Sefarad, América… Se ha escrito muchas veces que el nuestro es el país de todas las culturas. No creo que haya fórmula que lo defina mejor. Diversidad, aluvión, contagio, préstamo…, son palabras de la hermosa lengua tallada por Nebrija que sirven para describir la historia de España. Porque la identidad es un proceso, y España</w:t>
      </w:r>
      <w:r w:rsidR="00E14CFA" w:rsidRPr="00396F4F">
        <w:rPr>
          <w:rFonts w:ascii="Times New Roman" w:eastAsia="Times New Roman" w:hAnsi="Times New Roman" w:cs="Times New Roman"/>
          <w:sz w:val="24"/>
          <w:szCs w:val="24"/>
        </w:rPr>
        <w:t xml:space="preserve"> —como Francia o Gran Bretaña, como cualquier otra nación europea— es lo que ha ido siendo a través del tiempo: una inmensa mezcla, un mosaico de millones de piezas que vienen de todos lados. Somos griegos e iberos, fenicios y romanos, godos y árabes, judíos y cristianos. Somos también americanos, los descendientes de una historia rica y diversa. </w:t>
      </w:r>
      <w:r w:rsidR="0076060D" w:rsidRPr="00396F4F">
        <w:rPr>
          <w:rFonts w:ascii="Times New Roman" w:eastAsia="Times New Roman" w:hAnsi="Times New Roman" w:cs="Times New Roman"/>
          <w:sz w:val="24"/>
          <w:szCs w:val="24"/>
        </w:rPr>
        <w:t xml:space="preserve">Decía Azaña: Soy español por los cuatro costados. De ahí que me considere miembro de una sociedad ni mejor ni peor en </w:t>
      </w:r>
      <w:r w:rsidR="0076060D" w:rsidRPr="00396F4F">
        <w:rPr>
          <w:rFonts w:ascii="Times New Roman" w:eastAsia="Times New Roman" w:hAnsi="Times New Roman" w:cs="Times New Roman"/>
          <w:sz w:val="24"/>
          <w:szCs w:val="24"/>
        </w:rPr>
        <w:lastRenderedPageBreak/>
        <w:t>esencia de las demás europeas. Y es en cuanto español, que me anima el espíritu propio de un liberal que hallándose predeterminado en parte por inclinaciones heredadas, las corrige, las encauza hasta donde le permite el desinterés de la inteligencia.</w:t>
      </w:r>
      <w:r w:rsidR="00072E76" w:rsidRPr="00396F4F">
        <w:rPr>
          <w:sz w:val="24"/>
          <w:szCs w:val="24"/>
        </w:rPr>
        <w:t xml:space="preserve"> </w:t>
      </w:r>
      <w:r w:rsidR="00072E76" w:rsidRPr="00396F4F">
        <w:rPr>
          <w:rFonts w:ascii="Times New Roman" w:eastAsia="Times New Roman" w:hAnsi="Times New Roman" w:cs="Times New Roman"/>
          <w:sz w:val="24"/>
          <w:szCs w:val="24"/>
        </w:rPr>
        <w:t>convergencia, un producto, un hijo de su pasado nacional</w:t>
      </w:r>
      <w:r w:rsidR="0043559C">
        <w:rPr>
          <w:rFonts w:ascii="Times New Roman" w:eastAsia="Times New Roman" w:hAnsi="Times New Roman" w:cs="Times New Roman"/>
          <w:sz w:val="24"/>
          <w:szCs w:val="24"/>
        </w:rPr>
        <w:t>.</w:t>
      </w:r>
      <w:r w:rsidR="00072E76" w:rsidRPr="00396F4F">
        <w:rPr>
          <w:rFonts w:ascii="Times New Roman" w:eastAsia="Times New Roman" w:hAnsi="Times New Roman" w:cs="Times New Roman"/>
          <w:sz w:val="24"/>
          <w:szCs w:val="24"/>
        </w:rPr>
        <w:t xml:space="preserve"> Decía Azaña: Soy español por los cuatro costados. De ahí que me considere miembro de una sociedad ni mejor ni peor en esencia de las demás europeas. Y es en cuanto español, que me anima el espíritu propio de un liberal que hallándose predeterminado en parte por inclinaciones heredadas, las corrige, las encauza hasta donde le permite el desinterés de la inteligencia.</w:t>
      </w:r>
      <w:r w:rsidR="00A567CB" w:rsidRPr="00396F4F">
        <w:rPr>
          <w:rFonts w:ascii="Times New Roman" w:eastAsia="Times New Roman" w:hAnsi="Times New Roman" w:cs="Times New Roman"/>
          <w:sz w:val="24"/>
          <w:szCs w:val="24"/>
        </w:rPr>
        <w:t>”</w:t>
      </w:r>
    </w:p>
    <w:p w14:paraId="61B2903D" w14:textId="6E0C5D54" w:rsidR="00F35B79" w:rsidRPr="00A50F4E" w:rsidRDefault="00814916" w:rsidP="00814916">
      <w:pPr>
        <w:pBdr>
          <w:bottom w:val="single" w:sz="6" w:space="1" w:color="auto"/>
        </w:pBdr>
        <w:shd w:val="clear" w:color="auto" w:fill="FFFFFF"/>
        <w:spacing w:after="0" w:line="480" w:lineRule="auto"/>
        <w:jc w:val="both"/>
        <w:rPr>
          <w:rFonts w:ascii="Times New Roman" w:eastAsia="Times New Roman" w:hAnsi="Times New Roman" w:cs="Times New Roman"/>
          <w:b/>
          <w:bCs/>
          <w:sz w:val="24"/>
          <w:szCs w:val="24"/>
        </w:rPr>
      </w:pPr>
      <w:r w:rsidRPr="00A50F4E">
        <w:rPr>
          <w:rFonts w:ascii="Times New Roman" w:eastAsia="Times New Roman" w:hAnsi="Times New Roman" w:cs="Times New Roman"/>
          <w:b/>
          <w:bCs/>
          <w:sz w:val="24"/>
          <w:szCs w:val="24"/>
        </w:rPr>
        <w:t>Fevecor33@gmail.com</w:t>
      </w:r>
    </w:p>
    <w:p w14:paraId="4A285085" w14:textId="17E14EF2" w:rsidR="008D00EE" w:rsidRDefault="00E761E9" w:rsidP="00E761E9">
      <w:pPr>
        <w:shd w:val="clear" w:color="auto" w:fill="FFFFFF"/>
        <w:spacing w:after="0" w:line="240" w:lineRule="auto"/>
        <w:jc w:val="both"/>
        <w:rPr>
          <w:rFonts w:ascii="Times New Roman" w:eastAsia="Times New Roman" w:hAnsi="Times New Roman" w:cs="Times New Roman"/>
          <w:b/>
          <w:bCs/>
          <w:sz w:val="28"/>
          <w:szCs w:val="28"/>
        </w:rPr>
      </w:pPr>
      <w:r w:rsidRPr="00C62A8A">
        <w:rPr>
          <w:rFonts w:ascii="Times New Roman" w:eastAsia="Times New Roman" w:hAnsi="Times New Roman" w:cs="Times New Roman"/>
          <w:b/>
          <w:bCs/>
          <w:sz w:val="28"/>
          <w:szCs w:val="28"/>
        </w:rPr>
        <w:t>Homenaje</w:t>
      </w:r>
      <w:r w:rsidR="00D55425">
        <w:rPr>
          <w:rFonts w:ascii="Times New Roman" w:eastAsia="Times New Roman" w:hAnsi="Times New Roman" w:cs="Times New Roman"/>
          <w:b/>
          <w:bCs/>
          <w:sz w:val="28"/>
          <w:szCs w:val="28"/>
        </w:rPr>
        <w:t>,</w:t>
      </w:r>
      <w:r w:rsidRPr="00C62A8A">
        <w:rPr>
          <w:rFonts w:ascii="Times New Roman" w:eastAsia="Times New Roman" w:hAnsi="Times New Roman" w:cs="Times New Roman"/>
          <w:b/>
          <w:bCs/>
          <w:sz w:val="28"/>
          <w:szCs w:val="28"/>
        </w:rPr>
        <w:t xml:space="preserve"> en vida</w:t>
      </w:r>
      <w:r w:rsidR="00D55425">
        <w:rPr>
          <w:rFonts w:ascii="Times New Roman" w:eastAsia="Times New Roman" w:hAnsi="Times New Roman" w:cs="Times New Roman"/>
          <w:b/>
          <w:bCs/>
          <w:sz w:val="28"/>
          <w:szCs w:val="28"/>
        </w:rPr>
        <w:t>,</w:t>
      </w:r>
      <w:r w:rsidRPr="00C62A8A">
        <w:rPr>
          <w:rFonts w:ascii="Times New Roman" w:eastAsia="Times New Roman" w:hAnsi="Times New Roman" w:cs="Times New Roman"/>
          <w:b/>
          <w:bCs/>
          <w:sz w:val="28"/>
          <w:szCs w:val="28"/>
        </w:rPr>
        <w:t xml:space="preserve"> a Efrén Abad García. </w:t>
      </w:r>
    </w:p>
    <w:p w14:paraId="6CB775E7" w14:textId="4F9960ED" w:rsidR="00E761E9" w:rsidRPr="00C62A8A" w:rsidRDefault="00E761E9" w:rsidP="00E761E9">
      <w:pPr>
        <w:shd w:val="clear" w:color="auto" w:fill="FFFFFF"/>
        <w:spacing w:after="0" w:line="240" w:lineRule="auto"/>
        <w:jc w:val="both"/>
        <w:rPr>
          <w:rFonts w:ascii="Times New Roman" w:eastAsia="Times New Roman" w:hAnsi="Times New Roman" w:cs="Times New Roman"/>
          <w:b/>
          <w:bCs/>
          <w:sz w:val="28"/>
          <w:szCs w:val="28"/>
        </w:rPr>
      </w:pPr>
      <w:r w:rsidRPr="00C62A8A">
        <w:rPr>
          <w:rFonts w:ascii="Times New Roman" w:eastAsia="Times New Roman" w:hAnsi="Times New Roman" w:cs="Times New Roman"/>
          <w:b/>
          <w:bCs/>
          <w:i/>
          <w:iCs/>
          <w:sz w:val="28"/>
          <w:szCs w:val="28"/>
        </w:rPr>
        <w:t>(Escritor, filósofo y poeta).</w:t>
      </w:r>
    </w:p>
    <w:p w14:paraId="6D642070" w14:textId="77777777" w:rsidR="00E761E9" w:rsidRPr="00510BDE" w:rsidRDefault="00E761E9" w:rsidP="00031AC9">
      <w:pPr>
        <w:pStyle w:val="Sinespaciado"/>
        <w:jc w:val="both"/>
        <w:rPr>
          <w:rFonts w:ascii="Times New Roman" w:hAnsi="Times New Roman" w:cs="Times New Roman"/>
          <w:color w:val="0F1111"/>
          <w:shd w:val="clear" w:color="auto" w:fill="FFFFFF"/>
        </w:rPr>
      </w:pPr>
    </w:p>
    <w:p w14:paraId="4A43D97E" w14:textId="27FB8FCA" w:rsidR="002A7D9F" w:rsidRPr="00510BDE" w:rsidRDefault="002A7D9F" w:rsidP="00163EAA">
      <w:pPr>
        <w:pStyle w:val="Sinespaciado"/>
        <w:jc w:val="center"/>
        <w:rPr>
          <w:rFonts w:ascii="Times New Roman" w:hAnsi="Times New Roman" w:cs="Times New Roman"/>
          <w:color w:val="0F1111"/>
          <w:shd w:val="clear" w:color="auto" w:fill="FFFFFF"/>
        </w:rPr>
      </w:pPr>
      <w:r w:rsidRPr="00510BDE">
        <w:rPr>
          <w:noProof/>
        </w:rPr>
        <w:drawing>
          <wp:inline distT="0" distB="0" distL="0" distR="0" wp14:anchorId="78C80A20" wp14:editId="3CB46A8A">
            <wp:extent cx="2327910" cy="1973580"/>
            <wp:effectExtent l="0" t="0" r="0" b="7620"/>
            <wp:docPr id="1" name="Imagen 1" descr="C:\Users\Efren\Documents\unnam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ren\Documents\unnamed (3).jpg"/>
                    <pic:cNvPicPr>
                      <a:picLocks noChangeAspect="1" noChangeArrowheads="1"/>
                    </pic:cNvPicPr>
                  </pic:nvPicPr>
                  <pic:blipFill>
                    <a:blip r:embed="rId32" cstate="print"/>
                    <a:srcRect l="9836" r="5464" b="16747"/>
                    <a:stretch>
                      <a:fillRect/>
                    </a:stretch>
                  </pic:blipFill>
                  <pic:spPr bwMode="auto">
                    <a:xfrm>
                      <a:off x="0" y="0"/>
                      <a:ext cx="2328996" cy="1974501"/>
                    </a:xfrm>
                    <a:prstGeom prst="rect">
                      <a:avLst/>
                    </a:prstGeom>
                    <a:noFill/>
                    <a:ln w="9525">
                      <a:noFill/>
                      <a:miter lim="800000"/>
                      <a:headEnd/>
                      <a:tailEnd/>
                    </a:ln>
                  </pic:spPr>
                </pic:pic>
              </a:graphicData>
            </a:graphic>
          </wp:inline>
        </w:drawing>
      </w:r>
    </w:p>
    <w:p w14:paraId="498C075C" w14:textId="77777777" w:rsidR="00517BAB" w:rsidRDefault="00517BAB" w:rsidP="00D42957">
      <w:pPr>
        <w:widowControl w:val="0"/>
        <w:autoSpaceDE w:val="0"/>
        <w:autoSpaceDN w:val="0"/>
        <w:adjustRightInd w:val="0"/>
        <w:spacing w:after="0" w:line="240" w:lineRule="auto"/>
        <w:jc w:val="both"/>
        <w:rPr>
          <w:rFonts w:ascii="Times New Roman" w:hAnsi="Times New Roman" w:cs="Times New Roman"/>
          <w:b/>
          <w:bCs/>
          <w:sz w:val="24"/>
          <w:szCs w:val="24"/>
          <w:lang w:val="es-MX"/>
        </w:rPr>
      </w:pPr>
    </w:p>
    <w:p w14:paraId="688D8F4E" w14:textId="77777777" w:rsidR="00547AFA" w:rsidRPr="00547AFA" w:rsidRDefault="00547AFA" w:rsidP="00547AFA">
      <w:pPr>
        <w:keepNext/>
        <w:widowControl w:val="0"/>
        <w:overflowPunct w:val="0"/>
        <w:autoSpaceDE w:val="0"/>
        <w:autoSpaceDN w:val="0"/>
        <w:adjustRightInd w:val="0"/>
        <w:spacing w:after="0" w:line="240" w:lineRule="auto"/>
        <w:jc w:val="center"/>
        <w:outlineLvl w:val="0"/>
        <w:rPr>
          <w:rFonts w:ascii="Times New Roman" w:eastAsia="Arial Unicode MS" w:hAnsi="Times New Roman" w:cs="Times New Roman"/>
          <w:b/>
          <w:bCs/>
          <w:kern w:val="16"/>
          <w:sz w:val="24"/>
          <w:szCs w:val="24"/>
          <w:lang w:val="es-ES_tradnl" w:eastAsia="zh-HK"/>
        </w:rPr>
      </w:pPr>
      <w:r w:rsidRPr="00547AFA">
        <w:rPr>
          <w:rFonts w:ascii="Times New Roman" w:eastAsia="Arial Unicode MS" w:hAnsi="Times New Roman" w:cs="Times New Roman"/>
          <w:b/>
          <w:bCs/>
          <w:kern w:val="16"/>
          <w:sz w:val="24"/>
          <w:szCs w:val="24"/>
          <w:lang w:val="es-ES_tradnl" w:eastAsia="zh-HK"/>
        </w:rPr>
        <w:t>CARTAS ABIERTAS</w:t>
      </w:r>
    </w:p>
    <w:p w14:paraId="19BF9155" w14:textId="77777777" w:rsidR="00547AFA" w:rsidRPr="00547AFA" w:rsidRDefault="00547AFA" w:rsidP="00547AFA">
      <w:pPr>
        <w:spacing w:after="0" w:line="240" w:lineRule="auto"/>
        <w:jc w:val="center"/>
        <w:rPr>
          <w:rFonts w:ascii="Times New Roman" w:eastAsia="Times New Roman" w:hAnsi="Times New Roman" w:cs="Times New Roman"/>
          <w:b/>
          <w:bCs/>
          <w:sz w:val="24"/>
          <w:szCs w:val="24"/>
          <w:lang w:val="es-ES_tradnl" w:eastAsia="zh-HK"/>
        </w:rPr>
      </w:pPr>
      <w:r w:rsidRPr="00547AFA">
        <w:rPr>
          <w:rFonts w:ascii="Times New Roman" w:eastAsia="Times New Roman" w:hAnsi="Times New Roman" w:cs="Times New Roman"/>
          <w:b/>
          <w:bCs/>
          <w:sz w:val="24"/>
          <w:szCs w:val="24"/>
          <w:lang w:val="es-ES_tradnl" w:eastAsia="zh-HK"/>
        </w:rPr>
        <w:t>3. LA MEMORIA</w:t>
      </w:r>
    </w:p>
    <w:p w14:paraId="122852CC" w14:textId="74CF1678" w:rsidR="00547AFA" w:rsidRPr="00547AFA" w:rsidRDefault="00547AFA" w:rsidP="00547AFA">
      <w:pPr>
        <w:overflowPunct w:val="0"/>
        <w:autoSpaceDE w:val="0"/>
        <w:autoSpaceDN w:val="0"/>
        <w:adjustRightInd w:val="0"/>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Queridos amigos: Los espacios de tiempo que esta mágica ociosidad de jubilado me deja libres los estoy dedicando a recopilar, por escrito, recuerdos bajo el título de “memoria”.  La memoria es una palabra espléndida que sirve de báculo para aprovechar el descenso del camino. El diccionario define el vocablo “memoria” como la función gracias a la cual el hombre almacena, conserva y reactualiza posteriormente, intentando utilizar informaciones que se le han presentado durante su existencia. Hasta hace unos años, mi sentido de “memoria” se relacionaba, casi exclusivamente, con la capacidad de repetir </w:t>
      </w:r>
      <w:r w:rsidRPr="00547AFA">
        <w:rPr>
          <w:rFonts w:ascii="Times New Roman" w:eastAsia="Times New Roman" w:hAnsi="Times New Roman" w:cs="Times New Roman"/>
          <w:sz w:val="24"/>
          <w:szCs w:val="24"/>
          <w:lang w:val="es-ES_tradnl" w:eastAsia="zh-HK"/>
        </w:rPr>
        <w:t xml:space="preserve">lo previamente aprendido. Hoy, sin embargo, </w:t>
      </w:r>
      <w:proofErr w:type="gramStart"/>
      <w:r w:rsidRPr="00547AFA">
        <w:rPr>
          <w:rFonts w:ascii="Times New Roman" w:eastAsia="Times New Roman" w:hAnsi="Times New Roman" w:cs="Times New Roman"/>
          <w:sz w:val="24"/>
          <w:szCs w:val="24"/>
          <w:lang w:val="es-ES_tradnl" w:eastAsia="zh-HK"/>
        </w:rPr>
        <w:t>mi</w:t>
      </w:r>
      <w:r w:rsidR="00D8572C">
        <w:rPr>
          <w:rFonts w:ascii="Times New Roman" w:eastAsia="Times New Roman" w:hAnsi="Times New Roman" w:cs="Times New Roman"/>
          <w:sz w:val="24"/>
          <w:szCs w:val="24"/>
          <w:lang w:val="es-ES_tradnl" w:eastAsia="zh-HK"/>
        </w:rPr>
        <w:t xml:space="preserve"> </w:t>
      </w:r>
      <w:r w:rsidRPr="00547AFA">
        <w:rPr>
          <w:rFonts w:ascii="Times New Roman" w:eastAsia="Times New Roman" w:hAnsi="Times New Roman" w:cs="Times New Roman"/>
          <w:sz w:val="24"/>
          <w:szCs w:val="24"/>
          <w:lang w:val="es-ES_tradnl" w:eastAsia="zh-HK"/>
        </w:rPr>
        <w:t>”memoria</w:t>
      </w:r>
      <w:proofErr w:type="gramEnd"/>
      <w:r w:rsidRPr="00547AFA">
        <w:rPr>
          <w:rFonts w:ascii="Times New Roman" w:eastAsia="Times New Roman" w:hAnsi="Times New Roman" w:cs="Times New Roman"/>
          <w:sz w:val="24"/>
          <w:szCs w:val="24"/>
          <w:lang w:val="es-ES_tradnl" w:eastAsia="zh-HK"/>
        </w:rPr>
        <w:t xml:space="preserve">” se limita, sobre todo, a la capacidad de “revivir” emocionalmente lo anteriormente vivido. Este proceso de escribir mi “memoria” se enfrenta a cada paso con preguntas laberínticas: ¿Qué recuerdo? ¿Por qué lo recuerdo? ¿Por qué casi todo se me presenta inconexo y aislado como si los hilos que lo cosen se hubieran deshilvanado? ¿Por qué no recuerdo las esferas fronterizas de tantas experiencias? </w:t>
      </w:r>
    </w:p>
    <w:p w14:paraId="1C28E9B3" w14:textId="77777777" w:rsidR="00547AFA" w:rsidRPr="00547AFA" w:rsidRDefault="00547AFA" w:rsidP="00547AFA">
      <w:pPr>
        <w:overflowPunct w:val="0"/>
        <w:autoSpaceDE w:val="0"/>
        <w:autoSpaceDN w:val="0"/>
        <w:adjustRightInd w:val="0"/>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Contestarme racionalmente a estas preguntas se está convirtiendo en uno de los juegos mentales más serios y tortuosos. Indefectiblemente mi preocupación, desde el punto de vista de las carencias de la memoria, ha levantado ante mí el miedo al </w:t>
      </w:r>
      <w:proofErr w:type="spellStart"/>
      <w:r w:rsidRPr="00547AFA">
        <w:rPr>
          <w:rFonts w:ascii="Times New Roman" w:eastAsia="Times New Roman" w:hAnsi="Times New Roman" w:cs="Times New Roman"/>
          <w:sz w:val="24"/>
          <w:szCs w:val="24"/>
          <w:lang w:val="es-ES_tradnl" w:eastAsia="zh-HK"/>
        </w:rPr>
        <w:t>alzheimer</w:t>
      </w:r>
      <w:proofErr w:type="spellEnd"/>
      <w:r w:rsidRPr="00547AFA">
        <w:rPr>
          <w:rFonts w:ascii="Times New Roman" w:eastAsia="Times New Roman" w:hAnsi="Times New Roman" w:cs="Times New Roman"/>
          <w:sz w:val="24"/>
          <w:szCs w:val="24"/>
          <w:lang w:val="es-ES_tradnl" w:eastAsia="zh-HK"/>
        </w:rPr>
        <w:t xml:space="preserve">, como un espanto tenebroso a olvidarse de lo vivido y de lo aprendido.  Al tratar de escribir, percibo la enorme cantidad de eclipses que han ido surgiendo en mi existencia y que se han enquistado en el tiempo cubriendo grandes extensiones de mi vivir con opacidades impenetrables. Sólo al escribir se da uno cuenta de las lagunas oscuras del recuerdo. </w:t>
      </w:r>
    </w:p>
    <w:p w14:paraId="7E69BB30" w14:textId="77777777" w:rsidR="00547AFA" w:rsidRPr="00547AFA" w:rsidRDefault="00547AFA" w:rsidP="00547AFA">
      <w:pPr>
        <w:overflowPunct w:val="0"/>
        <w:autoSpaceDE w:val="0"/>
        <w:autoSpaceDN w:val="0"/>
        <w:adjustRightInd w:val="0"/>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Estas preocupaciones me hablan de las estructuras cerebrales del hipocampo que fomentan la </w:t>
      </w:r>
      <w:proofErr w:type="gramStart"/>
      <w:r w:rsidRPr="00547AFA">
        <w:rPr>
          <w:rFonts w:ascii="Times New Roman" w:eastAsia="Times New Roman" w:hAnsi="Times New Roman" w:cs="Times New Roman"/>
          <w:sz w:val="24"/>
          <w:szCs w:val="24"/>
          <w:lang w:val="es-ES_tradnl" w:eastAsia="zh-HK"/>
        </w:rPr>
        <w:t>memoria,  informan</w:t>
      </w:r>
      <w:proofErr w:type="gramEnd"/>
      <w:r w:rsidRPr="00547AFA">
        <w:rPr>
          <w:rFonts w:ascii="Times New Roman" w:eastAsia="Times New Roman" w:hAnsi="Times New Roman" w:cs="Times New Roman"/>
          <w:sz w:val="24"/>
          <w:szCs w:val="24"/>
          <w:lang w:val="es-ES_tradnl" w:eastAsia="zh-HK"/>
        </w:rPr>
        <w:t xml:space="preserve"> de la importancia de los neurotransmisores y gracias a la sinapsis efectúan el trasiego de información entre las neuronas. A su vez, todo esto me pone en guardia contra la pérdida de neuronas que con el paso de los años se extinguen por millones sin que sea posible el proceso de neurogénesis.</w:t>
      </w:r>
    </w:p>
    <w:p w14:paraId="6898E767" w14:textId="530BBA4B"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Quizás nunca como ahora me ha desasosegado tanto la casuística de la memoria. Parece como si en torno a mí surgieran toda clase de consejas para fomentar la memoria, como una evidencia clara de que uno ha entrado definitivamente en el club de la quinta edad. La ciencia y las autoridades sanitarias recetan métodos memorísticos sugerentes: la lectura, el ajedrez, los naipes, la conversación, el baile, la escritura... Todo ayuda, dicen, a conservar el sistema neurológico lo menos degradado posible. </w:t>
      </w:r>
    </w:p>
    <w:p w14:paraId="67096F34"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Todo esto me ha impelido a intentar plasmar, por escrito, sucesos de mi “memoria” como quien sangra su propio ego sobre renglones indelebles. No quiero realizarlo de una forma </w:t>
      </w:r>
      <w:r w:rsidRPr="00547AFA">
        <w:rPr>
          <w:rFonts w:ascii="Times New Roman" w:eastAsia="Times New Roman" w:hAnsi="Times New Roman" w:cs="Times New Roman"/>
          <w:sz w:val="24"/>
          <w:szCs w:val="24"/>
          <w:lang w:val="es-ES_tradnl" w:eastAsia="zh-HK"/>
        </w:rPr>
        <w:lastRenderedPageBreak/>
        <w:t xml:space="preserve">lineal, de niño a viejo, sino más bien por círculos o ciclos vitales que se abracen entre sí, intercambiados e interrelacionados.  </w:t>
      </w:r>
    </w:p>
    <w:p w14:paraId="3349D0DA" w14:textId="6DF14FF0"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¿De dónde extraigo entonces tanto valor?  No lo sé. Sólo sé que aquel joven tan inmaduro y aquel maduro tan adulto regresan ahora a mis folios de “Memoria” cansados de viajar quién sabe dónde, inflamados por la rebeldía de siempre, cuya causa únicamente el corazón conoce y ni siquiera el corazón conoce.</w:t>
      </w:r>
    </w:p>
    <w:p w14:paraId="2F94CF0C"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El recobrar la memoria es un ejercicio prometeico que intenta apoderarse de uno mismo. Quizás dedicamos gran parte de nuestra vida actuando en favor o en contra de nuestros recuerdos. Pero este esfuerzo resulta, a la larga, improductivo. Lo importante es convertir el recuerdo en memoria y hacer que esta memoria sea significativa. La memoria que yo llamo significativa es la que crea un sistema de circulación energética entre las distintas fases de nuestro yo. </w:t>
      </w:r>
    </w:p>
    <w:p w14:paraId="433627E9"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Esta memoria significativa, como circulación energética, me proporciona un reconocimiento de mí mismo en cada circunstancia del pasado. Pero al mismo tiempo que adquiero este autoconocimiento me </w:t>
      </w:r>
      <w:proofErr w:type="gramStart"/>
      <w:r w:rsidRPr="00547AFA">
        <w:rPr>
          <w:rFonts w:ascii="Times New Roman" w:eastAsia="Times New Roman" w:hAnsi="Times New Roman" w:cs="Times New Roman"/>
          <w:sz w:val="24"/>
          <w:szCs w:val="24"/>
          <w:lang w:val="es-ES_tradnl" w:eastAsia="zh-HK"/>
        </w:rPr>
        <w:t>considero  creador</w:t>
      </w:r>
      <w:proofErr w:type="gramEnd"/>
      <w:r w:rsidRPr="00547AFA">
        <w:rPr>
          <w:rFonts w:ascii="Times New Roman" w:eastAsia="Times New Roman" w:hAnsi="Times New Roman" w:cs="Times New Roman"/>
          <w:sz w:val="24"/>
          <w:szCs w:val="24"/>
          <w:lang w:val="es-ES_tradnl" w:eastAsia="zh-HK"/>
        </w:rPr>
        <w:t>, en el presente, de las variadas y jugosas visiones y versiones de mi propio ser en el tiempo. Todo esto se funde en una memoria reproductora y creadora que supera todo lo que aparece como distanciamiento entre las distintas vivencias diseminadas por los campos de mi existencia.</w:t>
      </w:r>
    </w:p>
    <w:p w14:paraId="6AEFC494"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Ahora mismo me contemplo a mí mismo en aquellos lejanos espacios de hace muchos años y, gracias a esa circulación energética de la memoria, las buenas compañías de entonces, las enriquecedoras conversaciones, las convivencias entrañables explotan en mi </w:t>
      </w:r>
      <w:proofErr w:type="gramStart"/>
      <w:r w:rsidRPr="00547AFA">
        <w:rPr>
          <w:rFonts w:ascii="Times New Roman" w:eastAsia="Times New Roman" w:hAnsi="Times New Roman" w:cs="Times New Roman"/>
          <w:sz w:val="24"/>
          <w:szCs w:val="24"/>
          <w:lang w:val="es-ES_tradnl" w:eastAsia="zh-HK"/>
        </w:rPr>
        <w:t>presente  como</w:t>
      </w:r>
      <w:proofErr w:type="gramEnd"/>
      <w:r w:rsidRPr="00547AFA">
        <w:rPr>
          <w:rFonts w:ascii="Times New Roman" w:eastAsia="Times New Roman" w:hAnsi="Times New Roman" w:cs="Times New Roman"/>
          <w:sz w:val="24"/>
          <w:szCs w:val="24"/>
          <w:lang w:val="es-ES_tradnl" w:eastAsia="zh-HK"/>
        </w:rPr>
        <w:t xml:space="preserve"> bengalas que envían mensajes a mi yo actual.</w:t>
      </w:r>
    </w:p>
    <w:p w14:paraId="65AD7810" w14:textId="4472F7F3"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Esto no es un simple recuerdo aparcado en la linde de un camino ya transitado. Esto es el producto de la memoria significativa que actúa como energía actualizadora y reproductiva del ser abierto en canal al ahora y al tiempo que nos posee.</w:t>
      </w:r>
    </w:p>
    <w:p w14:paraId="24DA308E"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Todas estas divagaciones mnemónicas se deben, quizás, a una preocupación del último canto de cisne por reconstruirme y reconocerme como un todo a pesar de las disgregaciones de mis múltiples experiencias vitales. La memoria refleja la ansiedad de </w:t>
      </w:r>
      <w:r w:rsidRPr="00547AFA">
        <w:rPr>
          <w:rFonts w:ascii="Times New Roman" w:eastAsia="Times New Roman" w:hAnsi="Times New Roman" w:cs="Times New Roman"/>
          <w:sz w:val="24"/>
          <w:szCs w:val="24"/>
          <w:lang w:val="es-ES_tradnl" w:eastAsia="zh-HK"/>
        </w:rPr>
        <w:t xml:space="preserve">quien regresa al puerto después de una larga travesía y trata de completar, en todos sus detalles y aspectos el cuaderno de bitácora sobre las circunstancias de mi duradera navegación. </w:t>
      </w:r>
    </w:p>
    <w:p w14:paraId="61856E95"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Lo difícil ahora es fundir cada una de esas circunstancias de la navegación y profundizar en ellas cuando las fuerzas físicas o psíquicas renquean y a la mente le faltan alas para volar, </w:t>
      </w:r>
    </w:p>
    <w:p w14:paraId="577DDD4C" w14:textId="77777777" w:rsidR="00547AFA" w:rsidRPr="00547AFA" w:rsidRDefault="00547AFA" w:rsidP="00547AFA">
      <w:pPr>
        <w:spacing w:after="0" w:line="240" w:lineRule="auto"/>
        <w:jc w:val="both"/>
        <w:rPr>
          <w:rFonts w:ascii="Times New Roman" w:eastAsia="Times New Roman" w:hAnsi="Times New Roman" w:cs="Times New Roman"/>
          <w:sz w:val="24"/>
          <w:szCs w:val="24"/>
          <w:lang w:val="es-ES_tradnl" w:eastAsia="zh-HK"/>
        </w:rPr>
      </w:pPr>
      <w:r w:rsidRPr="00547AFA">
        <w:rPr>
          <w:rFonts w:ascii="Times New Roman" w:eastAsia="Times New Roman" w:hAnsi="Times New Roman" w:cs="Times New Roman"/>
          <w:sz w:val="24"/>
          <w:szCs w:val="24"/>
          <w:lang w:val="es-ES_tradnl" w:eastAsia="zh-HK"/>
        </w:rPr>
        <w:t xml:space="preserve">Como truco para superar y vencer todas estas debilidades, yo suelo plegar velas sobre mi propio campo y así, cuando me sobreviene un sentimiento o un pensamiento que yo considero que procede de mi antiguo ser, me pregunto de dónde proviene, por qué surge en un momento dado, cómo lo combino con mi situación actual desde sus orígenes en el pasado. Casi siempre la conclusión me conduce hacia una persona, hacia un hecho, hacia una experiencia que en un tiempo concreto se consolidaron como parte de mi propia vida. </w:t>
      </w:r>
    </w:p>
    <w:p w14:paraId="0DDBB11B" w14:textId="77777777" w:rsidR="00547AFA" w:rsidRPr="00547AFA" w:rsidRDefault="00547AFA" w:rsidP="00547AFA">
      <w:pPr>
        <w:spacing w:after="0" w:line="240" w:lineRule="auto"/>
        <w:jc w:val="both"/>
        <w:rPr>
          <w:rFonts w:ascii="Times New Roman" w:eastAsia="Times New Roman" w:hAnsi="Times New Roman" w:cs="Times New Roman"/>
          <w:b/>
          <w:bCs/>
          <w:sz w:val="24"/>
          <w:szCs w:val="24"/>
          <w:lang w:val="es-ES_tradnl" w:eastAsia="zh-HK"/>
        </w:rPr>
      </w:pPr>
      <w:r w:rsidRPr="00547AFA">
        <w:rPr>
          <w:rFonts w:ascii="Times New Roman" w:eastAsia="Times New Roman" w:hAnsi="Times New Roman" w:cs="Times New Roman"/>
          <w:b/>
          <w:bCs/>
          <w:sz w:val="24"/>
          <w:szCs w:val="24"/>
          <w:lang w:val="es-ES_tradnl" w:eastAsia="zh-HK"/>
        </w:rPr>
        <w:t>Efrén Abad</w:t>
      </w:r>
    </w:p>
    <w:p w14:paraId="2FEBD507" w14:textId="77777777" w:rsidR="00547AFA" w:rsidRDefault="00547AFA" w:rsidP="00D42957">
      <w:pPr>
        <w:widowControl w:val="0"/>
        <w:autoSpaceDE w:val="0"/>
        <w:autoSpaceDN w:val="0"/>
        <w:adjustRightInd w:val="0"/>
        <w:spacing w:after="0" w:line="240" w:lineRule="auto"/>
        <w:jc w:val="both"/>
        <w:rPr>
          <w:rFonts w:ascii="Times New Roman" w:hAnsi="Times New Roman" w:cs="Times New Roman"/>
          <w:b/>
          <w:bCs/>
          <w:sz w:val="24"/>
          <w:szCs w:val="24"/>
          <w:lang w:val="es-MX"/>
        </w:rPr>
      </w:pPr>
    </w:p>
    <w:p w14:paraId="6A36F3DA" w14:textId="1C032B44" w:rsidR="00D42957" w:rsidRPr="00E21DEB" w:rsidRDefault="00D42957" w:rsidP="00D42957">
      <w:pPr>
        <w:widowControl w:val="0"/>
        <w:autoSpaceDE w:val="0"/>
        <w:autoSpaceDN w:val="0"/>
        <w:adjustRightInd w:val="0"/>
        <w:spacing w:after="0" w:line="240" w:lineRule="auto"/>
        <w:jc w:val="both"/>
        <w:rPr>
          <w:rFonts w:ascii="Times New Roman" w:hAnsi="Times New Roman" w:cs="Times New Roman"/>
          <w:b/>
          <w:bCs/>
          <w:sz w:val="24"/>
          <w:szCs w:val="24"/>
          <w:lang w:val="es-MX"/>
        </w:rPr>
      </w:pPr>
      <w:r w:rsidRPr="00E21DEB">
        <w:rPr>
          <w:rFonts w:ascii="Times New Roman" w:hAnsi="Times New Roman" w:cs="Times New Roman"/>
          <w:b/>
          <w:bCs/>
          <w:sz w:val="24"/>
          <w:szCs w:val="24"/>
          <w:lang w:val="es-MX"/>
        </w:rPr>
        <w:t>LO QUE SON LAS COSAS</w:t>
      </w:r>
    </w:p>
    <w:p w14:paraId="5935E908" w14:textId="77777777" w:rsid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(Cuento bastante triste)</w:t>
      </w:r>
    </w:p>
    <w:p w14:paraId="6A7A642D" w14:textId="1197DFD3" w:rsidR="00F652E9" w:rsidRPr="00D42957" w:rsidRDefault="00F652E9" w:rsidP="003007A6">
      <w:pPr>
        <w:jc w:val="center"/>
        <w:rPr>
          <w:rFonts w:ascii="Times New Roman" w:hAnsi="Times New Roman" w:cs="Times New Roman"/>
          <w:sz w:val="24"/>
          <w:szCs w:val="24"/>
          <w:lang w:val="es-MX"/>
        </w:rPr>
      </w:pPr>
      <w:r>
        <w:rPr>
          <w:rFonts w:ascii="Times New Roman" w:eastAsiaTheme="minorHAnsi" w:hAnsi="Times New Roman" w:cs="Times New Roman"/>
          <w:b/>
          <w:bCs/>
          <w:sz w:val="24"/>
          <w:szCs w:val="24"/>
          <w:lang w:eastAsia="en-US"/>
        </w:rPr>
        <w:t xml:space="preserve">“Futuros apóstoles” </w:t>
      </w:r>
      <w:proofErr w:type="spellStart"/>
      <w:r>
        <w:rPr>
          <w:rFonts w:ascii="Times New Roman" w:eastAsiaTheme="minorHAnsi" w:hAnsi="Times New Roman" w:cs="Times New Roman"/>
          <w:b/>
          <w:bCs/>
          <w:sz w:val="24"/>
          <w:szCs w:val="24"/>
          <w:lang w:eastAsia="en-US"/>
        </w:rPr>
        <w:t>Nº</w:t>
      </w:r>
      <w:proofErr w:type="spellEnd"/>
      <w:r>
        <w:rPr>
          <w:rFonts w:ascii="Times New Roman" w:eastAsiaTheme="minorHAnsi" w:hAnsi="Times New Roman" w:cs="Times New Roman"/>
          <w:b/>
          <w:bCs/>
          <w:sz w:val="24"/>
          <w:szCs w:val="24"/>
          <w:lang w:eastAsia="en-US"/>
        </w:rPr>
        <w:t xml:space="preserve"> 129. Mayo 1958</w:t>
      </w:r>
    </w:p>
    <w:p w14:paraId="34DD78A1"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 xml:space="preserve">Los mayores le miraban como si fuese una persona. Una persona de esas que no pueden hablar, pero que, al fin, saben lo que hacen. Los pequeños le queríamos. Era un perro de nadie y de todos. Un perro </w:t>
      </w:r>
      <w:r w:rsidRPr="00D42957">
        <w:rPr>
          <w:rFonts w:ascii="Times New Roman" w:hAnsi="Times New Roman" w:cs="Times New Roman"/>
          <w:sz w:val="24"/>
          <w:szCs w:val="24"/>
          <w:lang w:val="es-MX"/>
        </w:rPr>
        <w:softHyphen/>
        <w:t xml:space="preserve">que había perdido las malas intenciones o qué sé yo. Como un trozo de sombra misteriosa arrancado de la noche, recorría sin </w:t>
      </w:r>
      <w:r w:rsidRPr="00D42957">
        <w:rPr>
          <w:rFonts w:ascii="Times New Roman" w:hAnsi="Times New Roman" w:cs="Times New Roman"/>
          <w:sz w:val="24"/>
          <w:szCs w:val="24"/>
          <w:lang w:val="es-MX"/>
        </w:rPr>
        <w:softHyphen/>
        <w:t>cesar el pueblo en busca de algo que no acababa de encontrar. No tenía ningún nombre determinado. Por lo general le llamá</w:t>
      </w:r>
      <w:r w:rsidRPr="00D42957">
        <w:rPr>
          <w:rFonts w:ascii="Times New Roman" w:hAnsi="Times New Roman" w:cs="Times New Roman"/>
          <w:sz w:val="24"/>
          <w:szCs w:val="24"/>
          <w:lang w:val="es-MX"/>
        </w:rPr>
        <w:softHyphen/>
        <w:t xml:space="preserve">bamos simplemente «El Perro». Ya nos entendíamos. Otros, más humanos, le llamaban «el amigo de los pobres». Y es que, cuando algún mendigo llegaba al pueblo, «El Perro» le acompañaba casa por casa como un amigo comprometido con la visita de su amigo. Si aquel día había algún pobre en el pueblo, «El Perro» tenía ya su labor. Si aquel día no había ningún pobre, «El Perro», ya se </w:t>
      </w:r>
      <w:r w:rsidRPr="00D42957">
        <w:rPr>
          <w:rFonts w:ascii="Times New Roman" w:hAnsi="Times New Roman" w:cs="Times New Roman"/>
          <w:sz w:val="24"/>
          <w:szCs w:val="24"/>
          <w:lang w:val="es-MX"/>
        </w:rPr>
        <w:softHyphen/>
        <w:t xml:space="preserve">sabía, anda que te anda el pueblo de arriba a abajo. </w:t>
      </w:r>
    </w:p>
    <w:p w14:paraId="2F697E3F"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 xml:space="preserve">Ahora ha desaparecido. Hace ya tres días que nadie le ha visto. Hace tres días que todos preguntan por él. La gente dice que se habrá marchado porque ya no vienen pobres al </w:t>
      </w:r>
      <w:r w:rsidRPr="00D42957">
        <w:rPr>
          <w:rFonts w:ascii="Times New Roman" w:hAnsi="Times New Roman" w:cs="Times New Roman"/>
          <w:sz w:val="24"/>
          <w:szCs w:val="24"/>
          <w:lang w:val="es-MX"/>
        </w:rPr>
        <w:lastRenderedPageBreak/>
        <w:t xml:space="preserve">pueblo. Es cierto que cada día llegan aquí menos pobres. La abuela de Roque dice que cuando nos faltan los pobres es que Dios quiere castigarnos. </w:t>
      </w:r>
      <w:proofErr w:type="gramStart"/>
      <w:r w:rsidRPr="00D42957">
        <w:rPr>
          <w:rFonts w:ascii="Times New Roman" w:hAnsi="Times New Roman" w:cs="Times New Roman"/>
          <w:sz w:val="24"/>
          <w:szCs w:val="24"/>
          <w:lang w:val="es-MX"/>
        </w:rPr>
        <w:t>¡ Bah</w:t>
      </w:r>
      <w:proofErr w:type="gramEnd"/>
      <w:r w:rsidRPr="00D42957">
        <w:rPr>
          <w:rFonts w:ascii="Times New Roman" w:hAnsi="Times New Roman" w:cs="Times New Roman"/>
          <w:sz w:val="24"/>
          <w:szCs w:val="24"/>
          <w:lang w:val="es-MX"/>
        </w:rPr>
        <w:t xml:space="preserve">!, no será para tanto. La señora Carmen es muy espíritu. Yo creo que lo que pasa es que la gente de por ahí va haciéndose rica. Pero, bueno, a mí esto no me importa. Casi mejor es así. Sí, casi es mejor que todos sean ricos, a ver qué pasa. Lo importante ahora es que «El Perro» ha desaparecido, y a mí esto me hace pensar. Porque, verán ustedes lo que son las cosas, «El Perro» se había presentado en el pueblo, así, lo que se dice de golpe, sin saber nadie nada sobre su vida. Y yo fui el primero que lo </w:t>
      </w:r>
      <w:proofErr w:type="spellStart"/>
      <w:r w:rsidRPr="00D42957">
        <w:rPr>
          <w:rFonts w:ascii="Times New Roman" w:hAnsi="Times New Roman" w:cs="Times New Roman"/>
          <w:sz w:val="24"/>
          <w:szCs w:val="24"/>
          <w:lang w:val="es-MX"/>
        </w:rPr>
        <w:t>ví</w:t>
      </w:r>
      <w:proofErr w:type="spellEnd"/>
      <w:r w:rsidRPr="00D42957">
        <w:rPr>
          <w:rFonts w:ascii="Times New Roman" w:hAnsi="Times New Roman" w:cs="Times New Roman"/>
          <w:sz w:val="24"/>
          <w:szCs w:val="24"/>
          <w:lang w:val="es-MX"/>
        </w:rPr>
        <w:t>. Y por eso pienso. Porque yo, cuando me acuerdo de aquella tarde y del tío Jorge y del perro, a veces pienso mucho.</w:t>
      </w:r>
    </w:p>
    <w:p w14:paraId="7D1D14D8"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La casa del tío Jorge era la última del pueblo. Parecía una casa que estuviese ti</w:t>
      </w:r>
      <w:r w:rsidRPr="00D42957">
        <w:rPr>
          <w:rFonts w:ascii="Times New Roman" w:hAnsi="Times New Roman" w:cs="Times New Roman"/>
          <w:sz w:val="24"/>
          <w:szCs w:val="24"/>
          <w:lang w:val="es-MX"/>
        </w:rPr>
        <w:softHyphen/>
        <w:t>rando de las demás casas, para arrastrár</w:t>
      </w:r>
      <w:r w:rsidRPr="00D42957">
        <w:rPr>
          <w:rFonts w:ascii="Times New Roman" w:hAnsi="Times New Roman" w:cs="Times New Roman"/>
          <w:sz w:val="24"/>
          <w:szCs w:val="24"/>
          <w:lang w:val="es-MX"/>
        </w:rPr>
        <w:softHyphen/>
        <w:t>selas a todas al campo. En ella vivía soli</w:t>
      </w:r>
      <w:r w:rsidRPr="00D42957">
        <w:rPr>
          <w:rFonts w:ascii="Times New Roman" w:hAnsi="Times New Roman" w:cs="Times New Roman"/>
          <w:sz w:val="24"/>
          <w:szCs w:val="24"/>
          <w:lang w:val="es-MX"/>
        </w:rPr>
        <w:softHyphen/>
        <w:t xml:space="preserve">tario el tío Jorge. Solitario con sus abejas, sus mieles y sus manzanos. El tío Jorge era un hombre muy suyo. Y muy avaro también. No quería pedigüeños llamando, a la puerta de su casa. Los pobres de por allí ya lo sabían y se guardaban bien de acercársele con lo de «una limosna por amor de Dios». El tío Jorge les arrojaba de su casa bien vacíos y con palabras que le sientan mal a cualquiera. Y a veces hasta salía con amenazas y con garrote. Y hasta con hechos como sucedió </w:t>
      </w:r>
      <w:proofErr w:type="gramStart"/>
      <w:r w:rsidRPr="00D42957">
        <w:rPr>
          <w:rFonts w:ascii="Times New Roman" w:hAnsi="Times New Roman" w:cs="Times New Roman"/>
          <w:sz w:val="24"/>
          <w:szCs w:val="24"/>
          <w:lang w:val="es-MX"/>
        </w:rPr>
        <w:t>aquél</w:t>
      </w:r>
      <w:proofErr w:type="gramEnd"/>
      <w:r w:rsidRPr="00D42957">
        <w:rPr>
          <w:rFonts w:ascii="Times New Roman" w:hAnsi="Times New Roman" w:cs="Times New Roman"/>
          <w:sz w:val="24"/>
          <w:szCs w:val="24"/>
          <w:lang w:val="es-MX"/>
        </w:rPr>
        <w:t xml:space="preserve"> día que un pobre le llamó avaro.</w:t>
      </w:r>
    </w:p>
    <w:p w14:paraId="5FB59A21"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Esto de pegarle a un pobre fue algo que cayó muy mal en el pueblo. Porque, seño</w:t>
      </w:r>
      <w:r w:rsidRPr="00D42957">
        <w:rPr>
          <w:rFonts w:ascii="Times New Roman" w:hAnsi="Times New Roman" w:cs="Times New Roman"/>
          <w:sz w:val="24"/>
          <w:szCs w:val="24"/>
          <w:lang w:val="es-MX"/>
        </w:rPr>
        <w:softHyphen/>
        <w:t>res, por lo menos un poquito de caridad, ¿no? El caso es que aquella tarde, al salir de la escuela, los chicos nos decidimos, bas</w:t>
      </w:r>
      <w:r w:rsidRPr="00D42957">
        <w:rPr>
          <w:rFonts w:ascii="Times New Roman" w:hAnsi="Times New Roman" w:cs="Times New Roman"/>
          <w:sz w:val="24"/>
          <w:szCs w:val="24"/>
          <w:lang w:val="es-MX"/>
        </w:rPr>
        <w:softHyphen/>
        <w:t>tante seriamente, a plantear una batida contra los manzanos del tío Jorge. Tampoco era pedir mucho en venganza del pobre.</w:t>
      </w:r>
    </w:p>
    <w:p w14:paraId="54E6C0F9"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 xml:space="preserve">Nos acercamos, como si nada, por la casa del tío Jorge. Yo iba el primero, que me acuerdo bien. Estaba abierta la puerta y el sol, que venía de frente, dejaba ver la mitad de las escaleras. En esto yo </w:t>
      </w:r>
      <w:proofErr w:type="spellStart"/>
      <w:r w:rsidRPr="00D42957">
        <w:rPr>
          <w:rFonts w:ascii="Times New Roman" w:hAnsi="Times New Roman" w:cs="Times New Roman"/>
          <w:sz w:val="24"/>
          <w:szCs w:val="24"/>
          <w:lang w:val="es-MX"/>
        </w:rPr>
        <w:t>ví</w:t>
      </w:r>
      <w:proofErr w:type="spellEnd"/>
      <w:r w:rsidRPr="00D42957">
        <w:rPr>
          <w:rFonts w:ascii="Times New Roman" w:hAnsi="Times New Roman" w:cs="Times New Roman"/>
          <w:sz w:val="24"/>
          <w:szCs w:val="24"/>
          <w:lang w:val="es-MX"/>
        </w:rPr>
        <w:t>, con mis propios ojos, moverse en lo alto de la escalera, un perrazo lobo, negrísimo, tremendo. —¡Un perro! —grité. ¡Ahora se ha comprado un perro!</w:t>
      </w:r>
    </w:p>
    <w:p w14:paraId="3385FA42"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 xml:space="preserve">En seguida apareció «El Perro» en la puerta y todos nos lanzamos a correr como para ir al fin del mundo. «El Perro» nos siguió andando </w:t>
      </w:r>
      <w:r w:rsidRPr="00D42957">
        <w:rPr>
          <w:rFonts w:ascii="Times New Roman" w:hAnsi="Times New Roman" w:cs="Times New Roman"/>
          <w:sz w:val="24"/>
          <w:szCs w:val="24"/>
          <w:lang w:val="es-MX"/>
        </w:rPr>
        <w:t>buenamente y así por todo el pueblo y sin hacer nada a nadie. Pero no terminó aquí el asunto. Porque, desde que apareció «El Perro», el tío Jorge ha desaparecido. El alcalde y todos le han buscado por aquí y por allá, pero inútil. Algu</w:t>
      </w:r>
      <w:r w:rsidRPr="00D42957">
        <w:rPr>
          <w:rFonts w:ascii="Times New Roman" w:hAnsi="Times New Roman" w:cs="Times New Roman"/>
          <w:sz w:val="24"/>
          <w:szCs w:val="24"/>
          <w:lang w:val="es-MX"/>
        </w:rPr>
        <w:softHyphen/>
        <w:t>nos dicen que si se habrá tirado al pozo. Yo digo que se habrá marchado con el sobrino. Los mayores dicen que imposible.</w:t>
      </w:r>
    </w:p>
    <w:p w14:paraId="35DE7BBC"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sz w:val="24"/>
          <w:szCs w:val="24"/>
          <w:lang w:val="es-MX"/>
        </w:rPr>
      </w:pPr>
      <w:r w:rsidRPr="00D42957">
        <w:rPr>
          <w:rFonts w:ascii="Times New Roman" w:hAnsi="Times New Roman" w:cs="Times New Roman"/>
          <w:sz w:val="24"/>
          <w:szCs w:val="24"/>
          <w:lang w:val="es-MX"/>
        </w:rPr>
        <w:t>Ya ven ustedes lo que son las cosas. An</w:t>
      </w:r>
      <w:r w:rsidRPr="00D42957">
        <w:rPr>
          <w:rFonts w:ascii="Times New Roman" w:hAnsi="Times New Roman" w:cs="Times New Roman"/>
          <w:sz w:val="24"/>
          <w:szCs w:val="24"/>
          <w:lang w:val="es-MX"/>
        </w:rPr>
        <w:softHyphen/>
        <w:t>tes desapareció el tío Jorge. Ahora ha desaparecido «El Perro», que era un buenazo. En fin, yo pienso mucho. Porque...</w:t>
      </w:r>
    </w:p>
    <w:p w14:paraId="333DB942" w14:textId="77777777" w:rsidR="00D42957" w:rsidRPr="00D42957" w:rsidRDefault="00D42957" w:rsidP="00D42957">
      <w:pPr>
        <w:widowControl w:val="0"/>
        <w:autoSpaceDE w:val="0"/>
        <w:autoSpaceDN w:val="0"/>
        <w:adjustRightInd w:val="0"/>
        <w:spacing w:after="0" w:line="240" w:lineRule="auto"/>
        <w:jc w:val="both"/>
        <w:rPr>
          <w:rFonts w:ascii="Times New Roman" w:hAnsi="Times New Roman" w:cs="Times New Roman"/>
          <w:i/>
          <w:iCs/>
          <w:sz w:val="28"/>
          <w:szCs w:val="28"/>
          <w:lang w:val="es-MX"/>
        </w:rPr>
      </w:pPr>
      <w:r w:rsidRPr="00D42957">
        <w:rPr>
          <w:rFonts w:ascii="Times New Roman" w:hAnsi="Times New Roman" w:cs="Times New Roman"/>
          <w:b/>
          <w:bCs/>
          <w:i/>
          <w:iCs/>
          <w:sz w:val="28"/>
          <w:szCs w:val="28"/>
          <w:lang w:val="es-MX"/>
        </w:rPr>
        <w:t>Efrén Abad, C. M.</w:t>
      </w:r>
      <w:r w:rsidRPr="00D42957">
        <w:rPr>
          <w:rFonts w:ascii="Times New Roman" w:hAnsi="Times New Roman" w:cs="Times New Roman"/>
          <w:i/>
          <w:iCs/>
          <w:sz w:val="28"/>
          <w:szCs w:val="28"/>
          <w:lang w:val="es-MX"/>
        </w:rPr>
        <w:t xml:space="preserve"> </w:t>
      </w:r>
    </w:p>
    <w:p w14:paraId="3A5B5E41" w14:textId="3E678E77" w:rsidR="002E7B49" w:rsidRDefault="002E7B49" w:rsidP="002E7B49">
      <w:pPr>
        <w:widowControl w:val="0"/>
        <w:autoSpaceDE w:val="0"/>
        <w:autoSpaceDN w:val="0"/>
        <w:adjustRightInd w:val="0"/>
        <w:spacing w:after="0" w:line="240" w:lineRule="auto"/>
        <w:jc w:val="both"/>
        <w:rPr>
          <w:rFonts w:ascii="Times New Roman" w:hAnsi="Times New Roman" w:cs="Times New Roman"/>
          <w:sz w:val="24"/>
          <w:szCs w:val="24"/>
          <w:lang w:val="es-MX"/>
        </w:rPr>
      </w:pPr>
      <w:r>
        <w:rPr>
          <w:rFonts w:eastAsiaTheme="minorHAnsi"/>
          <w:b/>
          <w:bCs/>
          <w:sz w:val="28"/>
          <w:szCs w:val="28"/>
          <w:lang w:eastAsia="en-US"/>
        </w:rPr>
        <w:t>--------------------------------------------------</w:t>
      </w:r>
    </w:p>
    <w:p w14:paraId="6AE34F6C" w14:textId="571B6315" w:rsidR="00BB79D9" w:rsidRDefault="00C822EA" w:rsidP="0083765F">
      <w:pPr>
        <w:widowControl w:val="0"/>
        <w:tabs>
          <w:tab w:val="center" w:pos="4680"/>
        </w:tabs>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C822EA">
        <w:rPr>
          <w:rFonts w:ascii="Times New Roman" w:eastAsia="Times New Roman" w:hAnsi="Times New Roman" w:cs="Times New Roman"/>
          <w:b/>
          <w:bCs/>
          <w:sz w:val="24"/>
          <w:szCs w:val="24"/>
          <w:lang w:val="es-ES_tradnl"/>
        </w:rPr>
        <w:t>Boletín 226</w:t>
      </w:r>
    </w:p>
    <w:p w14:paraId="4EB85791" w14:textId="77777777" w:rsidR="00374CC5" w:rsidRDefault="00374CC5" w:rsidP="00C822EA">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p>
    <w:p w14:paraId="77C2DCEA" w14:textId="474F8EB7" w:rsidR="00BB79D9" w:rsidRDefault="00BB79D9" w:rsidP="002479E7">
      <w:pPr>
        <w:widowControl w:val="0"/>
        <w:autoSpaceDE w:val="0"/>
        <w:autoSpaceDN w:val="0"/>
        <w:adjustRightInd w:val="0"/>
        <w:spacing w:after="0" w:line="240" w:lineRule="auto"/>
        <w:jc w:val="center"/>
        <w:rPr>
          <w:rFonts w:ascii="Times New Roman" w:eastAsia="Times New Roman" w:hAnsi="Times New Roman" w:cs="Times New Roman"/>
          <w:sz w:val="24"/>
          <w:szCs w:val="24"/>
          <w:lang w:val="es-ES_tradnl"/>
        </w:rPr>
      </w:pPr>
      <w:r w:rsidRPr="00D50A8A">
        <w:rPr>
          <w:rFonts w:ascii="Times New Roman" w:hAnsi="Times New Roman" w:cs="Times New Roman"/>
          <w:noProof/>
          <w:kern w:val="36"/>
        </w:rPr>
        <w:drawing>
          <wp:inline distT="0" distB="0" distL="0" distR="0" wp14:anchorId="5222D4D3" wp14:editId="1D4B9465">
            <wp:extent cx="1642110" cy="1607820"/>
            <wp:effectExtent l="0" t="0" r="0" b="0"/>
            <wp:docPr id="4" name="Imagen 4" descr="La cara de un hombre con len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a cara de un hombre con lentes&#10;&#10;Descripción generada automáticament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99810" cy="1664315"/>
                    </a:xfrm>
                    <a:prstGeom prst="rect">
                      <a:avLst/>
                    </a:prstGeom>
                    <a:noFill/>
                  </pic:spPr>
                </pic:pic>
              </a:graphicData>
            </a:graphic>
          </wp:inline>
        </w:drawing>
      </w:r>
    </w:p>
    <w:p w14:paraId="36E7FFD1" w14:textId="77777777" w:rsidR="00FE4316" w:rsidRDefault="00FE4316" w:rsidP="00C822EA">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p>
    <w:p w14:paraId="0ABC1E32" w14:textId="77777777" w:rsidR="00FE4316" w:rsidRPr="00374CC5" w:rsidRDefault="00FE4316" w:rsidP="00FE4316">
      <w:pPr>
        <w:jc w:val="center"/>
        <w:rPr>
          <w:rFonts w:ascii="Times New Roman" w:eastAsia="MS Mincho" w:hAnsi="Times New Roman" w:cs="Times New Roman"/>
          <w:sz w:val="28"/>
          <w:szCs w:val="28"/>
        </w:rPr>
      </w:pPr>
      <w:r w:rsidRPr="00374CC5">
        <w:rPr>
          <w:rFonts w:ascii="Times New Roman" w:eastAsia="MS Mincho" w:hAnsi="Times New Roman" w:cs="Times New Roman"/>
          <w:sz w:val="28"/>
          <w:szCs w:val="28"/>
        </w:rPr>
        <w:t>Enrique Rodríguez Paniagua.</w:t>
      </w:r>
    </w:p>
    <w:p w14:paraId="6DDF2054" w14:textId="77777777" w:rsidR="00FE4316" w:rsidRPr="00374CC5" w:rsidRDefault="00FE4316" w:rsidP="00FE4316">
      <w:pPr>
        <w:jc w:val="center"/>
        <w:rPr>
          <w:rFonts w:ascii="Times New Roman" w:eastAsia="MS Mincho" w:hAnsi="Times New Roman" w:cs="Times New Roman"/>
          <w:sz w:val="28"/>
          <w:szCs w:val="28"/>
        </w:rPr>
      </w:pPr>
      <w:r w:rsidRPr="00374CC5">
        <w:rPr>
          <w:rFonts w:ascii="Times New Roman" w:eastAsia="MS Mincho" w:hAnsi="Times New Roman" w:cs="Times New Roman"/>
          <w:sz w:val="28"/>
          <w:szCs w:val="28"/>
        </w:rPr>
        <w:t>1922-2014</w:t>
      </w:r>
    </w:p>
    <w:p w14:paraId="19E9C45C" w14:textId="09A1E3AA" w:rsidR="00C822EA" w:rsidRPr="00C822EA" w:rsidRDefault="00C822EA" w:rsidP="00C822EA">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proofErr w:type="spellStart"/>
      <w:r w:rsidRPr="00C822EA">
        <w:rPr>
          <w:rFonts w:ascii="Times New Roman" w:eastAsia="Times New Roman" w:hAnsi="Times New Roman" w:cs="Times New Roman"/>
          <w:sz w:val="24"/>
          <w:szCs w:val="24"/>
          <w:lang w:val="es-ES_tradnl"/>
        </w:rPr>
        <w:t>Helm</w:t>
      </w:r>
      <w:r w:rsidR="00746206">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ntica</w:t>
      </w:r>
      <w:proofErr w:type="spellEnd"/>
      <w:r w:rsidRPr="00C822EA">
        <w:rPr>
          <w:rFonts w:ascii="Times New Roman" w:eastAsia="Times New Roman" w:hAnsi="Times New Roman" w:cs="Times New Roman"/>
          <w:sz w:val="24"/>
          <w:szCs w:val="24"/>
          <w:lang w:val="es-ES_tradnl"/>
        </w:rPr>
        <w:t xml:space="preserve"> 48 (1997) pp.... (NΊ doble 145-146, enero-agosto 1997)</w:t>
      </w:r>
    </w:p>
    <w:p w14:paraId="0F4998A4" w14:textId="06AD5B05" w:rsidR="00C822EA" w:rsidRPr="00C822EA" w:rsidRDefault="00C822EA" w:rsidP="00C822EA">
      <w:pPr>
        <w:widowControl w:val="0"/>
        <w:tabs>
          <w:tab w:val="center" w:pos="4680"/>
        </w:tabs>
        <w:autoSpaceDE w:val="0"/>
        <w:autoSpaceDN w:val="0"/>
        <w:adjustRightInd w:val="0"/>
        <w:spacing w:after="0" w:line="240" w:lineRule="auto"/>
        <w:jc w:val="both"/>
        <w:rPr>
          <w:rFonts w:ascii="Times New Roman" w:eastAsia="Times New Roman" w:hAnsi="Times New Roman" w:cs="Times New Roman"/>
          <w:b/>
          <w:bCs/>
          <w:sz w:val="28"/>
          <w:szCs w:val="28"/>
          <w:lang w:val="es-ES_tradnl"/>
        </w:rPr>
      </w:pPr>
      <w:r w:rsidRPr="00C822EA">
        <w:rPr>
          <w:rFonts w:ascii="Times New Roman" w:eastAsia="Times New Roman" w:hAnsi="Times New Roman" w:cs="Times New Roman"/>
          <w:b/>
          <w:bCs/>
          <w:sz w:val="28"/>
          <w:szCs w:val="28"/>
          <w:lang w:val="es-ES_tradnl"/>
        </w:rPr>
        <w:t>Rese</w:t>
      </w:r>
      <w:r w:rsidR="00B519BF" w:rsidRPr="006D6411">
        <w:rPr>
          <w:rFonts w:ascii="Times New Roman" w:eastAsia="Times New Roman" w:hAnsi="Times New Roman" w:cs="Times New Roman"/>
          <w:b/>
          <w:bCs/>
          <w:sz w:val="28"/>
          <w:szCs w:val="28"/>
          <w:lang w:val="es-ES_tradnl"/>
        </w:rPr>
        <w:t>ñ</w:t>
      </w:r>
      <w:r w:rsidRPr="00C822EA">
        <w:rPr>
          <w:rFonts w:ascii="Times New Roman" w:eastAsia="Times New Roman" w:hAnsi="Times New Roman" w:cs="Times New Roman"/>
          <w:b/>
          <w:bCs/>
          <w:sz w:val="28"/>
          <w:szCs w:val="28"/>
          <w:lang w:val="es-ES_tradnl"/>
        </w:rPr>
        <w:t>as bibliogr</w:t>
      </w:r>
      <w:r w:rsidR="006D6411">
        <w:rPr>
          <w:rFonts w:ascii="Times New Roman" w:eastAsia="Times New Roman" w:hAnsi="Times New Roman" w:cs="Times New Roman"/>
          <w:b/>
          <w:bCs/>
          <w:sz w:val="28"/>
          <w:szCs w:val="28"/>
          <w:lang w:val="es-ES_tradnl"/>
        </w:rPr>
        <w:t>á</w:t>
      </w:r>
      <w:r w:rsidRPr="00C822EA">
        <w:rPr>
          <w:rFonts w:ascii="Times New Roman" w:eastAsia="Times New Roman" w:hAnsi="Times New Roman" w:cs="Times New Roman"/>
          <w:b/>
          <w:bCs/>
          <w:sz w:val="28"/>
          <w:szCs w:val="28"/>
          <w:lang w:val="es-ES_tradnl"/>
        </w:rPr>
        <w:t>ficas</w:t>
      </w:r>
    </w:p>
    <w:p w14:paraId="036E7BA5" w14:textId="6DFCCD6E" w:rsidR="00D4248D" w:rsidRDefault="00C822EA" w:rsidP="00D4248D">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C822EA">
        <w:rPr>
          <w:rFonts w:ascii="Times New Roman" w:eastAsia="Times New Roman" w:hAnsi="Times New Roman" w:cs="Times New Roman"/>
          <w:sz w:val="24"/>
          <w:szCs w:val="24"/>
          <w:lang w:val="es-ES_tradnl"/>
        </w:rPr>
        <w:t>Eur</w:t>
      </w:r>
      <w:r w:rsidR="001C4F9D">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pides, </w:t>
      </w:r>
      <w:proofErr w:type="spellStart"/>
      <w:r w:rsidRPr="00C822EA">
        <w:rPr>
          <w:rFonts w:ascii="Times New Roman" w:eastAsia="Times New Roman" w:hAnsi="Times New Roman" w:cs="Times New Roman"/>
          <w:i/>
          <w:iCs/>
          <w:sz w:val="24"/>
          <w:szCs w:val="24"/>
          <w:lang w:val="es-ES_tradnl"/>
        </w:rPr>
        <w:t>Phoenissae</w:t>
      </w:r>
      <w:proofErr w:type="spellEnd"/>
      <w:r w:rsidRPr="00C822EA">
        <w:rPr>
          <w:rFonts w:ascii="Times New Roman" w:eastAsia="Times New Roman" w:hAnsi="Times New Roman" w:cs="Times New Roman"/>
          <w:sz w:val="24"/>
          <w:szCs w:val="24"/>
          <w:lang w:val="es-ES_tradnl"/>
        </w:rPr>
        <w:t xml:space="preserve">, </w:t>
      </w:r>
      <w:proofErr w:type="spellStart"/>
      <w:r w:rsidRPr="00C822EA">
        <w:rPr>
          <w:rFonts w:ascii="Times New Roman" w:eastAsia="Times New Roman" w:hAnsi="Times New Roman" w:cs="Times New Roman"/>
          <w:sz w:val="24"/>
          <w:szCs w:val="24"/>
          <w:lang w:val="es-ES_tradnl"/>
        </w:rPr>
        <w:t>Edidit</w:t>
      </w:r>
      <w:proofErr w:type="spellEnd"/>
      <w:r w:rsidRPr="00C822EA">
        <w:rPr>
          <w:rFonts w:ascii="Times New Roman" w:eastAsia="Times New Roman" w:hAnsi="Times New Roman" w:cs="Times New Roman"/>
          <w:sz w:val="24"/>
          <w:szCs w:val="24"/>
          <w:lang w:val="es-ES_tradnl"/>
        </w:rPr>
        <w:t xml:space="preserve"> D. J. </w:t>
      </w:r>
      <w:proofErr w:type="spellStart"/>
      <w:r w:rsidRPr="00C822EA">
        <w:rPr>
          <w:rFonts w:ascii="Times New Roman" w:eastAsia="Times New Roman" w:hAnsi="Times New Roman" w:cs="Times New Roman"/>
          <w:sz w:val="24"/>
          <w:szCs w:val="24"/>
          <w:lang w:val="es-ES_tradnl"/>
        </w:rPr>
        <w:t>Mastronarde</w:t>
      </w:r>
      <w:proofErr w:type="spellEnd"/>
      <w:r w:rsidRPr="00C822EA">
        <w:rPr>
          <w:rFonts w:ascii="Times New Roman" w:eastAsia="Times New Roman" w:hAnsi="Times New Roman" w:cs="Times New Roman"/>
          <w:sz w:val="24"/>
          <w:szCs w:val="24"/>
          <w:lang w:val="es-ES_tradnl"/>
        </w:rPr>
        <w:t>, Leipzig (</w:t>
      </w:r>
      <w:proofErr w:type="spellStart"/>
      <w:r w:rsidRPr="00C822EA">
        <w:rPr>
          <w:rFonts w:ascii="Times New Roman" w:eastAsia="Times New Roman" w:hAnsi="Times New Roman" w:cs="Times New Roman"/>
          <w:i/>
          <w:iCs/>
          <w:sz w:val="24"/>
          <w:szCs w:val="24"/>
          <w:lang w:val="es-ES_tradnl"/>
        </w:rPr>
        <w:t>Bibliotheca</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Scriptorum</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Graecorum</w:t>
      </w:r>
      <w:proofErr w:type="spellEnd"/>
      <w:r w:rsidRPr="00C822EA">
        <w:rPr>
          <w:rFonts w:ascii="Times New Roman" w:eastAsia="Times New Roman" w:hAnsi="Times New Roman" w:cs="Times New Roman"/>
          <w:i/>
          <w:iCs/>
          <w:sz w:val="24"/>
          <w:szCs w:val="24"/>
          <w:lang w:val="es-ES_tradnl"/>
        </w:rPr>
        <w:t xml:space="preserve"> el </w:t>
      </w:r>
      <w:proofErr w:type="spellStart"/>
      <w:r w:rsidRPr="00C822EA">
        <w:rPr>
          <w:rFonts w:ascii="Times New Roman" w:eastAsia="Times New Roman" w:hAnsi="Times New Roman" w:cs="Times New Roman"/>
          <w:i/>
          <w:iCs/>
          <w:sz w:val="24"/>
          <w:szCs w:val="24"/>
          <w:lang w:val="es-ES_tradnl"/>
        </w:rPr>
        <w:t>Romanorum</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Teubneriana</w:t>
      </w:r>
      <w:proofErr w:type="spellEnd"/>
      <w:r w:rsidRPr="00C822EA">
        <w:rPr>
          <w:rFonts w:ascii="Times New Roman" w:eastAsia="Times New Roman" w:hAnsi="Times New Roman" w:cs="Times New Roman"/>
          <w:sz w:val="24"/>
          <w:szCs w:val="24"/>
          <w:lang w:val="es-ES_tradnl"/>
        </w:rPr>
        <w:t>) 1988. XLVIII + 138 (?).</w:t>
      </w:r>
    </w:p>
    <w:p w14:paraId="6FDA2CFB" w14:textId="77777777" w:rsidR="00584AC7" w:rsidRDefault="00C822EA" w:rsidP="00584AC7">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C822EA">
        <w:rPr>
          <w:rFonts w:ascii="Times New Roman" w:eastAsia="Times New Roman" w:hAnsi="Times New Roman" w:cs="Times New Roman"/>
          <w:sz w:val="24"/>
          <w:szCs w:val="24"/>
          <w:lang w:val="es-ES_tradnl"/>
        </w:rPr>
        <w:t xml:space="preserve">La Biblioteca </w:t>
      </w:r>
      <w:proofErr w:type="spellStart"/>
      <w:r w:rsidRPr="00C822EA">
        <w:rPr>
          <w:rFonts w:ascii="Times New Roman" w:eastAsia="Times New Roman" w:hAnsi="Times New Roman" w:cs="Times New Roman"/>
          <w:sz w:val="24"/>
          <w:szCs w:val="24"/>
          <w:lang w:val="es-ES_tradnl"/>
        </w:rPr>
        <w:t>Teubneriana</w:t>
      </w:r>
      <w:proofErr w:type="spellEnd"/>
      <w:r w:rsidRPr="00C822EA">
        <w:rPr>
          <w:rFonts w:ascii="Times New Roman" w:eastAsia="Times New Roman" w:hAnsi="Times New Roman" w:cs="Times New Roman"/>
          <w:sz w:val="24"/>
          <w:szCs w:val="24"/>
          <w:lang w:val="es-ES_tradnl"/>
        </w:rPr>
        <w:t xml:space="preserve"> viene publicando, desde hace bastantes a</w:t>
      </w:r>
      <w:r w:rsidR="00D4248D">
        <w:rPr>
          <w:rFonts w:ascii="Times New Roman" w:eastAsia="Times New Roman" w:hAnsi="Times New Roman" w:cs="Times New Roman"/>
          <w:sz w:val="24"/>
          <w:szCs w:val="24"/>
          <w:lang w:val="es-ES_tradnl"/>
        </w:rPr>
        <w:t>ñ</w:t>
      </w:r>
      <w:r w:rsidRPr="00C822EA">
        <w:rPr>
          <w:rFonts w:ascii="Times New Roman" w:eastAsia="Times New Roman" w:hAnsi="Times New Roman" w:cs="Times New Roman"/>
          <w:sz w:val="24"/>
          <w:szCs w:val="24"/>
          <w:lang w:val="es-ES_tradnl"/>
        </w:rPr>
        <w:t>os, nuevas ediciones cr</w:t>
      </w:r>
      <w:r w:rsidR="00D4248D">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ticas de las tragedias de </w:t>
      </w:r>
      <w:r w:rsidR="00D4248D" w:rsidRPr="00C822EA">
        <w:rPr>
          <w:rFonts w:ascii="Times New Roman" w:eastAsia="Times New Roman" w:hAnsi="Times New Roman" w:cs="Times New Roman"/>
          <w:sz w:val="24"/>
          <w:szCs w:val="24"/>
          <w:lang w:val="es-ES_tradnl"/>
        </w:rPr>
        <w:t>Eurípides</w:t>
      </w:r>
      <w:r w:rsidRPr="00C822EA">
        <w:rPr>
          <w:rFonts w:ascii="Times New Roman" w:eastAsia="Times New Roman" w:hAnsi="Times New Roman" w:cs="Times New Roman"/>
          <w:sz w:val="24"/>
          <w:szCs w:val="24"/>
          <w:lang w:val="es-ES_tradnl"/>
        </w:rPr>
        <w:t>, una por una</w:t>
      </w:r>
      <w:r w:rsidR="00D4248D">
        <w:rPr>
          <w:rFonts w:ascii="Times New Roman" w:eastAsia="Times New Roman" w:hAnsi="Times New Roman" w:cs="Times New Roman"/>
          <w:sz w:val="24"/>
          <w:szCs w:val="24"/>
          <w:lang w:val="es-ES_tradnl"/>
        </w:rPr>
        <w:t>.</w:t>
      </w:r>
      <w:r w:rsidRPr="00C822EA">
        <w:rPr>
          <w:rFonts w:ascii="Times New Roman" w:eastAsia="Times New Roman" w:hAnsi="Times New Roman" w:cs="Times New Roman"/>
          <w:sz w:val="24"/>
          <w:szCs w:val="24"/>
          <w:lang w:val="es-ES_tradnl"/>
        </w:rPr>
        <w:t xml:space="preserve"> Las cinco primeras (</w:t>
      </w:r>
      <w:proofErr w:type="spellStart"/>
      <w:r w:rsidRPr="00C822EA">
        <w:rPr>
          <w:rFonts w:ascii="Times New Roman" w:eastAsia="Times New Roman" w:hAnsi="Times New Roman" w:cs="Times New Roman"/>
          <w:i/>
          <w:iCs/>
          <w:sz w:val="24"/>
          <w:szCs w:val="24"/>
          <w:lang w:val="es-ES_tradnl"/>
        </w:rPr>
        <w:t>Alceste</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Cνclope</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Her</w:t>
      </w:r>
      <w:proofErr w:type="spellEnd"/>
      <w:r w:rsidRPr="00C822EA">
        <w:rPr>
          <w:rFonts w:ascii="Times New Roman" w:eastAsia="Times New Roman" w:hAnsi="Times New Roman" w:cs="Times New Roman"/>
          <w:i/>
          <w:iCs/>
          <w:sz w:val="24"/>
          <w:szCs w:val="24"/>
          <w:lang w:val="es-ES_tradnl"/>
        </w:rPr>
        <w:t>αclidas, Suplicantes, Troyanas</w:t>
      </w:r>
      <w:r w:rsidRPr="00C822EA">
        <w:rPr>
          <w:rFonts w:ascii="Times New Roman" w:eastAsia="Times New Roman" w:hAnsi="Times New Roman" w:cs="Times New Roman"/>
          <w:sz w:val="24"/>
          <w:szCs w:val="24"/>
          <w:lang w:val="es-ES_tradnl"/>
        </w:rPr>
        <w:t>) no debieron llegar a</w:t>
      </w:r>
      <w:r w:rsidRPr="00C822EA">
        <w:rPr>
          <w:rFonts w:ascii="Times New Roman" w:eastAsia="Times New Roman" w:hAnsi="Times New Roman" w:cs="Times New Roman"/>
          <w:i/>
          <w:iCs/>
          <w:sz w:val="24"/>
          <w:szCs w:val="24"/>
          <w:lang w:val="es-ES_tradnl"/>
        </w:rPr>
        <w:t xml:space="preserve"> </w:t>
      </w:r>
      <w:proofErr w:type="spellStart"/>
      <w:r w:rsidR="00D4248D" w:rsidRPr="00C822EA">
        <w:rPr>
          <w:rFonts w:ascii="Times New Roman" w:eastAsia="Times New Roman" w:hAnsi="Times New Roman" w:cs="Times New Roman"/>
          <w:i/>
          <w:iCs/>
          <w:sz w:val="24"/>
          <w:szCs w:val="24"/>
          <w:lang w:val="es-ES_tradnl"/>
        </w:rPr>
        <w:t>Helm</w:t>
      </w:r>
      <w:r w:rsidR="00DF62FA">
        <w:rPr>
          <w:rFonts w:ascii="Times New Roman" w:eastAsia="Times New Roman" w:hAnsi="Times New Roman" w:cs="Times New Roman"/>
          <w:i/>
          <w:iCs/>
          <w:sz w:val="24"/>
          <w:szCs w:val="24"/>
          <w:lang w:val="es-ES_tradnl"/>
        </w:rPr>
        <w:t>á</w:t>
      </w:r>
      <w:r w:rsidR="00D4248D" w:rsidRPr="00C822EA">
        <w:rPr>
          <w:rFonts w:ascii="Times New Roman" w:eastAsia="Times New Roman" w:hAnsi="Times New Roman" w:cs="Times New Roman"/>
          <w:i/>
          <w:iCs/>
          <w:sz w:val="24"/>
          <w:szCs w:val="24"/>
          <w:lang w:val="es-ES_tradnl"/>
        </w:rPr>
        <w:t>ntica</w:t>
      </w:r>
      <w:proofErr w:type="spellEnd"/>
      <w:r w:rsidRPr="00C822EA">
        <w:rPr>
          <w:rFonts w:ascii="Times New Roman" w:eastAsia="Times New Roman" w:hAnsi="Times New Roman" w:cs="Times New Roman"/>
          <w:sz w:val="24"/>
          <w:szCs w:val="24"/>
          <w:lang w:val="es-ES_tradnl"/>
        </w:rPr>
        <w:t>. De las</w:t>
      </w:r>
      <w:r w:rsidRPr="00C822EA">
        <w:rPr>
          <w:rFonts w:ascii="Times New Roman" w:eastAsia="Times New Roman" w:hAnsi="Times New Roman" w:cs="Times New Roman"/>
          <w:i/>
          <w:iCs/>
          <w:sz w:val="24"/>
          <w:szCs w:val="24"/>
          <w:lang w:val="es-ES_tradnl"/>
        </w:rPr>
        <w:t xml:space="preserve"> Bacantes</w:t>
      </w:r>
      <w:r w:rsidRPr="00C822EA">
        <w:rPr>
          <w:rFonts w:ascii="Times New Roman" w:eastAsia="Times New Roman" w:hAnsi="Times New Roman" w:cs="Times New Roman"/>
          <w:sz w:val="24"/>
          <w:szCs w:val="24"/>
          <w:lang w:val="es-ES_tradnl"/>
        </w:rPr>
        <w:t xml:space="preserve"> se dio cuenta en el vol. 41 (1990) 357</w:t>
      </w:r>
      <w:r w:rsidRPr="00C822EA">
        <w:rPr>
          <w:rFonts w:ascii="Times New Roman" w:eastAsia="Times New Roman" w:hAnsi="Times New Roman" w:cs="Times New Roman"/>
          <w:sz w:val="24"/>
          <w:szCs w:val="24"/>
          <w:lang w:val="es-ES_tradnl"/>
        </w:rPr>
        <w:noBreakHyphen/>
        <w:t>8. Toca ahora el turno a las</w:t>
      </w:r>
      <w:r w:rsidRPr="00C822EA">
        <w:rPr>
          <w:rFonts w:ascii="Times New Roman" w:eastAsia="Times New Roman" w:hAnsi="Times New Roman" w:cs="Times New Roman"/>
          <w:i/>
          <w:iCs/>
          <w:sz w:val="24"/>
          <w:szCs w:val="24"/>
          <w:lang w:val="es-ES_tradnl"/>
        </w:rPr>
        <w:t xml:space="preserve"> Fenicias</w:t>
      </w:r>
      <w:r w:rsidRPr="00C822EA">
        <w:rPr>
          <w:rFonts w:ascii="Times New Roman" w:eastAsia="Times New Roman" w:hAnsi="Times New Roman" w:cs="Times New Roman"/>
          <w:sz w:val="24"/>
          <w:szCs w:val="24"/>
          <w:lang w:val="es-ES_tradnl"/>
        </w:rPr>
        <w:t>, una de las que cuentan con escolios. porque pertenec</w:t>
      </w:r>
      <w:r w:rsidR="00A610CE">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a a la «selecci</w:t>
      </w:r>
      <w:r w:rsidR="00A610CE">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escolar», que se utilizaba en la tarda antig</w:t>
      </w:r>
      <w:r w:rsidR="00A610CE">
        <w:rPr>
          <w:rFonts w:ascii="Times New Roman" w:eastAsia="Times New Roman" w:hAnsi="Times New Roman" w:cs="Times New Roman"/>
          <w:sz w:val="24"/>
          <w:szCs w:val="24"/>
          <w:lang w:val="es-ES_tradnl"/>
        </w:rPr>
        <w:t>ü</w:t>
      </w:r>
      <w:r w:rsidRPr="00C822EA">
        <w:rPr>
          <w:rFonts w:ascii="Times New Roman" w:eastAsia="Times New Roman" w:hAnsi="Times New Roman" w:cs="Times New Roman"/>
          <w:sz w:val="24"/>
          <w:szCs w:val="24"/>
          <w:lang w:val="es-ES_tradnl"/>
        </w:rPr>
        <w:t>edad.</w:t>
      </w:r>
      <w:r w:rsidR="00A610CE">
        <w:rPr>
          <w:rFonts w:ascii="Times New Roman" w:eastAsia="Times New Roman" w:hAnsi="Times New Roman" w:cs="Times New Roman"/>
          <w:sz w:val="24"/>
          <w:szCs w:val="24"/>
          <w:lang w:val="es-ES_tradnl"/>
        </w:rPr>
        <w:t xml:space="preserve"> </w:t>
      </w:r>
      <w:r w:rsidRPr="00C822EA">
        <w:rPr>
          <w:rFonts w:ascii="Times New Roman" w:eastAsia="Times New Roman" w:hAnsi="Times New Roman" w:cs="Times New Roman"/>
          <w:sz w:val="24"/>
          <w:szCs w:val="24"/>
          <w:lang w:val="es-ES_tradnl"/>
        </w:rPr>
        <w:t>Esta tragedia fue siempre especialmente apreciada. Figuraba incluso entre las tres a las que se redujo la colecci</w:t>
      </w:r>
      <w:r w:rsidR="00A610CE">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de Eur</w:t>
      </w:r>
      <w:r w:rsidR="00A610CE">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pides en la baja </w:t>
      </w:r>
      <w:r w:rsidR="000E69F4">
        <w:rPr>
          <w:rFonts w:ascii="Times New Roman" w:eastAsia="Times New Roman" w:hAnsi="Times New Roman" w:cs="Times New Roman"/>
          <w:sz w:val="24"/>
          <w:szCs w:val="24"/>
          <w:lang w:val="es-ES_tradnl"/>
        </w:rPr>
        <w:lastRenderedPageBreak/>
        <w:t>é</w:t>
      </w:r>
      <w:r w:rsidRPr="00C822EA">
        <w:rPr>
          <w:rFonts w:ascii="Times New Roman" w:eastAsia="Times New Roman" w:hAnsi="Times New Roman" w:cs="Times New Roman"/>
          <w:sz w:val="24"/>
          <w:szCs w:val="24"/>
          <w:lang w:val="es-ES_tradnl"/>
        </w:rPr>
        <w:t>poca bizantina. Las</w:t>
      </w:r>
      <w:r w:rsidRPr="00C822EA">
        <w:rPr>
          <w:rFonts w:ascii="Times New Roman" w:eastAsia="Times New Roman" w:hAnsi="Times New Roman" w:cs="Times New Roman"/>
          <w:i/>
          <w:iCs/>
          <w:sz w:val="24"/>
          <w:szCs w:val="24"/>
          <w:lang w:val="es-ES_tradnl"/>
        </w:rPr>
        <w:t xml:space="preserve"> Fenicias</w:t>
      </w:r>
      <w:r w:rsidRPr="00C822EA">
        <w:rPr>
          <w:rFonts w:ascii="Times New Roman" w:eastAsia="Times New Roman" w:hAnsi="Times New Roman" w:cs="Times New Roman"/>
          <w:sz w:val="24"/>
          <w:szCs w:val="24"/>
          <w:lang w:val="es-ES_tradnl"/>
        </w:rPr>
        <w:t xml:space="preserve"> va en tercer lugar en los cuatro manuscritos principales de la llamada selecci</w:t>
      </w:r>
      <w:r w:rsidR="000E69F4">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es decir el grupo de diez tragedias a que alguien limit</w:t>
      </w:r>
      <w:r w:rsidR="001A3286">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 en </w:t>
      </w:r>
      <w:r w:rsidR="001A3286">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poca muy antigua, el "corpus» de Eur</w:t>
      </w:r>
      <w:r w:rsidR="001A3286">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pides. Son los</w:t>
      </w:r>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antiquiores</w:t>
      </w:r>
      <w:proofErr w:type="spellEnd"/>
      <w:r w:rsidRPr="00C822EA">
        <w:rPr>
          <w:rFonts w:ascii="Times New Roman" w:eastAsia="Times New Roman" w:hAnsi="Times New Roman" w:cs="Times New Roman"/>
          <w:sz w:val="24"/>
          <w:szCs w:val="24"/>
          <w:lang w:val="es-ES_tradnl"/>
        </w:rPr>
        <w:t xml:space="preserve"> (ss. X-XIII) y, en general, los mαs importantes para establecer el texto de la selecci</w:t>
      </w:r>
      <w:r w:rsidR="001A3286">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sobre todo el</w:t>
      </w:r>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Marcianus</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graecus</w:t>
      </w:r>
      <w:proofErr w:type="spellEnd"/>
      <w:r w:rsidRPr="00C822EA">
        <w:rPr>
          <w:rFonts w:ascii="Times New Roman" w:eastAsia="Times New Roman" w:hAnsi="Times New Roman" w:cs="Times New Roman"/>
          <w:sz w:val="24"/>
          <w:szCs w:val="24"/>
          <w:lang w:val="es-ES_tradnl"/>
        </w:rPr>
        <w:t xml:space="preserve"> 471. El prefacio de </w:t>
      </w:r>
      <w:proofErr w:type="spellStart"/>
      <w:r w:rsidRPr="00C822EA">
        <w:rPr>
          <w:rFonts w:ascii="Times New Roman" w:eastAsia="Times New Roman" w:hAnsi="Times New Roman" w:cs="Times New Roman"/>
          <w:sz w:val="24"/>
          <w:szCs w:val="24"/>
          <w:lang w:val="es-ES_tradnl"/>
        </w:rPr>
        <w:t>Mastronarde</w:t>
      </w:r>
      <w:proofErr w:type="spellEnd"/>
      <w:r w:rsidRPr="00C822EA">
        <w:rPr>
          <w:rFonts w:ascii="Times New Roman" w:eastAsia="Times New Roman" w:hAnsi="Times New Roman" w:cs="Times New Roman"/>
          <w:sz w:val="24"/>
          <w:szCs w:val="24"/>
          <w:lang w:val="es-ES_tradnl"/>
        </w:rPr>
        <w:t>, fechado en 1985 tres a</w:t>
      </w:r>
      <w:r w:rsidR="005E3950">
        <w:rPr>
          <w:rFonts w:ascii="Times New Roman" w:eastAsia="Times New Roman" w:hAnsi="Times New Roman" w:cs="Times New Roman"/>
          <w:sz w:val="24"/>
          <w:szCs w:val="24"/>
          <w:lang w:val="es-ES_tradnl"/>
        </w:rPr>
        <w:t>ñ</w:t>
      </w:r>
      <w:r w:rsidRPr="00C822EA">
        <w:rPr>
          <w:rFonts w:ascii="Times New Roman" w:eastAsia="Times New Roman" w:hAnsi="Times New Roman" w:cs="Times New Roman"/>
          <w:sz w:val="24"/>
          <w:szCs w:val="24"/>
          <w:lang w:val="es-ES_tradnl"/>
        </w:rPr>
        <w:t>os antes de la edici</w:t>
      </w:r>
      <w:r w:rsidR="005E3950">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es largo y denso. Un tanto complicado. Trata de todas las cuestiones pertinentes: c</w:t>
      </w:r>
      <w:r w:rsidR="005E3950">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dices, </w:t>
      </w:r>
      <w:proofErr w:type="spellStart"/>
      <w:r w:rsidRPr="00C822EA">
        <w:rPr>
          <w:rFonts w:ascii="Times New Roman" w:eastAsia="Times New Roman" w:hAnsi="Times New Roman" w:cs="Times New Roman"/>
          <w:sz w:val="24"/>
          <w:szCs w:val="24"/>
          <w:lang w:val="es-ES_tradnl"/>
        </w:rPr>
        <w:t>gnomolog</w:t>
      </w:r>
      <w:r w:rsidR="005E3950">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as</w:t>
      </w:r>
      <w:proofErr w:type="spellEnd"/>
      <w:r w:rsidRPr="00C822EA">
        <w:rPr>
          <w:rFonts w:ascii="Times New Roman" w:eastAsia="Times New Roman" w:hAnsi="Times New Roman" w:cs="Times New Roman"/>
          <w:sz w:val="24"/>
          <w:szCs w:val="24"/>
          <w:lang w:val="es-ES_tradnl"/>
        </w:rPr>
        <w:t xml:space="preserve"> (un cr</w:t>
      </w:r>
      <w:r w:rsidR="005E3950">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tico antiguo dijo que esta tragedia estaba «llena de muchas y hermosas sentencias»), papiros, testimonios y escolios, interpolaciones, ediciones, modo de ser de esta edici</w:t>
      </w:r>
      <w:r w:rsidR="00023E5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y cuestiones ortogr</w:t>
      </w:r>
      <w:r w:rsidR="00023E57">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ficas. En los primeros p</w:t>
      </w:r>
      <w:r w:rsidR="00023E57">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rrafos, referentes a los c</w:t>
      </w:r>
      <w:r w:rsidR="00023E5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dices, llama la atenci</w:t>
      </w:r>
      <w:r w:rsidR="00023E5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el n</w:t>
      </w:r>
      <w:r w:rsidR="00584AC7">
        <w:rPr>
          <w:rFonts w:ascii="Times New Roman" w:eastAsia="Times New Roman" w:hAnsi="Times New Roman" w:cs="Times New Roman"/>
          <w:sz w:val="24"/>
          <w:szCs w:val="24"/>
          <w:lang w:val="es-ES_tradnl"/>
        </w:rPr>
        <w:t>ú</w:t>
      </w:r>
      <w:r w:rsidRPr="00C822EA">
        <w:rPr>
          <w:rFonts w:ascii="Times New Roman" w:eastAsia="Times New Roman" w:hAnsi="Times New Roman" w:cs="Times New Roman"/>
          <w:sz w:val="24"/>
          <w:szCs w:val="24"/>
          <w:lang w:val="es-ES_tradnl"/>
        </w:rPr>
        <w:t>mero tan elevado de familias que distingue el autor, frente a las dos consabidas.</w:t>
      </w:r>
    </w:p>
    <w:p w14:paraId="6DB09C95" w14:textId="01EB7B7D" w:rsidR="00C822EA" w:rsidRPr="00C822EA" w:rsidRDefault="00C822EA" w:rsidP="00584AC7">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C822EA">
        <w:rPr>
          <w:rFonts w:ascii="Times New Roman" w:eastAsia="Times New Roman" w:hAnsi="Times New Roman" w:cs="Times New Roman"/>
          <w:sz w:val="24"/>
          <w:szCs w:val="24"/>
          <w:lang w:val="es-ES_tradnl"/>
        </w:rPr>
        <w:t xml:space="preserve">Al prefacio sigue la </w:t>
      </w:r>
      <w:r w:rsidR="00584AC7" w:rsidRPr="00C822EA">
        <w:rPr>
          <w:rFonts w:ascii="Times New Roman" w:eastAsia="Times New Roman" w:hAnsi="Times New Roman" w:cs="Times New Roman"/>
          <w:sz w:val="24"/>
          <w:szCs w:val="24"/>
          <w:lang w:val="es-ES_tradnl"/>
        </w:rPr>
        <w:t>reseña</w:t>
      </w:r>
      <w:r w:rsidRPr="00C822EA">
        <w:rPr>
          <w:rFonts w:ascii="Times New Roman" w:eastAsia="Times New Roman" w:hAnsi="Times New Roman" w:cs="Times New Roman"/>
          <w:sz w:val="24"/>
          <w:szCs w:val="24"/>
          <w:lang w:val="es-ES_tradnl"/>
        </w:rPr>
        <w:t xml:space="preserve"> de las ediciones principales de las </w:t>
      </w:r>
      <w:r w:rsidRPr="00C822EA">
        <w:rPr>
          <w:rFonts w:ascii="Times New Roman" w:eastAsia="Times New Roman" w:hAnsi="Times New Roman" w:cs="Times New Roman"/>
          <w:i/>
          <w:iCs/>
          <w:sz w:val="24"/>
          <w:szCs w:val="24"/>
          <w:lang w:val="es-ES_tradnl"/>
        </w:rPr>
        <w:t>Fenicias</w:t>
      </w:r>
      <w:r w:rsidRPr="00C822EA">
        <w:rPr>
          <w:rFonts w:ascii="Times New Roman" w:eastAsia="Times New Roman" w:hAnsi="Times New Roman" w:cs="Times New Roman"/>
          <w:sz w:val="24"/>
          <w:szCs w:val="24"/>
          <w:lang w:val="es-ES_tradnl"/>
        </w:rPr>
        <w:t xml:space="preserve"> (pr</w:t>
      </w:r>
      <w:r w:rsidR="006758A3">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 xml:space="preserve">cticamente todas) y una </w:t>
      </w:r>
      <w:r w:rsidR="006758A3" w:rsidRPr="00C822EA">
        <w:rPr>
          <w:rFonts w:ascii="Times New Roman" w:eastAsia="Times New Roman" w:hAnsi="Times New Roman" w:cs="Times New Roman"/>
          <w:sz w:val="24"/>
          <w:szCs w:val="24"/>
          <w:lang w:val="es-ES_tradnl"/>
        </w:rPr>
        <w:t>abundantísima</w:t>
      </w:r>
      <w:r w:rsidRPr="00C822EA">
        <w:rPr>
          <w:rFonts w:ascii="Times New Roman" w:eastAsia="Times New Roman" w:hAnsi="Times New Roman" w:cs="Times New Roman"/>
          <w:sz w:val="24"/>
          <w:szCs w:val="24"/>
          <w:lang w:val="es-ES_tradnl"/>
        </w:rPr>
        <w:t xml:space="preserve"> </w:t>
      </w:r>
      <w:r w:rsidR="006758A3" w:rsidRPr="00C822EA">
        <w:rPr>
          <w:rFonts w:ascii="Times New Roman" w:eastAsia="Times New Roman" w:hAnsi="Times New Roman" w:cs="Times New Roman"/>
          <w:sz w:val="24"/>
          <w:szCs w:val="24"/>
          <w:lang w:val="es-ES_tradnl"/>
        </w:rPr>
        <w:t>bibliografía</w:t>
      </w:r>
      <w:r w:rsidRPr="00C822EA">
        <w:rPr>
          <w:rFonts w:ascii="Times New Roman" w:eastAsia="Times New Roman" w:hAnsi="Times New Roman" w:cs="Times New Roman"/>
          <w:sz w:val="24"/>
          <w:szCs w:val="24"/>
          <w:lang w:val="es-ES_tradnl"/>
        </w:rPr>
        <w:t xml:space="preserve"> </w:t>
      </w:r>
      <w:proofErr w:type="gramStart"/>
      <w:r w:rsidRPr="00C822EA">
        <w:rPr>
          <w:rFonts w:ascii="Times New Roman" w:eastAsia="Times New Roman" w:hAnsi="Times New Roman" w:cs="Times New Roman"/>
          <w:sz w:val="24"/>
          <w:szCs w:val="24"/>
          <w:lang w:val="es-ES_tradnl"/>
        </w:rPr>
        <w:t>( 16</w:t>
      </w:r>
      <w:proofErr w:type="gramEnd"/>
      <w:r w:rsidRPr="00C822EA">
        <w:rPr>
          <w:rFonts w:ascii="Times New Roman" w:eastAsia="Times New Roman" w:hAnsi="Times New Roman" w:cs="Times New Roman"/>
          <w:sz w:val="24"/>
          <w:szCs w:val="24"/>
          <w:lang w:val="es-ES_tradnl"/>
        </w:rPr>
        <w:t xml:space="preserve"> p</w:t>
      </w:r>
      <w:r w:rsidR="006758A3">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ginas). Luego las siglas (</w:t>
      </w:r>
      <w:r w:rsidR="006758A3" w:rsidRPr="00C822EA">
        <w:rPr>
          <w:rFonts w:ascii="Times New Roman" w:eastAsia="Times New Roman" w:hAnsi="Times New Roman" w:cs="Times New Roman"/>
          <w:sz w:val="24"/>
          <w:szCs w:val="24"/>
          <w:lang w:val="es-ES_tradnl"/>
        </w:rPr>
        <w:t>atención</w:t>
      </w:r>
      <w:r w:rsidRPr="00C822EA">
        <w:rPr>
          <w:rFonts w:ascii="Times New Roman" w:eastAsia="Times New Roman" w:hAnsi="Times New Roman" w:cs="Times New Roman"/>
          <w:sz w:val="24"/>
          <w:szCs w:val="24"/>
          <w:lang w:val="es-ES_tradnl"/>
        </w:rPr>
        <w:t xml:space="preserve"> a los numerosos papiros) y los argumenta </w:t>
      </w:r>
      <w:proofErr w:type="spellStart"/>
      <w:r w:rsidRPr="00C822EA">
        <w:rPr>
          <w:rFonts w:ascii="Times New Roman" w:eastAsia="Times New Roman" w:hAnsi="Times New Roman" w:cs="Times New Roman"/>
          <w:sz w:val="24"/>
          <w:szCs w:val="24"/>
          <w:lang w:val="es-ES_tradnl"/>
        </w:rPr>
        <w:t>potiora</w:t>
      </w:r>
      <w:proofErr w:type="spellEnd"/>
      <w:r w:rsidRPr="00C822EA">
        <w:rPr>
          <w:rFonts w:ascii="Times New Roman" w:eastAsia="Times New Roman" w:hAnsi="Times New Roman" w:cs="Times New Roman"/>
          <w:sz w:val="24"/>
          <w:szCs w:val="24"/>
          <w:lang w:val="es-ES_tradnl"/>
        </w:rPr>
        <w:t xml:space="preserve">, ya con aparato </w:t>
      </w:r>
      <w:r w:rsidR="006758A3" w:rsidRPr="00C822EA">
        <w:rPr>
          <w:rFonts w:ascii="Times New Roman" w:eastAsia="Times New Roman" w:hAnsi="Times New Roman" w:cs="Times New Roman"/>
          <w:sz w:val="24"/>
          <w:szCs w:val="24"/>
          <w:lang w:val="es-ES_tradnl"/>
        </w:rPr>
        <w:t>crítico</w:t>
      </w:r>
      <w:r w:rsidRPr="00C822EA">
        <w:rPr>
          <w:rFonts w:ascii="Times New Roman" w:eastAsia="Times New Roman" w:hAnsi="Times New Roman" w:cs="Times New Roman"/>
          <w:sz w:val="24"/>
          <w:szCs w:val="24"/>
          <w:lang w:val="es-ES_tradnl"/>
        </w:rPr>
        <w:t>. Se entiende que, tanto aqu</w:t>
      </w:r>
      <w:r w:rsidR="006758A3">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 como trat</w:t>
      </w:r>
      <w:r w:rsidR="00AE583F">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ndose del texto de la tragedia, el aparato cr</w:t>
      </w:r>
      <w:r w:rsidR="00AE583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tico es copios</w:t>
      </w:r>
      <w:r w:rsidR="00AE583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simo. Utiliza, por as</w:t>
      </w:r>
      <w:r w:rsidR="00AE583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 decir, todos los manuscritos, aun los muy tard</w:t>
      </w:r>
      <w:r w:rsidR="00EA1163">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os y secundarios. Entre ellos est</w:t>
      </w:r>
      <w:r w:rsidR="00C73C17">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 xml:space="preserve">n los seis que forman la familia que </w:t>
      </w:r>
      <w:proofErr w:type="spellStart"/>
      <w:r w:rsidRPr="00C822EA">
        <w:rPr>
          <w:rFonts w:ascii="Times New Roman" w:eastAsia="Times New Roman" w:hAnsi="Times New Roman" w:cs="Times New Roman"/>
          <w:sz w:val="24"/>
          <w:szCs w:val="24"/>
          <w:lang w:val="es-ES_tradnl"/>
        </w:rPr>
        <w:t>Mastronarde</w:t>
      </w:r>
      <w:proofErr w:type="spellEnd"/>
      <w:r w:rsidRPr="00C822EA">
        <w:rPr>
          <w:rFonts w:ascii="Times New Roman" w:eastAsia="Times New Roman" w:hAnsi="Times New Roman" w:cs="Times New Roman"/>
          <w:sz w:val="24"/>
          <w:szCs w:val="24"/>
          <w:lang w:val="es-ES_tradnl"/>
        </w:rPr>
        <w:t xml:space="preserve"> llama theta. Para conocerla, dice el prefacio. «v</w:t>
      </w:r>
      <w:r w:rsidR="002611DF">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anse sus errores comunes». Por cierto, aqu</w:t>
      </w:r>
      <w:r w:rsidR="006057E8">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 se incluye el c</w:t>
      </w:r>
      <w:r w:rsidR="006057E8">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 S (</w:t>
      </w:r>
      <w:proofErr w:type="spellStart"/>
      <w:r w:rsidRPr="00C822EA">
        <w:rPr>
          <w:rFonts w:ascii="Times New Roman" w:eastAsia="Times New Roman" w:hAnsi="Times New Roman" w:cs="Times New Roman"/>
          <w:i/>
          <w:iCs/>
          <w:sz w:val="24"/>
          <w:szCs w:val="24"/>
          <w:lang w:val="es-ES_tradnl"/>
        </w:rPr>
        <w:t>Salamantinus</w:t>
      </w:r>
      <w:proofErr w:type="spellEnd"/>
      <w:r w:rsidRPr="00C822EA">
        <w:rPr>
          <w:rFonts w:ascii="Times New Roman" w:eastAsia="Times New Roman" w:hAnsi="Times New Roman" w:cs="Times New Roman"/>
          <w:sz w:val="24"/>
          <w:szCs w:val="24"/>
          <w:lang w:val="es-ES_tradnl"/>
        </w:rPr>
        <w:t xml:space="preserve"> 31), no muy tard</w:t>
      </w:r>
      <w:r w:rsidR="006057E8">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o, que nuestro editor describe (p. VIII) como «escrito sobre papel, copiado el a</w:t>
      </w:r>
      <w:r w:rsidR="006057E8">
        <w:rPr>
          <w:rFonts w:ascii="Times New Roman" w:eastAsia="Times New Roman" w:hAnsi="Times New Roman" w:cs="Times New Roman"/>
          <w:sz w:val="24"/>
          <w:szCs w:val="24"/>
          <w:lang w:val="es-ES_tradnl"/>
        </w:rPr>
        <w:t>ñ</w:t>
      </w:r>
      <w:r w:rsidRPr="00C822EA">
        <w:rPr>
          <w:rFonts w:ascii="Times New Roman" w:eastAsia="Times New Roman" w:hAnsi="Times New Roman" w:cs="Times New Roman"/>
          <w:sz w:val="24"/>
          <w:szCs w:val="24"/>
          <w:lang w:val="es-ES_tradnl"/>
        </w:rPr>
        <w:t xml:space="preserve">o 1326 por Juan </w:t>
      </w:r>
      <w:proofErr w:type="spellStart"/>
      <w:r w:rsidRPr="00C822EA">
        <w:rPr>
          <w:rFonts w:ascii="Times New Roman" w:eastAsia="Times New Roman" w:hAnsi="Times New Roman" w:cs="Times New Roman"/>
          <w:sz w:val="24"/>
          <w:szCs w:val="24"/>
          <w:lang w:val="es-ES_tradnl"/>
        </w:rPr>
        <w:t>Caliandro</w:t>
      </w:r>
      <w:proofErr w:type="spellEnd"/>
      <w:r w:rsidRPr="00C822EA">
        <w:rPr>
          <w:rFonts w:ascii="Times New Roman" w:eastAsia="Times New Roman" w:hAnsi="Times New Roman" w:cs="Times New Roman"/>
          <w:sz w:val="24"/>
          <w:szCs w:val="24"/>
          <w:lang w:val="es-ES_tradnl"/>
        </w:rPr>
        <w:t xml:space="preserve"> y dotado de escolios antiguos». Desde la primera p</w:t>
      </w:r>
      <w:r w:rsidR="006057E8">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gina del texto puede comprobarse la exuberancia de las notas cr</w:t>
      </w:r>
      <w:r w:rsidR="006057E8">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ticas. Deja as</w:t>
      </w:r>
      <w:r w:rsidR="006057E8">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 anticuadas, al menos en muchos aspectos, las dem</w:t>
      </w:r>
      <w:r w:rsidR="00E37D9F">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s ediciones.</w:t>
      </w:r>
      <w:r w:rsidR="00A81E90">
        <w:rPr>
          <w:rFonts w:ascii="Times New Roman" w:eastAsia="Times New Roman" w:hAnsi="Times New Roman" w:cs="Times New Roman"/>
          <w:sz w:val="24"/>
          <w:szCs w:val="24"/>
          <w:lang w:val="es-ES_tradnl"/>
        </w:rPr>
        <w:t xml:space="preserve"> </w:t>
      </w:r>
      <w:r w:rsidRPr="00C822EA">
        <w:rPr>
          <w:rFonts w:ascii="Times New Roman" w:eastAsia="Times New Roman" w:hAnsi="Times New Roman" w:cs="Times New Roman"/>
          <w:sz w:val="24"/>
          <w:szCs w:val="24"/>
          <w:lang w:val="es-ES_tradnl"/>
        </w:rPr>
        <w:t>Hay un ap</w:t>
      </w:r>
      <w:r w:rsidR="00E37D9F">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 xml:space="preserve">ndice de conjeturas, que queda algo incompleto en el ejemplar llegado a nuestra revista. Porque, en vez del </w:t>
      </w:r>
      <w:r w:rsidR="00E37D9F">
        <w:rPr>
          <w:rFonts w:ascii="Times New Roman" w:eastAsia="Times New Roman" w:hAnsi="Times New Roman" w:cs="Times New Roman"/>
          <w:sz w:val="24"/>
          <w:szCs w:val="24"/>
          <w:lang w:val="es-ES_tradnl"/>
        </w:rPr>
        <w:t>ú</w:t>
      </w:r>
      <w:r w:rsidRPr="00C822EA">
        <w:rPr>
          <w:rFonts w:ascii="Times New Roman" w:eastAsia="Times New Roman" w:hAnsi="Times New Roman" w:cs="Times New Roman"/>
          <w:sz w:val="24"/>
          <w:szCs w:val="24"/>
          <w:lang w:val="es-ES_tradnl"/>
        </w:rPr>
        <w:t>ltimo cuadernillo, aparece repetido el segundo (pp. XVII-XXXII) de la introducci</w:t>
      </w:r>
      <w:r w:rsidR="00E37D9F">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Este hecho tiene para nosotros notable importancia, porque con ello han desaparecido los ap</w:t>
      </w:r>
      <w:r w:rsidR="00E37D9F">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 xml:space="preserve">ndices de que </w:t>
      </w:r>
      <w:proofErr w:type="spellStart"/>
      <w:r w:rsidRPr="00C822EA">
        <w:rPr>
          <w:rFonts w:ascii="Times New Roman" w:eastAsia="Times New Roman" w:hAnsi="Times New Roman" w:cs="Times New Roman"/>
          <w:sz w:val="24"/>
          <w:szCs w:val="24"/>
          <w:lang w:val="es-ES_tradnl"/>
        </w:rPr>
        <w:t>Mastronarde</w:t>
      </w:r>
      <w:proofErr w:type="spellEnd"/>
      <w:r w:rsidRPr="00C822EA">
        <w:rPr>
          <w:rFonts w:ascii="Times New Roman" w:eastAsia="Times New Roman" w:hAnsi="Times New Roman" w:cs="Times New Roman"/>
          <w:sz w:val="24"/>
          <w:szCs w:val="24"/>
          <w:lang w:val="es-ES_tradnl"/>
        </w:rPr>
        <w:t xml:space="preserve"> habla en el prefacio: estudio m</w:t>
      </w:r>
      <w:r w:rsidR="004732D0">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 xml:space="preserve">trico de la tragedia, </w:t>
      </w:r>
      <w:proofErr w:type="spellStart"/>
      <w:r w:rsidRPr="00C822EA">
        <w:rPr>
          <w:rFonts w:ascii="Times New Roman" w:eastAsia="Times New Roman" w:hAnsi="Times New Roman" w:cs="Times New Roman"/>
          <w:sz w:val="24"/>
          <w:szCs w:val="24"/>
          <w:lang w:val="es-ES_tradnl"/>
        </w:rPr>
        <w:t>addenda</w:t>
      </w:r>
      <w:proofErr w:type="spellEnd"/>
      <w:r w:rsidRPr="00C822EA">
        <w:rPr>
          <w:rFonts w:ascii="Times New Roman" w:eastAsia="Times New Roman" w:hAnsi="Times New Roman" w:cs="Times New Roman"/>
          <w:sz w:val="24"/>
          <w:szCs w:val="24"/>
          <w:lang w:val="es-ES_tradnl"/>
        </w:rPr>
        <w:t xml:space="preserve"> et corrigenda referidos al repertorio de conjeturas y, en fin, </w:t>
      </w:r>
      <w:r w:rsidR="004732D0">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ndice de todos los versos sospechosos para uno u otro autor. Por lo dem</w:t>
      </w:r>
      <w:r w:rsidR="004732D0">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s, s</w:t>
      </w:r>
      <w:r w:rsidR="004732D0">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lo elogios merece esta </w:t>
      </w:r>
      <w:proofErr w:type="gramStart"/>
      <w:r w:rsidRPr="00C822EA">
        <w:rPr>
          <w:rFonts w:ascii="Times New Roman" w:eastAsia="Times New Roman" w:hAnsi="Times New Roman" w:cs="Times New Roman"/>
          <w:sz w:val="24"/>
          <w:szCs w:val="24"/>
          <w:lang w:val="es-ES_tradnl"/>
        </w:rPr>
        <w:t>edici</w:t>
      </w:r>
      <w:r w:rsidR="004732D0">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w:t>
      </w:r>
      <w:r w:rsidRPr="00C822EA">
        <w:rPr>
          <w:rFonts w:ascii="Times New Roman" w:eastAsia="Times New Roman" w:hAnsi="Times New Roman" w:cs="Times New Roman"/>
          <w:sz w:val="24"/>
          <w:szCs w:val="24"/>
          <w:lang w:val="es-ES_tradnl"/>
        </w:rPr>
        <w:noBreakHyphen/>
      </w:r>
      <w:proofErr w:type="gramEnd"/>
      <w:r w:rsidRPr="00C822EA">
        <w:rPr>
          <w:rFonts w:ascii="Times New Roman" w:eastAsia="Times New Roman" w:hAnsi="Times New Roman" w:cs="Times New Roman"/>
          <w:sz w:val="24"/>
          <w:szCs w:val="24"/>
          <w:lang w:val="es-ES_tradnl"/>
        </w:rPr>
        <w:t xml:space="preserve"> E. R. </w:t>
      </w:r>
      <w:proofErr w:type="spellStart"/>
      <w:r w:rsidRPr="00C822EA">
        <w:rPr>
          <w:rFonts w:ascii="Times New Roman" w:eastAsia="Times New Roman" w:hAnsi="Times New Roman" w:cs="Times New Roman"/>
          <w:sz w:val="24"/>
          <w:szCs w:val="24"/>
          <w:lang w:val="es-ES_tradnl"/>
        </w:rPr>
        <w:t>Panyagua</w:t>
      </w:r>
      <w:proofErr w:type="spellEnd"/>
      <w:r w:rsidRPr="00C822EA">
        <w:rPr>
          <w:rFonts w:ascii="Times New Roman" w:eastAsia="Times New Roman" w:hAnsi="Times New Roman" w:cs="Times New Roman"/>
          <w:sz w:val="24"/>
          <w:szCs w:val="24"/>
          <w:lang w:val="es-ES_tradnl"/>
        </w:rPr>
        <w:t>.</w:t>
      </w:r>
    </w:p>
    <w:p w14:paraId="2B73F060" w14:textId="77777777" w:rsidR="00C822EA" w:rsidRPr="00C822EA" w:rsidRDefault="00C822EA" w:rsidP="00C822EA">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p>
    <w:p w14:paraId="7A587914" w14:textId="77777777" w:rsidR="000637F0" w:rsidRDefault="00C822EA" w:rsidP="000637F0">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proofErr w:type="spellStart"/>
      <w:r w:rsidRPr="00C822EA">
        <w:rPr>
          <w:rFonts w:ascii="Times New Roman" w:eastAsia="Times New Roman" w:hAnsi="Times New Roman" w:cs="Times New Roman"/>
          <w:sz w:val="24"/>
          <w:szCs w:val="24"/>
          <w:lang w:val="es-ES_tradnl"/>
        </w:rPr>
        <w:t>Euripides</w:t>
      </w:r>
      <w:proofErr w:type="spellEnd"/>
      <w:r w:rsidRPr="00C822EA">
        <w:rPr>
          <w:rFonts w:ascii="Times New Roman" w:eastAsia="Times New Roman" w:hAnsi="Times New Roman" w:cs="Times New Roman"/>
          <w:sz w:val="24"/>
          <w:szCs w:val="24"/>
          <w:lang w:val="es-ES_tradnl"/>
        </w:rPr>
        <w:t xml:space="preserve">, </w:t>
      </w:r>
      <w:proofErr w:type="spellStart"/>
      <w:r w:rsidRPr="00C822EA">
        <w:rPr>
          <w:rFonts w:ascii="Times New Roman" w:eastAsia="Times New Roman" w:hAnsi="Times New Roman" w:cs="Times New Roman"/>
          <w:sz w:val="24"/>
          <w:szCs w:val="24"/>
          <w:lang w:val="es-ES_tradnl"/>
        </w:rPr>
        <w:t>Hercules</w:t>
      </w:r>
      <w:proofErr w:type="spellEnd"/>
      <w:r w:rsidRPr="00C822EA">
        <w:rPr>
          <w:rFonts w:ascii="Times New Roman" w:eastAsia="Times New Roman" w:hAnsi="Times New Roman" w:cs="Times New Roman"/>
          <w:sz w:val="24"/>
          <w:szCs w:val="24"/>
          <w:lang w:val="es-ES_tradnl"/>
        </w:rPr>
        <w:t xml:space="preserve">, </w:t>
      </w:r>
      <w:proofErr w:type="spellStart"/>
      <w:r w:rsidRPr="00C822EA">
        <w:rPr>
          <w:rFonts w:ascii="Times New Roman" w:eastAsia="Times New Roman" w:hAnsi="Times New Roman" w:cs="Times New Roman"/>
          <w:sz w:val="24"/>
          <w:szCs w:val="24"/>
          <w:lang w:val="es-ES_tradnl"/>
        </w:rPr>
        <w:t>Edidit</w:t>
      </w:r>
      <w:proofErr w:type="spellEnd"/>
      <w:r w:rsidRPr="00C822EA">
        <w:rPr>
          <w:rFonts w:ascii="Times New Roman" w:eastAsia="Times New Roman" w:hAnsi="Times New Roman" w:cs="Times New Roman"/>
          <w:sz w:val="24"/>
          <w:szCs w:val="24"/>
          <w:lang w:val="es-ES_tradnl"/>
        </w:rPr>
        <w:t xml:space="preserve"> Kevin Hargreaves Lee, Leipzig (</w:t>
      </w:r>
      <w:proofErr w:type="spellStart"/>
      <w:r w:rsidRPr="00C822EA">
        <w:rPr>
          <w:rFonts w:ascii="Times New Roman" w:eastAsia="Times New Roman" w:hAnsi="Times New Roman" w:cs="Times New Roman"/>
          <w:i/>
          <w:iCs/>
          <w:sz w:val="24"/>
          <w:szCs w:val="24"/>
          <w:lang w:val="es-ES_tradnl"/>
        </w:rPr>
        <w:t>Bibliotheca</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Scriptorum</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Graecorum</w:t>
      </w:r>
      <w:proofErr w:type="spellEnd"/>
      <w:r w:rsidRPr="00C822EA">
        <w:rPr>
          <w:rFonts w:ascii="Times New Roman" w:eastAsia="Times New Roman" w:hAnsi="Times New Roman" w:cs="Times New Roman"/>
          <w:i/>
          <w:iCs/>
          <w:sz w:val="24"/>
          <w:szCs w:val="24"/>
          <w:lang w:val="es-ES_tradnl"/>
        </w:rPr>
        <w:t xml:space="preserve"> et </w:t>
      </w:r>
      <w:proofErr w:type="spellStart"/>
      <w:r w:rsidRPr="00C822EA">
        <w:rPr>
          <w:rFonts w:ascii="Times New Roman" w:eastAsia="Times New Roman" w:hAnsi="Times New Roman" w:cs="Times New Roman"/>
          <w:i/>
          <w:iCs/>
          <w:sz w:val="24"/>
          <w:szCs w:val="24"/>
          <w:lang w:val="es-ES_tradnl"/>
        </w:rPr>
        <w:t>Romanorum</w:t>
      </w:r>
      <w:proofErr w:type="spellEnd"/>
      <w:r w:rsidRPr="00C822EA">
        <w:rPr>
          <w:rFonts w:ascii="Times New Roman" w:eastAsia="Times New Roman" w:hAnsi="Times New Roman" w:cs="Times New Roman"/>
          <w:i/>
          <w:iCs/>
          <w:sz w:val="24"/>
          <w:szCs w:val="24"/>
          <w:lang w:val="es-ES_tradnl"/>
        </w:rPr>
        <w:t xml:space="preserve"> </w:t>
      </w:r>
      <w:proofErr w:type="spellStart"/>
      <w:r w:rsidRPr="00C822EA">
        <w:rPr>
          <w:rFonts w:ascii="Times New Roman" w:eastAsia="Times New Roman" w:hAnsi="Times New Roman" w:cs="Times New Roman"/>
          <w:i/>
          <w:iCs/>
          <w:sz w:val="24"/>
          <w:szCs w:val="24"/>
          <w:lang w:val="es-ES_tradnl"/>
        </w:rPr>
        <w:t>Teubneriana</w:t>
      </w:r>
      <w:proofErr w:type="spellEnd"/>
      <w:r w:rsidRPr="00C822EA">
        <w:rPr>
          <w:rFonts w:ascii="Times New Roman" w:eastAsia="Times New Roman" w:hAnsi="Times New Roman" w:cs="Times New Roman"/>
          <w:sz w:val="24"/>
          <w:szCs w:val="24"/>
          <w:lang w:val="es-ES_tradnl"/>
        </w:rPr>
        <w:t>) 1988, XVIII + 60 pp. Tela.</w:t>
      </w:r>
      <w:r w:rsidR="00E20100">
        <w:rPr>
          <w:rFonts w:ascii="Times New Roman" w:eastAsia="Times New Roman" w:hAnsi="Times New Roman" w:cs="Times New Roman"/>
          <w:sz w:val="24"/>
          <w:szCs w:val="24"/>
          <w:lang w:val="es-ES_tradnl"/>
        </w:rPr>
        <w:t xml:space="preserve"> </w:t>
      </w:r>
      <w:r w:rsidR="00ED63B7" w:rsidRPr="00C822EA">
        <w:rPr>
          <w:rFonts w:ascii="Times New Roman" w:eastAsia="Times New Roman" w:hAnsi="Times New Roman" w:cs="Times New Roman"/>
          <w:i/>
          <w:iCs/>
          <w:sz w:val="24"/>
          <w:szCs w:val="24"/>
          <w:lang w:val="es-ES_tradnl"/>
        </w:rPr>
        <w:t>Hércules</w:t>
      </w:r>
      <w:r w:rsidRPr="00C822EA">
        <w:rPr>
          <w:rFonts w:ascii="Times New Roman" w:eastAsia="Times New Roman" w:hAnsi="Times New Roman" w:cs="Times New Roman"/>
          <w:sz w:val="24"/>
          <w:szCs w:val="24"/>
          <w:lang w:val="es-ES_tradnl"/>
        </w:rPr>
        <w:t xml:space="preserve"> (mejor, acaso,</w:t>
      </w:r>
      <w:r w:rsidRPr="00C822EA">
        <w:rPr>
          <w:rFonts w:ascii="Times New Roman" w:eastAsia="Times New Roman" w:hAnsi="Times New Roman" w:cs="Times New Roman"/>
          <w:i/>
          <w:iCs/>
          <w:sz w:val="24"/>
          <w:szCs w:val="24"/>
          <w:lang w:val="es-ES_tradnl"/>
        </w:rPr>
        <w:t xml:space="preserve"> Heracles</w:t>
      </w:r>
      <w:r w:rsidRPr="00C822EA">
        <w:rPr>
          <w:rFonts w:ascii="Times New Roman" w:eastAsia="Times New Roman" w:hAnsi="Times New Roman" w:cs="Times New Roman"/>
          <w:sz w:val="24"/>
          <w:szCs w:val="24"/>
          <w:lang w:val="es-ES_tradnl"/>
        </w:rPr>
        <w:t xml:space="preserve">) es una de las nueve tragedias de </w:t>
      </w:r>
      <w:r w:rsidR="00474FFE" w:rsidRPr="00C822EA">
        <w:rPr>
          <w:rFonts w:ascii="Times New Roman" w:eastAsia="Times New Roman" w:hAnsi="Times New Roman" w:cs="Times New Roman"/>
          <w:sz w:val="24"/>
          <w:szCs w:val="24"/>
          <w:lang w:val="es-ES_tradnl"/>
        </w:rPr>
        <w:t>Eurípides</w:t>
      </w:r>
      <w:r w:rsidRPr="00C822EA">
        <w:rPr>
          <w:rFonts w:ascii="Times New Roman" w:eastAsia="Times New Roman" w:hAnsi="Times New Roman" w:cs="Times New Roman"/>
          <w:sz w:val="24"/>
          <w:szCs w:val="24"/>
          <w:lang w:val="es-ES_tradnl"/>
        </w:rPr>
        <w:t xml:space="preserve"> que tenemos s</w:t>
      </w:r>
      <w:r w:rsidR="00474FFE">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lo en dos c</w:t>
      </w:r>
      <w:r w:rsidR="00474FFE">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dices: el L (Laurenciano pl. gr. 32, 2) y el llamado P. un bell</w:t>
      </w:r>
      <w:r w:rsidR="00474FFE">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simo ejemplar que, copiado, como el L, a comienzos del siglo XIV en Tesal</w:t>
      </w:r>
      <w:r w:rsidR="00474FFE">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nica, despu</w:t>
      </w:r>
      <w:r w:rsidR="00474FFE">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s fue escindido en dos. La primera parte es el Palatino Vaticano gr. 287 y la segunda el Laurenciano «</w:t>
      </w:r>
      <w:proofErr w:type="spellStart"/>
      <w:r w:rsidRPr="00C822EA">
        <w:rPr>
          <w:rFonts w:ascii="Times New Roman" w:eastAsia="Times New Roman" w:hAnsi="Times New Roman" w:cs="Times New Roman"/>
          <w:sz w:val="24"/>
          <w:szCs w:val="24"/>
          <w:lang w:val="es-ES_tradnl"/>
        </w:rPr>
        <w:t>Conventi</w:t>
      </w:r>
      <w:proofErr w:type="spellEnd"/>
      <w:r w:rsidRPr="00C822EA">
        <w:rPr>
          <w:rFonts w:ascii="Times New Roman" w:eastAsia="Times New Roman" w:hAnsi="Times New Roman" w:cs="Times New Roman"/>
          <w:sz w:val="24"/>
          <w:szCs w:val="24"/>
          <w:lang w:val="es-ES_tradnl"/>
        </w:rPr>
        <w:t xml:space="preserve"> </w:t>
      </w:r>
      <w:proofErr w:type="spellStart"/>
      <w:r w:rsidRPr="00C822EA">
        <w:rPr>
          <w:rFonts w:ascii="Times New Roman" w:eastAsia="Times New Roman" w:hAnsi="Times New Roman" w:cs="Times New Roman"/>
          <w:sz w:val="24"/>
          <w:szCs w:val="24"/>
          <w:lang w:val="es-ES_tradnl"/>
        </w:rPr>
        <w:t>Sopressi</w:t>
      </w:r>
      <w:proofErr w:type="spellEnd"/>
      <w:r w:rsidRPr="00C822EA">
        <w:rPr>
          <w:rFonts w:ascii="Times New Roman" w:eastAsia="Times New Roman" w:hAnsi="Times New Roman" w:cs="Times New Roman"/>
          <w:sz w:val="24"/>
          <w:szCs w:val="24"/>
          <w:lang w:val="es-ES_tradnl"/>
        </w:rPr>
        <w:t>» 172. Es al comienzo de esta segunda parte donde se encuentra el</w:t>
      </w:r>
      <w:r w:rsidRPr="00C822EA">
        <w:rPr>
          <w:rFonts w:ascii="Times New Roman" w:eastAsia="Times New Roman" w:hAnsi="Times New Roman" w:cs="Times New Roman"/>
          <w:i/>
          <w:iCs/>
          <w:sz w:val="24"/>
          <w:szCs w:val="24"/>
          <w:lang w:val="es-ES_tradnl"/>
        </w:rPr>
        <w:t xml:space="preserve"> Heracles</w:t>
      </w:r>
      <w:r w:rsidRPr="00C822EA">
        <w:rPr>
          <w:rFonts w:ascii="Times New Roman" w:eastAsia="Times New Roman" w:hAnsi="Times New Roman" w:cs="Times New Roman"/>
          <w:sz w:val="24"/>
          <w:szCs w:val="24"/>
          <w:lang w:val="es-ES_tradnl"/>
        </w:rPr>
        <w:t>.</w:t>
      </w:r>
      <w:r w:rsidR="00ED63B7">
        <w:rPr>
          <w:rFonts w:ascii="Times New Roman" w:eastAsia="Times New Roman" w:hAnsi="Times New Roman" w:cs="Times New Roman"/>
          <w:sz w:val="24"/>
          <w:szCs w:val="24"/>
          <w:lang w:val="es-ES_tradnl"/>
        </w:rPr>
        <w:t xml:space="preserve"> </w:t>
      </w:r>
      <w:r w:rsidRPr="00C822EA">
        <w:rPr>
          <w:rFonts w:ascii="Times New Roman" w:eastAsia="Times New Roman" w:hAnsi="Times New Roman" w:cs="Times New Roman"/>
          <w:sz w:val="24"/>
          <w:szCs w:val="24"/>
          <w:lang w:val="es-ES_tradnl"/>
        </w:rPr>
        <w:t>El P tiene relaci</w:t>
      </w:r>
      <w:r w:rsidR="00697A4B">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estrict</w:t>
      </w:r>
      <w:r w:rsidR="00697A4B">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sima con el L, pero se ha discutido mucho si es simplemente una copia de L (directa o indirecta), o si son gemelos (P copiado del modelo de L, que ahora suele llamarse lambda). K. H. Lee no duda: P est</w:t>
      </w:r>
      <w:r w:rsidR="00697A4B">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 xml:space="preserve"> copiado directamente de L. Al estudio de estos c</w:t>
      </w:r>
      <w:r w:rsidR="00697A4B">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dices dedica el editor la mayor parte de su breve prefacio. «Esta afinidad de los dos c</w:t>
      </w:r>
      <w:r w:rsidR="00F5292E">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dices, dice al comienzo de la p. VII, de ning</w:t>
      </w:r>
      <w:r w:rsidR="00F5292E">
        <w:rPr>
          <w:rFonts w:ascii="Times New Roman" w:eastAsia="Times New Roman" w:hAnsi="Times New Roman" w:cs="Times New Roman"/>
          <w:sz w:val="24"/>
          <w:szCs w:val="24"/>
          <w:lang w:val="es-ES_tradnl"/>
        </w:rPr>
        <w:t>ú</w:t>
      </w:r>
      <w:r w:rsidRPr="00C822EA">
        <w:rPr>
          <w:rFonts w:ascii="Times New Roman" w:eastAsia="Times New Roman" w:hAnsi="Times New Roman" w:cs="Times New Roman"/>
          <w:sz w:val="24"/>
          <w:szCs w:val="24"/>
          <w:lang w:val="es-ES_tradnl"/>
        </w:rPr>
        <w:t>n modo la niegan las lecciones, poqu</w:t>
      </w:r>
      <w:r w:rsidR="008C388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simas, que en el c</w:t>
      </w:r>
      <w:r w:rsidR="008C388F">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 P son mejores que las de L". Son s</w:t>
      </w:r>
      <w:r w:rsidR="008C388F">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lo siete las que de P acepta Lee en el texto. Siguen dos l</w:t>
      </w:r>
      <w:r w:rsidR="00E12A4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neas que nos extra</w:t>
      </w:r>
      <w:r w:rsidR="00E12A4F">
        <w:rPr>
          <w:rFonts w:ascii="Times New Roman" w:eastAsia="Times New Roman" w:hAnsi="Times New Roman" w:cs="Times New Roman"/>
          <w:sz w:val="24"/>
          <w:szCs w:val="24"/>
          <w:lang w:val="es-ES_tradnl"/>
        </w:rPr>
        <w:t>ñ</w:t>
      </w:r>
      <w:r w:rsidRPr="00C822EA">
        <w:rPr>
          <w:rFonts w:ascii="Times New Roman" w:eastAsia="Times New Roman" w:hAnsi="Times New Roman" w:cs="Times New Roman"/>
          <w:sz w:val="24"/>
          <w:szCs w:val="24"/>
          <w:lang w:val="es-ES_tradnl"/>
        </w:rPr>
        <w:t>an: «A m</w:t>
      </w:r>
      <w:r w:rsidR="00E12A4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 me parece muy veros</w:t>
      </w:r>
      <w:r w:rsidR="00E12A4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mil que estas lecciones no se deslizaran en el texto del c</w:t>
      </w:r>
      <w:r w:rsidR="00E12A4F">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 P de otra fuente distinta de L, sino por casualidad o por la incuria misma del copista». En cr</w:t>
      </w:r>
      <w:r w:rsidR="00E12A4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tica textual, parece una afirmaci</w:t>
      </w:r>
      <w:r w:rsidR="00E12A4F">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un poco arbitraria. Tanto m</w:t>
      </w:r>
      <w:r w:rsidR="00BB2234">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s si se tiene en cuenta que, para Lee, P fue copiado de L despu</w:t>
      </w:r>
      <w:r w:rsidR="00BB2234">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 xml:space="preserve">s de la primera de las tres intervenciones de Demetrio Triclinio en este </w:t>
      </w:r>
      <w:r w:rsidR="00BB2234">
        <w:rPr>
          <w:rFonts w:ascii="Times New Roman" w:eastAsia="Times New Roman" w:hAnsi="Times New Roman" w:cs="Times New Roman"/>
          <w:sz w:val="24"/>
          <w:szCs w:val="24"/>
          <w:lang w:val="es-ES_tradnl"/>
        </w:rPr>
        <w:t>ú</w:t>
      </w:r>
      <w:r w:rsidRPr="00C822EA">
        <w:rPr>
          <w:rFonts w:ascii="Times New Roman" w:eastAsia="Times New Roman" w:hAnsi="Times New Roman" w:cs="Times New Roman"/>
          <w:sz w:val="24"/>
          <w:szCs w:val="24"/>
          <w:lang w:val="es-ES_tradnl"/>
        </w:rPr>
        <w:t>ltimo c</w:t>
      </w:r>
      <w:r w:rsidR="00BB2234">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 Estas enmiendas, conjeturas y notas cr</w:t>
      </w:r>
      <w:r w:rsidR="00446D35">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ticas de Triclinio est</w:t>
      </w:r>
      <w:r w:rsidR="00446D35">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n, naturalmente, estudiadas en el prefacio, pero brevemente, porque ya otros lo han hecho en detalle. Lo m</w:t>
      </w:r>
      <w:r w:rsidR="00446D35">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s interesante, a nuestro juicio, es su relaci</w:t>
      </w:r>
      <w:r w:rsidR="00446D35">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n con P. Por </w:t>
      </w:r>
      <w:proofErr w:type="gramStart"/>
      <w:r w:rsidRPr="00C822EA">
        <w:rPr>
          <w:rFonts w:ascii="Times New Roman" w:eastAsia="Times New Roman" w:hAnsi="Times New Roman" w:cs="Times New Roman"/>
          <w:sz w:val="24"/>
          <w:szCs w:val="24"/>
          <w:lang w:val="es-ES_tradnl"/>
        </w:rPr>
        <w:t>cierto</w:t>
      </w:r>
      <w:proofErr w:type="gramEnd"/>
      <w:r w:rsidRPr="00C822EA">
        <w:rPr>
          <w:rFonts w:ascii="Times New Roman" w:eastAsia="Times New Roman" w:hAnsi="Times New Roman" w:cs="Times New Roman"/>
          <w:sz w:val="24"/>
          <w:szCs w:val="24"/>
          <w:lang w:val="es-ES_tradnl"/>
        </w:rPr>
        <w:t xml:space="preserve"> que luego, en el aparato cr</w:t>
      </w:r>
      <w:r w:rsidR="00446D35">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tico, Lee tiende a prescindir (creemos que demasiado) de P. Parece natural cuando su texto es claramente err</w:t>
      </w:r>
      <w:r w:rsidR="00446D35">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neo. "Lo mismo, dice Lee, que en las otras ocho tragedias (alfab</w:t>
      </w:r>
      <w:r w:rsidR="0096280B">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ticas), en el texto del</w:t>
      </w:r>
      <w:r w:rsidRPr="00C822EA">
        <w:rPr>
          <w:rFonts w:ascii="Times New Roman" w:eastAsia="Times New Roman" w:hAnsi="Times New Roman" w:cs="Times New Roman"/>
          <w:i/>
          <w:iCs/>
          <w:sz w:val="24"/>
          <w:szCs w:val="24"/>
          <w:lang w:val="es-ES_tradnl"/>
        </w:rPr>
        <w:t xml:space="preserve"> H</w:t>
      </w:r>
      <w:r w:rsidR="0096280B">
        <w:rPr>
          <w:rFonts w:ascii="Times New Roman" w:eastAsia="Times New Roman" w:hAnsi="Times New Roman" w:cs="Times New Roman"/>
          <w:i/>
          <w:iCs/>
          <w:sz w:val="24"/>
          <w:szCs w:val="24"/>
          <w:lang w:val="es-ES_tradnl"/>
        </w:rPr>
        <w:t>é</w:t>
      </w:r>
      <w:r w:rsidRPr="00C822EA">
        <w:rPr>
          <w:rFonts w:ascii="Times New Roman" w:eastAsia="Times New Roman" w:hAnsi="Times New Roman" w:cs="Times New Roman"/>
          <w:i/>
          <w:iCs/>
          <w:sz w:val="24"/>
          <w:szCs w:val="24"/>
          <w:lang w:val="es-ES_tradnl"/>
        </w:rPr>
        <w:t>rcules</w:t>
      </w:r>
      <w:r w:rsidRPr="00C822EA">
        <w:rPr>
          <w:rFonts w:ascii="Times New Roman" w:eastAsia="Times New Roman" w:hAnsi="Times New Roman" w:cs="Times New Roman"/>
          <w:sz w:val="24"/>
          <w:szCs w:val="24"/>
          <w:lang w:val="es-ES_tradnl"/>
        </w:rPr>
        <w:t xml:space="preserve"> se encuentran, en P, errores que, </w:t>
      </w:r>
      <w:r w:rsidRPr="00C822EA">
        <w:rPr>
          <w:rFonts w:ascii="Times New Roman" w:eastAsia="Times New Roman" w:hAnsi="Times New Roman" w:cs="Times New Roman"/>
          <w:sz w:val="24"/>
          <w:szCs w:val="24"/>
          <w:lang w:val="es-ES_tradnl"/>
        </w:rPr>
        <w:lastRenderedPageBreak/>
        <w:t>nacidos de lecciones mal le</w:t>
      </w:r>
      <w:r w:rsidR="0096280B">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das en L, parecen demostrar que P se copi</w:t>
      </w:r>
      <w:r w:rsidR="0096280B">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 de un solo ejemplar». Pero no es </w:t>
      </w:r>
      <w:r w:rsidR="00DC7A41">
        <w:rPr>
          <w:rFonts w:ascii="Times New Roman" w:eastAsia="Times New Roman" w:hAnsi="Times New Roman" w:cs="Times New Roman"/>
          <w:sz w:val="24"/>
          <w:szCs w:val="24"/>
          <w:lang w:val="es-ES_tradnl"/>
        </w:rPr>
        <w:t>e</w:t>
      </w:r>
      <w:r w:rsidRPr="00C822EA">
        <w:rPr>
          <w:rFonts w:ascii="Times New Roman" w:eastAsia="Times New Roman" w:hAnsi="Times New Roman" w:cs="Times New Roman"/>
          <w:sz w:val="24"/>
          <w:szCs w:val="24"/>
          <w:lang w:val="es-ES_tradnl"/>
        </w:rPr>
        <w:t>ste siempre el caso. Da la impresi</w:t>
      </w:r>
      <w:r w:rsidR="00DC7A41">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de que, para nuestro editor, P es mucho menos importante que los «</w:t>
      </w:r>
      <w:proofErr w:type="spellStart"/>
      <w:r w:rsidRPr="00C822EA">
        <w:rPr>
          <w:rFonts w:ascii="Times New Roman" w:eastAsia="Times New Roman" w:hAnsi="Times New Roman" w:cs="Times New Roman"/>
          <w:sz w:val="24"/>
          <w:szCs w:val="24"/>
          <w:lang w:val="es-ES_tradnl"/>
        </w:rPr>
        <w:t>apographa</w:t>
      </w:r>
      <w:proofErr w:type="spellEnd"/>
      <w:r w:rsidRPr="00C822EA">
        <w:rPr>
          <w:rFonts w:ascii="Times New Roman" w:eastAsia="Times New Roman" w:hAnsi="Times New Roman" w:cs="Times New Roman"/>
          <w:sz w:val="24"/>
          <w:szCs w:val="24"/>
          <w:lang w:val="es-ES_tradnl"/>
        </w:rPr>
        <w:t xml:space="preserve"> Parisina» o las conjeturas de fil</w:t>
      </w:r>
      <w:r w:rsidR="00DC7A41">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logos modernos. </w:t>
      </w:r>
      <w:r w:rsidR="000637F0">
        <w:rPr>
          <w:rFonts w:ascii="Times New Roman" w:eastAsia="Times New Roman" w:hAnsi="Times New Roman" w:cs="Times New Roman"/>
          <w:sz w:val="24"/>
          <w:szCs w:val="24"/>
          <w:lang w:val="es-ES_tradnl"/>
        </w:rPr>
        <w:t>¿</w:t>
      </w:r>
      <w:r w:rsidRPr="00C822EA">
        <w:rPr>
          <w:rFonts w:ascii="Times New Roman" w:eastAsia="Times New Roman" w:hAnsi="Times New Roman" w:cs="Times New Roman"/>
          <w:sz w:val="24"/>
          <w:szCs w:val="24"/>
          <w:lang w:val="es-ES_tradnl"/>
        </w:rPr>
        <w:t>L</w:t>
      </w:r>
      <w:r w:rsidR="000637F0">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gico, dentro de su pensamiento?</w:t>
      </w:r>
    </w:p>
    <w:p w14:paraId="3F1680C6" w14:textId="77777777" w:rsidR="0040562B" w:rsidRDefault="00C822EA" w:rsidP="0040562B">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C822EA">
        <w:rPr>
          <w:rFonts w:ascii="Times New Roman" w:eastAsia="Times New Roman" w:hAnsi="Times New Roman" w:cs="Times New Roman"/>
          <w:sz w:val="24"/>
          <w:szCs w:val="24"/>
          <w:lang w:val="es-ES_tradnl"/>
        </w:rPr>
        <w:t>S</w:t>
      </w:r>
      <w:r w:rsidR="000637F0">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 xml:space="preserve"> est</w:t>
      </w:r>
      <w:r w:rsidR="000637F0">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 xml:space="preserve">n muy bien valorados los dos papiros del siglo III a. de C. que contienen fragmentos del Heracles. El principal es el Papiro </w:t>
      </w:r>
      <w:proofErr w:type="spellStart"/>
      <w:r w:rsidRPr="00C822EA">
        <w:rPr>
          <w:rFonts w:ascii="Times New Roman" w:eastAsia="Times New Roman" w:hAnsi="Times New Roman" w:cs="Times New Roman"/>
          <w:sz w:val="24"/>
          <w:szCs w:val="24"/>
          <w:lang w:val="es-ES_tradnl"/>
        </w:rPr>
        <w:t>Hibeh</w:t>
      </w:r>
      <w:proofErr w:type="spellEnd"/>
      <w:r w:rsidRPr="00C822EA">
        <w:rPr>
          <w:rFonts w:ascii="Times New Roman" w:eastAsia="Times New Roman" w:hAnsi="Times New Roman" w:cs="Times New Roman"/>
          <w:sz w:val="24"/>
          <w:szCs w:val="24"/>
          <w:lang w:val="es-ES_tradnl"/>
        </w:rPr>
        <w:t xml:space="preserve"> 2, 179, mucho m</w:t>
      </w:r>
      <w:r w:rsidR="000637F0">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s extenso que el otro. Sus lecciones est</w:t>
      </w:r>
      <w:r w:rsidR="00181637">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n cuidadosamente anotadas en el aparato cr</w:t>
      </w:r>
      <w:r w:rsidR="00181637">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tico (vv. 136</w:t>
      </w:r>
      <w:r w:rsidRPr="00C822EA">
        <w:rPr>
          <w:rFonts w:ascii="Times New Roman" w:eastAsia="Times New Roman" w:hAnsi="Times New Roman" w:cs="Times New Roman"/>
          <w:sz w:val="24"/>
          <w:szCs w:val="24"/>
          <w:lang w:val="es-ES_tradnl"/>
        </w:rPr>
        <w:noBreakHyphen/>
        <w:t>170). Ofrece dificultades y ha sido muy discutido, particularmente en su relaci</w:t>
      </w:r>
      <w:r w:rsidR="0018163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(estrecha) con el texto del c</w:t>
      </w:r>
      <w:r w:rsidR="0018163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 L, al que alguna vez corrige, por ejemplo, al final del verso 168, donde coincide con una conjetura hecha por Camper antes de la aparici</w:t>
      </w:r>
      <w:r w:rsidR="0018163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n del papiro. El Papiro de Heidelberg 205 s</w:t>
      </w:r>
      <w:r w:rsidR="00181637">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lo contiene restos de ocho versos (1092</w:t>
      </w:r>
      <w:r w:rsidRPr="00C822EA">
        <w:rPr>
          <w:rFonts w:ascii="Times New Roman" w:eastAsia="Times New Roman" w:hAnsi="Times New Roman" w:cs="Times New Roman"/>
          <w:sz w:val="24"/>
          <w:szCs w:val="24"/>
          <w:lang w:val="es-ES_tradnl"/>
        </w:rPr>
        <w:noBreakHyphen/>
        <w:t>1099). El texto de Lee recoge conjeturas modernas en ese pasaje, alguna tambi</w:t>
      </w:r>
      <w:r w:rsidR="00181637">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n confirmada por el papiro. Sobre los testimonios de escritores antiguos (escasos) hace notar el editor que cinco o seis veces presentan lecciones preferibles a las del c</w:t>
      </w:r>
      <w:r w:rsidR="0040562B">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dice L.</w:t>
      </w:r>
      <w:r w:rsidR="0040562B">
        <w:rPr>
          <w:rFonts w:ascii="Times New Roman" w:eastAsia="Times New Roman" w:hAnsi="Times New Roman" w:cs="Times New Roman"/>
          <w:sz w:val="24"/>
          <w:szCs w:val="24"/>
          <w:lang w:val="es-ES_tradnl"/>
        </w:rPr>
        <w:t xml:space="preserve"> </w:t>
      </w:r>
    </w:p>
    <w:p w14:paraId="516D2731" w14:textId="2DF68687" w:rsidR="00CE0775" w:rsidRPr="00C822EA" w:rsidRDefault="00C822EA" w:rsidP="0040562B">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C822EA">
        <w:rPr>
          <w:rFonts w:ascii="Times New Roman" w:eastAsia="Times New Roman" w:hAnsi="Times New Roman" w:cs="Times New Roman"/>
          <w:sz w:val="24"/>
          <w:szCs w:val="24"/>
          <w:lang w:val="es-ES_tradnl"/>
        </w:rPr>
        <w:t>Al prefacio siguen ocho p</w:t>
      </w:r>
      <w:r w:rsidR="0040562B">
        <w:rPr>
          <w:rFonts w:ascii="Times New Roman" w:eastAsia="Times New Roman" w:hAnsi="Times New Roman" w:cs="Times New Roman"/>
          <w:sz w:val="24"/>
          <w:szCs w:val="24"/>
          <w:lang w:val="es-ES_tradnl"/>
        </w:rPr>
        <w:t>á</w:t>
      </w:r>
      <w:r w:rsidRPr="00C822EA">
        <w:rPr>
          <w:rFonts w:ascii="Times New Roman" w:eastAsia="Times New Roman" w:hAnsi="Times New Roman" w:cs="Times New Roman"/>
          <w:sz w:val="24"/>
          <w:szCs w:val="24"/>
          <w:lang w:val="es-ES_tradnl"/>
        </w:rPr>
        <w:t>ginas de compacta bibliograf</w:t>
      </w:r>
      <w:r w:rsidR="0040562B">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a. Al final del volumen, un esquema m</w:t>
      </w:r>
      <w:r w:rsidR="0040562B">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trico de todos los versos l</w:t>
      </w:r>
      <w:r w:rsidR="00F0717F">
        <w:rPr>
          <w:rFonts w:ascii="Times New Roman" w:eastAsia="Times New Roman" w:hAnsi="Times New Roman" w:cs="Times New Roman"/>
          <w:sz w:val="24"/>
          <w:szCs w:val="24"/>
          <w:lang w:val="es-ES_tradnl"/>
        </w:rPr>
        <w:t>í</w:t>
      </w:r>
      <w:r w:rsidRPr="00C822EA">
        <w:rPr>
          <w:rFonts w:ascii="Times New Roman" w:eastAsia="Times New Roman" w:hAnsi="Times New Roman" w:cs="Times New Roman"/>
          <w:sz w:val="24"/>
          <w:szCs w:val="24"/>
          <w:lang w:val="es-ES_tradnl"/>
        </w:rPr>
        <w:t>ricos de la tragedia. Resta que, como K. H. Lee a sus amigos, colegas e instituciones que le ayudaron, nosotros le damos las gracias por el esmero puesto en la edici</w:t>
      </w:r>
      <w:r w:rsidR="00F0717F">
        <w:rPr>
          <w:rFonts w:ascii="Times New Roman" w:eastAsia="Times New Roman" w:hAnsi="Times New Roman" w:cs="Times New Roman"/>
          <w:sz w:val="24"/>
          <w:szCs w:val="24"/>
          <w:lang w:val="es-ES_tradnl"/>
        </w:rPr>
        <w:t>ó</w:t>
      </w:r>
      <w:r w:rsidRPr="00C822EA">
        <w:rPr>
          <w:rFonts w:ascii="Times New Roman" w:eastAsia="Times New Roman" w:hAnsi="Times New Roman" w:cs="Times New Roman"/>
          <w:sz w:val="24"/>
          <w:szCs w:val="24"/>
          <w:lang w:val="es-ES_tradnl"/>
        </w:rPr>
        <w:t xml:space="preserve">n del </w:t>
      </w:r>
      <w:proofErr w:type="gramStart"/>
      <w:r w:rsidRPr="00C822EA">
        <w:rPr>
          <w:rFonts w:ascii="Times New Roman" w:eastAsia="Times New Roman" w:hAnsi="Times New Roman" w:cs="Times New Roman"/>
          <w:sz w:val="24"/>
          <w:szCs w:val="24"/>
          <w:lang w:val="es-ES_tradnl"/>
        </w:rPr>
        <w:t>H</w:t>
      </w:r>
      <w:r w:rsidR="00CE0775">
        <w:rPr>
          <w:rFonts w:ascii="Times New Roman" w:eastAsia="Times New Roman" w:hAnsi="Times New Roman" w:cs="Times New Roman"/>
          <w:sz w:val="24"/>
          <w:szCs w:val="24"/>
          <w:lang w:val="es-ES_tradnl"/>
        </w:rPr>
        <w:t>é</w:t>
      </w:r>
      <w:r w:rsidRPr="00C822EA">
        <w:rPr>
          <w:rFonts w:ascii="Times New Roman" w:eastAsia="Times New Roman" w:hAnsi="Times New Roman" w:cs="Times New Roman"/>
          <w:sz w:val="24"/>
          <w:szCs w:val="24"/>
          <w:lang w:val="es-ES_tradnl"/>
        </w:rPr>
        <w:t>rcules.-</w:t>
      </w:r>
      <w:proofErr w:type="gramEnd"/>
    </w:p>
    <w:p w14:paraId="6C3072D6" w14:textId="6EA4535D" w:rsidR="00A43E51" w:rsidRPr="00AD7ED4" w:rsidRDefault="001552A9" w:rsidP="00B05099">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A0E5C">
        <w:rPr>
          <w:rFonts w:ascii="Times New Roman" w:eastAsia="Times New Roman" w:hAnsi="Times New Roman" w:cs="Times New Roman"/>
          <w:b/>
          <w:bCs/>
          <w:sz w:val="24"/>
          <w:szCs w:val="24"/>
          <w:lang w:val="es-ES_tradnl"/>
        </w:rPr>
        <w:t xml:space="preserve">E. R. </w:t>
      </w:r>
      <w:proofErr w:type="spellStart"/>
      <w:r w:rsidRPr="002A0E5C">
        <w:rPr>
          <w:rFonts w:ascii="Times New Roman" w:eastAsia="Times New Roman" w:hAnsi="Times New Roman" w:cs="Times New Roman"/>
          <w:b/>
          <w:bCs/>
          <w:sz w:val="24"/>
          <w:szCs w:val="24"/>
          <w:lang w:val="es-ES_tradnl"/>
        </w:rPr>
        <w:t>Panyagua</w:t>
      </w:r>
      <w:proofErr w:type="spellEnd"/>
    </w:p>
    <w:p w14:paraId="385E4FC9" w14:textId="0205AAF6" w:rsidR="00B2223C" w:rsidRPr="00B2223C" w:rsidRDefault="00B2223C" w:rsidP="00B2223C">
      <w:pPr>
        <w:tabs>
          <w:tab w:val="left" w:pos="4962"/>
        </w:tabs>
        <w:spacing w:after="0" w:line="240" w:lineRule="auto"/>
        <w:jc w:val="center"/>
        <w:outlineLvl w:val="0"/>
        <w:rPr>
          <w:rFonts w:ascii="Times New Roman" w:eastAsia="Times New Roman" w:hAnsi="Times New Roman" w:cs="Times New Roman"/>
          <w:b/>
          <w:bCs/>
          <w:sz w:val="24"/>
          <w:szCs w:val="24"/>
          <w:lang w:eastAsia="ar-SA"/>
        </w:rPr>
      </w:pPr>
    </w:p>
    <w:p w14:paraId="7715561D" w14:textId="77777777" w:rsidR="006F44ED" w:rsidRPr="00B11E99" w:rsidRDefault="00566706" w:rsidP="00C8012D">
      <w:pPr>
        <w:pStyle w:val="Sinespaciado"/>
        <w:jc w:val="both"/>
        <w:rPr>
          <w:rFonts w:ascii="Times New Roman" w:hAnsi="Times New Roman" w:cs="Times New Roman"/>
          <w:b/>
          <w:bCs/>
          <w:sz w:val="28"/>
          <w:szCs w:val="28"/>
        </w:rPr>
      </w:pPr>
      <w:r w:rsidRPr="00B11E99">
        <w:rPr>
          <w:rFonts w:ascii="Times New Roman" w:hAnsi="Times New Roman" w:cs="Times New Roman"/>
          <w:b/>
          <w:bCs/>
          <w:sz w:val="28"/>
          <w:szCs w:val="28"/>
        </w:rPr>
        <w:t>Formación</w:t>
      </w:r>
      <w:r w:rsidR="006F44ED" w:rsidRPr="00B11E99">
        <w:rPr>
          <w:rFonts w:ascii="Times New Roman" w:hAnsi="Times New Roman" w:cs="Times New Roman"/>
          <w:b/>
          <w:bCs/>
          <w:sz w:val="28"/>
          <w:szCs w:val="28"/>
        </w:rPr>
        <w:t xml:space="preserve"> Vi</w:t>
      </w:r>
      <w:r w:rsidR="004C7F36" w:rsidRPr="00B11E99">
        <w:rPr>
          <w:rFonts w:ascii="Times New Roman" w:hAnsi="Times New Roman" w:cs="Times New Roman"/>
          <w:b/>
          <w:bCs/>
          <w:sz w:val="28"/>
          <w:szCs w:val="28"/>
        </w:rPr>
        <w:t>cenciana</w:t>
      </w:r>
    </w:p>
    <w:p w14:paraId="5110D35D" w14:textId="2DF3A533" w:rsidR="00E472EA" w:rsidRPr="000A2D7B" w:rsidRDefault="004A7A55" w:rsidP="00C8012D">
      <w:pPr>
        <w:pStyle w:val="Sinespaciado"/>
        <w:jc w:val="both"/>
        <w:rPr>
          <w:rFonts w:ascii="Times New Roman" w:hAnsi="Times New Roman" w:cs="Times New Roman"/>
          <w:sz w:val="28"/>
          <w:szCs w:val="28"/>
        </w:rPr>
      </w:pPr>
      <w:proofErr w:type="gramStart"/>
      <w:r w:rsidRPr="000A2D7B">
        <w:rPr>
          <w:rFonts w:ascii="Times New Roman" w:hAnsi="Times New Roman" w:cs="Times New Roman"/>
          <w:sz w:val="28"/>
          <w:szCs w:val="28"/>
        </w:rPr>
        <w:t xml:space="preserve">1996  </w:t>
      </w:r>
      <w:r w:rsidR="0002493C" w:rsidRPr="000A2D7B">
        <w:rPr>
          <w:rFonts w:ascii="Times New Roman" w:hAnsi="Times New Roman" w:cs="Times New Roman"/>
          <w:sz w:val="28"/>
          <w:szCs w:val="28"/>
        </w:rPr>
        <w:t>F</w:t>
      </w:r>
      <w:r w:rsidRPr="000A2D7B">
        <w:rPr>
          <w:rFonts w:ascii="Times New Roman" w:hAnsi="Times New Roman" w:cs="Times New Roman"/>
          <w:sz w:val="28"/>
          <w:szCs w:val="28"/>
        </w:rPr>
        <w:t>uente</w:t>
      </w:r>
      <w:proofErr w:type="gramEnd"/>
      <w:r w:rsidRPr="000A2D7B">
        <w:rPr>
          <w:rFonts w:ascii="Times New Roman" w:hAnsi="Times New Roman" w:cs="Times New Roman"/>
          <w:sz w:val="28"/>
          <w:szCs w:val="28"/>
        </w:rPr>
        <w:t>:</w:t>
      </w:r>
      <w:r w:rsidR="00E472EA" w:rsidRPr="000A2D7B">
        <w:rPr>
          <w:rFonts w:ascii="Times New Roman" w:hAnsi="Times New Roman" w:cs="Times New Roman"/>
          <w:sz w:val="28"/>
          <w:szCs w:val="28"/>
        </w:rPr>
        <w:t> CEME.</w:t>
      </w:r>
      <w:r w:rsidR="0002493C" w:rsidRPr="000A2D7B">
        <w:rPr>
          <w:rFonts w:ascii="Times New Roman" w:hAnsi="Times New Roman" w:cs="Times New Roman"/>
          <w:sz w:val="28"/>
          <w:szCs w:val="28"/>
        </w:rPr>
        <w:t xml:space="preserve"> M</w:t>
      </w:r>
      <w:r w:rsidR="00C21DBB" w:rsidRPr="000A2D7B">
        <w:rPr>
          <w:rFonts w:ascii="Times New Roman" w:hAnsi="Times New Roman" w:cs="Times New Roman"/>
          <w:sz w:val="28"/>
          <w:szCs w:val="28"/>
        </w:rPr>
        <w:t xml:space="preserve">etas que </w:t>
      </w:r>
      <w:r w:rsidR="0002493C" w:rsidRPr="000A2D7B">
        <w:rPr>
          <w:rFonts w:ascii="Times New Roman" w:hAnsi="Times New Roman" w:cs="Times New Roman"/>
          <w:sz w:val="28"/>
          <w:szCs w:val="28"/>
        </w:rPr>
        <w:t>S</w:t>
      </w:r>
      <w:r w:rsidR="00C21DBB" w:rsidRPr="000A2D7B">
        <w:rPr>
          <w:rFonts w:ascii="Times New Roman" w:hAnsi="Times New Roman" w:cs="Times New Roman"/>
          <w:sz w:val="28"/>
          <w:szCs w:val="28"/>
        </w:rPr>
        <w:t xml:space="preserve">an </w:t>
      </w:r>
      <w:r w:rsidR="0002493C" w:rsidRPr="000A2D7B">
        <w:rPr>
          <w:rFonts w:ascii="Times New Roman" w:hAnsi="Times New Roman" w:cs="Times New Roman"/>
          <w:sz w:val="28"/>
          <w:szCs w:val="28"/>
        </w:rPr>
        <w:t>V</w:t>
      </w:r>
      <w:r w:rsidR="00C21DBB" w:rsidRPr="000A2D7B">
        <w:rPr>
          <w:rFonts w:ascii="Times New Roman" w:hAnsi="Times New Roman" w:cs="Times New Roman"/>
          <w:sz w:val="28"/>
          <w:szCs w:val="28"/>
        </w:rPr>
        <w:t>icente quería lograr</w:t>
      </w:r>
      <w:r w:rsidR="0002493C" w:rsidRPr="000A2D7B">
        <w:rPr>
          <w:rFonts w:ascii="Times New Roman" w:hAnsi="Times New Roman" w:cs="Times New Roman"/>
          <w:sz w:val="28"/>
          <w:szCs w:val="28"/>
        </w:rPr>
        <w:t xml:space="preserve">. </w:t>
      </w:r>
    </w:p>
    <w:p w14:paraId="750A379E" w14:textId="77777777" w:rsidR="00DF6925" w:rsidRDefault="00FE5608" w:rsidP="00DF6925">
      <w:pPr>
        <w:spacing w:after="195" w:line="24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Miguel Pérez Flores.</w:t>
      </w:r>
    </w:p>
    <w:p w14:paraId="5C57A6EE" w14:textId="77777777" w:rsidR="006648DE" w:rsidRPr="00B11E99" w:rsidRDefault="006648DE" w:rsidP="00C8012D">
      <w:pPr>
        <w:pStyle w:val="Sinespaciado"/>
        <w:jc w:val="both"/>
        <w:rPr>
          <w:rFonts w:ascii="Times New Roman" w:hAnsi="Times New Roman" w:cs="Times New Roman"/>
          <w:b/>
          <w:bCs/>
          <w:sz w:val="24"/>
          <w:szCs w:val="24"/>
        </w:rPr>
      </w:pPr>
      <w:r w:rsidRPr="00B11E99">
        <w:rPr>
          <w:rFonts w:ascii="Times New Roman" w:hAnsi="Times New Roman" w:cs="Times New Roman"/>
          <w:b/>
          <w:bCs/>
          <w:sz w:val="24"/>
          <w:szCs w:val="24"/>
        </w:rPr>
        <w:t>6º. La Asamblea de 1651</w:t>
      </w:r>
    </w:p>
    <w:p w14:paraId="29ABD958" w14:textId="77777777" w:rsidR="006648DE" w:rsidRPr="00C8012D" w:rsidRDefault="006648DE" w:rsidP="00C8012D">
      <w:pPr>
        <w:pStyle w:val="Sinespaciado"/>
        <w:jc w:val="both"/>
        <w:rPr>
          <w:rFonts w:ascii="Times New Roman" w:hAnsi="Times New Roman" w:cs="Times New Roman"/>
          <w:sz w:val="24"/>
          <w:szCs w:val="24"/>
        </w:rPr>
      </w:pPr>
      <w:r w:rsidRPr="00C8012D">
        <w:rPr>
          <w:rFonts w:ascii="Times New Roman" w:hAnsi="Times New Roman" w:cs="Times New Roman"/>
          <w:sz w:val="24"/>
          <w:szCs w:val="24"/>
        </w:rPr>
        <w:t xml:space="preserve">16.- La Congregación tuvo una experiencia positiva en la Asamblea de 1642, para resolver la cuestión de las Reglas. ¿Por qué no celebrar otra Asamblea para resolver el problema enconado de los votos? El tema de los votos se había agrandado en el interior de la Comunidad y se había extendido al exterior, comprometiendo al arzobispo, a doctores y hasta a la misma curia romana. Pero, sobre todo, el mal cundía </w:t>
      </w:r>
      <w:r w:rsidRPr="00C8012D">
        <w:rPr>
          <w:rFonts w:ascii="Times New Roman" w:hAnsi="Times New Roman" w:cs="Times New Roman"/>
          <w:sz w:val="24"/>
          <w:szCs w:val="24"/>
        </w:rPr>
        <w:t>dolorosamente dentro de la Congregación, se agran</w:t>
      </w:r>
      <w:r w:rsidRPr="00C8012D">
        <w:rPr>
          <w:rFonts w:ascii="Times New Roman" w:hAnsi="Times New Roman" w:cs="Times New Roman"/>
          <w:sz w:val="24"/>
          <w:szCs w:val="24"/>
        </w:rPr>
        <w:softHyphen/>
        <w:t>daba la división entre los misioneros a causa de los votos. Había que poner reme</w:t>
      </w:r>
      <w:r w:rsidRPr="00C8012D">
        <w:rPr>
          <w:rFonts w:ascii="Times New Roman" w:hAnsi="Times New Roman" w:cs="Times New Roman"/>
          <w:sz w:val="24"/>
          <w:szCs w:val="24"/>
        </w:rPr>
        <w:softHyphen/>
        <w:t>dio a un gran mal y nada mejor que celebrar una Asamblea General.</w:t>
      </w:r>
    </w:p>
    <w:p w14:paraId="40BDD97D" w14:textId="77777777" w:rsidR="006648DE" w:rsidRPr="00C8012D" w:rsidRDefault="006648DE" w:rsidP="00C8012D">
      <w:pPr>
        <w:pStyle w:val="Sinespaciado"/>
        <w:jc w:val="both"/>
        <w:rPr>
          <w:rFonts w:ascii="Times New Roman" w:hAnsi="Times New Roman" w:cs="Times New Roman"/>
          <w:sz w:val="24"/>
          <w:szCs w:val="24"/>
        </w:rPr>
      </w:pPr>
      <w:r w:rsidRPr="00C8012D">
        <w:rPr>
          <w:rFonts w:ascii="Times New Roman" w:hAnsi="Times New Roman" w:cs="Times New Roman"/>
          <w:sz w:val="24"/>
          <w:szCs w:val="24"/>
        </w:rPr>
        <w:t>17.- Sustancialmente, de lo que se trataba era de conocer la voluntad de Dios. El mismo san Vicente lo dijo: se trata de conocer la voluntad de Dios para la paz y firmeza de la Compañía. La Asamblea, en este caso, no fue sólo un pro</w:t>
      </w:r>
      <w:r w:rsidRPr="00C8012D">
        <w:rPr>
          <w:rFonts w:ascii="Times New Roman" w:hAnsi="Times New Roman" w:cs="Times New Roman"/>
          <w:sz w:val="24"/>
          <w:szCs w:val="24"/>
        </w:rPr>
        <w:softHyphen/>
        <w:t>ceso de discernimiento de la voluntad de Dios, sino un esfuerzo para llegar al con</w:t>
      </w:r>
      <w:r w:rsidRPr="00C8012D">
        <w:rPr>
          <w:rFonts w:ascii="Times New Roman" w:hAnsi="Times New Roman" w:cs="Times New Roman"/>
          <w:sz w:val="24"/>
          <w:szCs w:val="24"/>
        </w:rPr>
        <w:softHyphen/>
        <w:t>senso: y que se seguirá tratando de este tema hasta obtener mayor conformidad en todos (X, 401).</w:t>
      </w:r>
    </w:p>
    <w:p w14:paraId="4E4D660D" w14:textId="77777777" w:rsidR="006648DE" w:rsidRPr="00C8012D" w:rsidRDefault="006648DE" w:rsidP="00C8012D">
      <w:pPr>
        <w:pStyle w:val="Sinespaciado"/>
        <w:jc w:val="both"/>
        <w:rPr>
          <w:rFonts w:ascii="Times New Roman" w:hAnsi="Times New Roman" w:cs="Times New Roman"/>
          <w:sz w:val="24"/>
          <w:szCs w:val="24"/>
        </w:rPr>
      </w:pPr>
      <w:r w:rsidRPr="00C8012D">
        <w:rPr>
          <w:rFonts w:ascii="Times New Roman" w:hAnsi="Times New Roman" w:cs="Times New Roman"/>
          <w:sz w:val="24"/>
          <w:szCs w:val="24"/>
        </w:rPr>
        <w:t>18.- En la Asamblea se trató: si en la Congregación se debía continuar con la práctica de los votos, según se estableció en la Asamblea de 1642, si había que suprimirla, si bastaba con eliminar las dificultades o si se buscaba una nueva manera de conservar la emisión de los votos.</w:t>
      </w:r>
    </w:p>
    <w:p w14:paraId="0A50F22B" w14:textId="77777777" w:rsidR="006648DE" w:rsidRPr="00C8012D" w:rsidRDefault="006648DE" w:rsidP="00C8012D">
      <w:pPr>
        <w:pStyle w:val="Sinespaciado"/>
        <w:jc w:val="both"/>
        <w:rPr>
          <w:rFonts w:ascii="Times New Roman" w:hAnsi="Times New Roman" w:cs="Times New Roman"/>
          <w:sz w:val="24"/>
          <w:szCs w:val="24"/>
        </w:rPr>
      </w:pPr>
      <w:r w:rsidRPr="00C8012D">
        <w:rPr>
          <w:rFonts w:ascii="Times New Roman" w:hAnsi="Times New Roman" w:cs="Times New Roman"/>
          <w:sz w:val="24"/>
          <w:szCs w:val="24"/>
        </w:rPr>
        <w:t>19.- Los asambleístas hablaron con libertad. Cada uno expuso lo que creyó mejor, según su experiencia y sentimientos, según el mayor o menor convenci</w:t>
      </w:r>
      <w:r w:rsidRPr="00C8012D">
        <w:rPr>
          <w:rFonts w:ascii="Times New Roman" w:hAnsi="Times New Roman" w:cs="Times New Roman"/>
          <w:sz w:val="24"/>
          <w:szCs w:val="24"/>
        </w:rPr>
        <w:softHyphen/>
        <w:t>miento sobre el valor y eficacia de los votos en lo que a la vida y al ministerio de las personas y de la comunidad se refería. El P. Gilles, uno de los defensores de los votos, manifestó el temor de que la Congregación sin votos fuera como el Ora</w:t>
      </w:r>
      <w:r w:rsidRPr="00C8012D">
        <w:rPr>
          <w:rFonts w:ascii="Times New Roman" w:hAnsi="Times New Roman" w:cs="Times New Roman"/>
          <w:sz w:val="24"/>
          <w:szCs w:val="24"/>
        </w:rPr>
        <w:softHyphen/>
        <w:t>torio: «una decente posada, más aún, los votos lo retuvieron en la Congregación cuando estuvo con un Superior de 25 años» (X, 402).</w:t>
      </w:r>
    </w:p>
    <w:p w14:paraId="5E670F3F" w14:textId="77777777" w:rsidR="006648DE" w:rsidRPr="00CF250D" w:rsidRDefault="006648DE" w:rsidP="00C8012D">
      <w:pPr>
        <w:pStyle w:val="Sinespaciado"/>
        <w:jc w:val="both"/>
      </w:pPr>
      <w:r w:rsidRPr="00C8012D">
        <w:rPr>
          <w:rFonts w:ascii="Times New Roman" w:hAnsi="Times New Roman" w:cs="Times New Roman"/>
          <w:sz w:val="24"/>
          <w:szCs w:val="24"/>
        </w:rPr>
        <w:t xml:space="preserve">20.- San Vicente repitió una vez más las razones de seguir con los votos: porque es algo que une más perfectamente a Dios; «ata» a la Compañía y a los sujetos, y no cuesta entonces enviar a una persona a más allá de 50 leguas de aquí para un seminario, o para que vaya a las Indias. Nos hacen más </w:t>
      </w:r>
      <w:r w:rsidRPr="00CF250D">
        <w:rPr>
          <w:i/>
          <w:iCs/>
        </w:rPr>
        <w:t>conformes a Jesucristo y más capacitados para nuestras funciones. Hay más igualdad entre nosotros y más firmeza en los sujetos </w:t>
      </w:r>
      <w:r w:rsidRPr="00CF250D">
        <w:t>(X, 413).</w:t>
      </w:r>
    </w:p>
    <w:p w14:paraId="32C0C37F"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21.- El consenso alcanzado en la Asamblea se puede condensar en las siguientes frases:</w:t>
      </w:r>
    </w:p>
    <w:p w14:paraId="2818B049"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1º.</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i/>
          <w:iCs/>
          <w:sz w:val="24"/>
          <w:szCs w:val="24"/>
        </w:rPr>
        <w:t>Nuestro Señor quiere que hagamos votos</w:t>
      </w:r>
    </w:p>
    <w:p w14:paraId="562FAF7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2º</w:t>
      </w:r>
      <w:r w:rsidRPr="00CF250D">
        <w:rPr>
          <w:rFonts w:ascii="Times New Roman" w:eastAsia="Times New Roman" w:hAnsi="Times New Roman" w:cs="Times New Roman"/>
          <w:i/>
          <w:iCs/>
          <w:sz w:val="24"/>
          <w:szCs w:val="24"/>
        </w:rPr>
        <w:t> Los votos son buenos, pero es necesario recurrir a Roma.</w:t>
      </w:r>
    </w:p>
    <w:p w14:paraId="7E6C5FD8"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22.- En las actas oficiales, leemos: </w:t>
      </w:r>
      <w:r w:rsidRPr="00CF250D">
        <w:rPr>
          <w:rFonts w:ascii="Times New Roman" w:eastAsia="Times New Roman" w:hAnsi="Times New Roman" w:cs="Times New Roman"/>
          <w:i/>
          <w:iCs/>
          <w:sz w:val="24"/>
          <w:szCs w:val="24"/>
        </w:rPr>
        <w:t xml:space="preserve">El primer punto fue sobre la dificultad que se nota en el </w:t>
      </w:r>
      <w:r w:rsidRPr="00CF250D">
        <w:rPr>
          <w:rFonts w:ascii="Times New Roman" w:eastAsia="Times New Roman" w:hAnsi="Times New Roman" w:cs="Times New Roman"/>
          <w:i/>
          <w:iCs/>
          <w:sz w:val="24"/>
          <w:szCs w:val="24"/>
        </w:rPr>
        <w:lastRenderedPageBreak/>
        <w:t>uso de nuestros votos, que toda la Asamblea ha estado de acuerdo en conservar. Y a fin de hacer que esta práctica sea más auténtica, se ha resuelto buscar incesantemente su aprobación por Su Santidad </w:t>
      </w:r>
      <w:r w:rsidRPr="00CF250D">
        <w:rPr>
          <w:rFonts w:ascii="Times New Roman" w:eastAsia="Times New Roman" w:hAnsi="Times New Roman" w:cs="Times New Roman"/>
          <w:sz w:val="24"/>
          <w:szCs w:val="24"/>
        </w:rPr>
        <w:t>(X, 390). San Vicente hizo la resolución de enviar cuanto antes una persona a Roma a fin de que se dedica</w:t>
      </w:r>
      <w:r w:rsidRPr="00CF250D">
        <w:rPr>
          <w:rFonts w:ascii="Times New Roman" w:eastAsia="Times New Roman" w:hAnsi="Times New Roman" w:cs="Times New Roman"/>
          <w:sz w:val="24"/>
          <w:szCs w:val="24"/>
        </w:rPr>
        <w:softHyphen/>
        <w:t>ra exclusivamente a conseguir la aprobación papal de los votos (cf. X, 403).</w:t>
      </w:r>
    </w:p>
    <w:p w14:paraId="1EA5D0F7"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i/>
          <w:iCs/>
          <w:sz w:val="24"/>
          <w:szCs w:val="24"/>
        </w:rPr>
        <w:t>7º. La segunda aprobación arzobispal</w:t>
      </w:r>
    </w:p>
    <w:p w14:paraId="5A4E51FF"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23.- La causa en Roma no fue con la rapidez deseada. Mientras, </w:t>
      </w:r>
      <w:proofErr w:type="gramStart"/>
      <w:r w:rsidRPr="00CF250D">
        <w:rPr>
          <w:rFonts w:ascii="Times New Roman" w:eastAsia="Times New Roman" w:hAnsi="Times New Roman" w:cs="Times New Roman"/>
          <w:sz w:val="24"/>
          <w:szCs w:val="24"/>
        </w:rPr>
        <w:t>el ce</w:t>
      </w:r>
      <w:proofErr w:type="gramEnd"/>
      <w:r w:rsidRPr="00CF250D">
        <w:rPr>
          <w:rFonts w:ascii="Times New Roman" w:eastAsia="Times New Roman" w:hAnsi="Times New Roman" w:cs="Times New Roman"/>
          <w:sz w:val="24"/>
          <w:szCs w:val="24"/>
        </w:rPr>
        <w:t>, bispo de Paris renovó la aprobación en 1641, cambiando un detalle que f causa de discusión: en vez de aprobar los votos de «</w:t>
      </w:r>
      <w:proofErr w:type="spellStart"/>
      <w:r w:rsidRPr="00CF250D">
        <w:rPr>
          <w:rFonts w:ascii="Times New Roman" w:eastAsia="Times New Roman" w:hAnsi="Times New Roman" w:cs="Times New Roman"/>
          <w:sz w:val="24"/>
          <w:szCs w:val="24"/>
        </w:rPr>
        <w:t>nostra</w:t>
      </w:r>
      <w:proofErr w:type="spellEnd"/>
      <w:r w:rsidRPr="00CF250D">
        <w:rPr>
          <w:rFonts w:ascii="Times New Roman" w:eastAsia="Times New Roman" w:hAnsi="Times New Roman" w:cs="Times New Roman"/>
          <w:sz w:val="24"/>
          <w:szCs w:val="24"/>
        </w:rPr>
        <w:t xml:space="preserve"> gratia», los aprobó p el «poder pontificio» que concedía la Bula «</w:t>
      </w:r>
      <w:proofErr w:type="spellStart"/>
      <w:r w:rsidRPr="00CF250D">
        <w:rPr>
          <w:rFonts w:ascii="Times New Roman" w:eastAsia="Times New Roman" w:hAnsi="Times New Roman" w:cs="Times New Roman"/>
          <w:sz w:val="24"/>
          <w:szCs w:val="24"/>
        </w:rPr>
        <w:t>Salvatoris</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Nostri</w:t>
      </w:r>
      <w:proofErr w:type="spellEnd"/>
      <w:r w:rsidRPr="00CF250D">
        <w:rPr>
          <w:rFonts w:ascii="Times New Roman" w:eastAsia="Times New Roman" w:hAnsi="Times New Roman" w:cs="Times New Roman"/>
          <w:sz w:val="24"/>
          <w:szCs w:val="24"/>
        </w:rPr>
        <w:t>»: </w:t>
      </w:r>
      <w:r w:rsidRPr="00CF250D">
        <w:rPr>
          <w:rFonts w:ascii="Times New Roman" w:eastAsia="Times New Roman" w:hAnsi="Times New Roman" w:cs="Times New Roman"/>
          <w:i/>
          <w:iCs/>
          <w:sz w:val="24"/>
          <w:szCs w:val="24"/>
        </w:rPr>
        <w:t>Y en cuanto es necesario, aprobamos y confirmamos de nuevo, con la misma autoridad apostólica la regla u ordenanza contenida en dichas Reglas y Constituciones…acerca los votos que se emiten en la Congregación».</w:t>
      </w:r>
    </w:p>
    <w:p w14:paraId="09AC7B4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i/>
          <w:iCs/>
          <w:sz w:val="24"/>
          <w:szCs w:val="24"/>
        </w:rPr>
        <w:t>8º.</w:t>
      </w:r>
      <w:r w:rsidRPr="00CF250D">
        <w:rPr>
          <w:rFonts w:ascii="Times New Roman" w:eastAsia="Times New Roman" w:hAnsi="Times New Roman" w:cs="Times New Roman"/>
          <w:b/>
          <w:bCs/>
          <w:i/>
          <w:iCs/>
          <w:sz w:val="24"/>
          <w:szCs w:val="24"/>
        </w:rPr>
        <w:t> </w:t>
      </w:r>
      <w:r w:rsidRPr="00CF250D">
        <w:rPr>
          <w:rFonts w:ascii="Times New Roman" w:eastAsia="Times New Roman" w:hAnsi="Times New Roman" w:cs="Times New Roman"/>
          <w:i/>
          <w:iCs/>
          <w:sz w:val="24"/>
          <w:szCs w:val="24"/>
        </w:rPr>
        <w:t>Hacia la aprobación pontificia</w:t>
      </w:r>
    </w:p>
    <w:p w14:paraId="390326B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A primeros de 1653, ya estaba en Roma el P. </w:t>
      </w:r>
      <w:proofErr w:type="spellStart"/>
      <w:r w:rsidRPr="00CF250D">
        <w:rPr>
          <w:rFonts w:ascii="Times New Roman" w:eastAsia="Times New Roman" w:hAnsi="Times New Roman" w:cs="Times New Roman"/>
          <w:sz w:val="24"/>
          <w:szCs w:val="24"/>
        </w:rPr>
        <w:t>Berthe</w:t>
      </w:r>
      <w:proofErr w:type="spellEnd"/>
      <w:r w:rsidRPr="00CF250D">
        <w:rPr>
          <w:rFonts w:ascii="Times New Roman" w:eastAsia="Times New Roman" w:hAnsi="Times New Roman" w:cs="Times New Roman"/>
          <w:sz w:val="24"/>
          <w:szCs w:val="24"/>
        </w:rPr>
        <w:t xml:space="preserve">, enviado por san Vicente para agenciar la aprobación de los votos. Su misión duró hasta que en febrero o marzo de 1655 fue sustituido por el P. </w:t>
      </w:r>
      <w:proofErr w:type="spellStart"/>
      <w:r w:rsidRPr="00CF250D">
        <w:rPr>
          <w:rFonts w:ascii="Times New Roman" w:eastAsia="Times New Roman" w:hAnsi="Times New Roman" w:cs="Times New Roman"/>
          <w:sz w:val="24"/>
          <w:szCs w:val="24"/>
        </w:rPr>
        <w:t>Blatiron</w:t>
      </w:r>
      <w:proofErr w:type="spellEnd"/>
      <w:r w:rsidRPr="00CF250D">
        <w:rPr>
          <w:rFonts w:ascii="Times New Roman" w:eastAsia="Times New Roman" w:hAnsi="Times New Roman" w:cs="Times New Roman"/>
          <w:sz w:val="24"/>
          <w:szCs w:val="24"/>
        </w:rPr>
        <w:t xml:space="preserve">. En abril </w:t>
      </w:r>
      <w:proofErr w:type="gramStart"/>
      <w:r w:rsidRPr="00CF250D">
        <w:rPr>
          <w:rFonts w:ascii="Times New Roman" w:eastAsia="Times New Roman" w:hAnsi="Times New Roman" w:cs="Times New Roman"/>
          <w:sz w:val="24"/>
          <w:szCs w:val="24"/>
        </w:rPr>
        <w:t>del mismo</w:t>
      </w:r>
      <w:proofErr w:type="gramEnd"/>
      <w:r w:rsidRPr="00CF250D">
        <w:rPr>
          <w:rFonts w:ascii="Times New Roman" w:eastAsia="Times New Roman" w:hAnsi="Times New Roman" w:cs="Times New Roman"/>
          <w:sz w:val="24"/>
          <w:szCs w:val="24"/>
        </w:rPr>
        <w:t xml:space="preserve"> así se hizo cargo de la gestión el P. </w:t>
      </w:r>
      <w:proofErr w:type="spellStart"/>
      <w:r w:rsidRPr="00CF250D">
        <w:rPr>
          <w:rFonts w:ascii="Times New Roman" w:eastAsia="Times New Roman" w:hAnsi="Times New Roman" w:cs="Times New Roman"/>
          <w:sz w:val="24"/>
          <w:szCs w:val="24"/>
        </w:rPr>
        <w:t>Jolly</w:t>
      </w:r>
      <w:proofErr w:type="spellEnd"/>
      <w:r w:rsidRPr="00CF250D">
        <w:rPr>
          <w:rFonts w:ascii="Times New Roman" w:eastAsia="Times New Roman" w:hAnsi="Times New Roman" w:cs="Times New Roman"/>
          <w:sz w:val="24"/>
          <w:szCs w:val="24"/>
        </w:rPr>
        <w:t>. La aprobación se obtuvo el 22 de septiembre de 1655.</w:t>
      </w:r>
    </w:p>
    <w:p w14:paraId="48F224D5"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25.- De este período, tenemos dos documentos de singular importancia: estudio, o parte de él, que san Vicente envió a Roma para pedir la aprobación de los votos y la carta al P. </w:t>
      </w:r>
      <w:proofErr w:type="spellStart"/>
      <w:r w:rsidRPr="00CF250D">
        <w:rPr>
          <w:rFonts w:ascii="Times New Roman" w:eastAsia="Times New Roman" w:hAnsi="Times New Roman" w:cs="Times New Roman"/>
          <w:sz w:val="24"/>
          <w:szCs w:val="24"/>
        </w:rPr>
        <w:t>Blatiron</w:t>
      </w:r>
      <w:proofErr w:type="spellEnd"/>
      <w:r w:rsidRPr="00CF250D">
        <w:rPr>
          <w:rFonts w:ascii="Times New Roman" w:eastAsia="Times New Roman" w:hAnsi="Times New Roman" w:cs="Times New Roman"/>
          <w:sz w:val="24"/>
          <w:szCs w:val="24"/>
        </w:rPr>
        <w:t>, fechada el 19 de febrero de 1655.</w:t>
      </w:r>
    </w:p>
    <w:p w14:paraId="0C7BE91B"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i/>
          <w:iCs/>
          <w:sz w:val="24"/>
          <w:szCs w:val="24"/>
        </w:rPr>
        <w:t>1º. El estudio sobre los votos</w:t>
      </w:r>
    </w:p>
    <w:p w14:paraId="08AA6F9A"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a) Justifica todo lo hecho por los poderes que le concedió la Bula «</w:t>
      </w:r>
      <w:proofErr w:type="spellStart"/>
      <w:r w:rsidRPr="00CF250D">
        <w:rPr>
          <w:rFonts w:ascii="Times New Roman" w:eastAsia="Times New Roman" w:hAnsi="Times New Roman" w:cs="Times New Roman"/>
          <w:sz w:val="24"/>
          <w:szCs w:val="24"/>
        </w:rPr>
        <w:t>Salvatoris</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Nostri</w:t>
      </w:r>
      <w:proofErr w:type="spellEnd"/>
      <w:r w:rsidRPr="00CF250D">
        <w:rPr>
          <w:rFonts w:ascii="Times New Roman" w:eastAsia="Times New Roman" w:hAnsi="Times New Roman" w:cs="Times New Roman"/>
          <w:sz w:val="24"/>
          <w:szCs w:val="24"/>
        </w:rPr>
        <w:t>».</w:t>
      </w:r>
    </w:p>
    <w:p w14:paraId="0D8822AB"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b) Expone lo que pretende:</w:t>
      </w:r>
      <w:r>
        <w:rPr>
          <w:rFonts w:ascii="Times New Roman" w:eastAsia="Times New Roman" w:hAnsi="Times New Roman" w:cs="Times New Roman"/>
          <w:sz w:val="24"/>
          <w:szCs w:val="24"/>
        </w:rPr>
        <w:t xml:space="preserve"> </w:t>
      </w:r>
      <w:r w:rsidRPr="00CF250D">
        <w:rPr>
          <w:rFonts w:ascii="Times New Roman" w:eastAsia="Times New Roman" w:hAnsi="Times New Roman" w:cs="Times New Roman"/>
          <w:sz w:val="24"/>
          <w:szCs w:val="24"/>
        </w:rPr>
        <w:t>dar mayor firmeza a la Congregación;</w:t>
      </w:r>
      <w:r>
        <w:rPr>
          <w:rFonts w:ascii="Times New Roman" w:eastAsia="Times New Roman" w:hAnsi="Times New Roman" w:cs="Times New Roman"/>
          <w:sz w:val="24"/>
          <w:szCs w:val="24"/>
        </w:rPr>
        <w:t xml:space="preserve"> </w:t>
      </w:r>
      <w:r w:rsidRPr="00CF250D">
        <w:rPr>
          <w:rFonts w:ascii="Times New Roman" w:eastAsia="Times New Roman" w:hAnsi="Times New Roman" w:cs="Times New Roman"/>
          <w:sz w:val="24"/>
          <w:szCs w:val="24"/>
        </w:rPr>
        <w:t>no convertirse en religión;</w:t>
      </w:r>
      <w:r>
        <w:rPr>
          <w:rFonts w:ascii="Times New Roman" w:eastAsia="Times New Roman" w:hAnsi="Times New Roman" w:cs="Times New Roman"/>
          <w:sz w:val="24"/>
          <w:szCs w:val="24"/>
        </w:rPr>
        <w:t xml:space="preserve"> </w:t>
      </w:r>
      <w:r w:rsidRPr="00CF250D">
        <w:rPr>
          <w:rFonts w:ascii="Times New Roman" w:eastAsia="Times New Roman" w:hAnsi="Times New Roman" w:cs="Times New Roman"/>
          <w:sz w:val="24"/>
          <w:szCs w:val="24"/>
        </w:rPr>
        <w:t>que los votos de pobreza, castidad y obediencia sean votos simples.</w:t>
      </w:r>
    </w:p>
    <w:p w14:paraId="3AA6A4A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c) San Vicente intentó probar la posibilidad de todo lo que deseaba con autoridades de doctores, insistiendo principalmente en que no solicita la intervención apostólica para confirmar a la Congregación como estado religioso, sino que se pide expresamente lo contrario.</w:t>
      </w:r>
    </w:p>
    <w:p w14:paraId="30489604" w14:textId="0A26C6E1"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d) Se adelantó a responder a posibles objeciones:</w:t>
      </w:r>
      <w:r w:rsidR="003754F9">
        <w:rPr>
          <w:rFonts w:ascii="Times New Roman" w:eastAsia="Times New Roman" w:hAnsi="Times New Roman" w:cs="Times New Roman"/>
          <w:sz w:val="24"/>
          <w:szCs w:val="24"/>
        </w:rPr>
        <w:t xml:space="preserve"> </w:t>
      </w:r>
      <w:r w:rsidRPr="00CF250D">
        <w:rPr>
          <w:rFonts w:ascii="Times New Roman" w:eastAsia="Times New Roman" w:hAnsi="Times New Roman" w:cs="Times New Roman"/>
          <w:sz w:val="24"/>
          <w:szCs w:val="24"/>
        </w:rPr>
        <w:t>– Los votos simples de la Congregación no son como los votos simples hechos por algunos jesuitas. Si los votos hicieron religioso a los jesuitas que los emitieron, fue porque la Compañía de Jesús era</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sz w:val="24"/>
          <w:szCs w:val="24"/>
        </w:rPr>
        <w:t>una religión, lo que no es la Congregación de la Misión. Los votos de los jesuitas son «aceptados» en nombre de Dios y de la Iglesia</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sz w:val="24"/>
          <w:szCs w:val="24"/>
        </w:rPr>
        <w:t>mientras que los de la Congregación no son «aceptados» por nadie y se emiten sin solemnidad canónica, ni bendiciones.</w:t>
      </w:r>
    </w:p>
    <w:p w14:paraId="6BAFDF75"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Los votos de la Congregación no son «públicos» canónicamente, aunque se hagan delante de todos y todos sepan que</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sz w:val="24"/>
          <w:szCs w:val="24"/>
        </w:rPr>
        <w:t>se han emi</w:t>
      </w:r>
      <w:r w:rsidRPr="00CF250D">
        <w:rPr>
          <w:rFonts w:ascii="Times New Roman" w:eastAsia="Times New Roman" w:hAnsi="Times New Roman" w:cs="Times New Roman"/>
          <w:sz w:val="24"/>
          <w:szCs w:val="24"/>
        </w:rPr>
        <w:softHyphen/>
        <w:t>tido. Acude a la autoridad de santo Tomás quien afirma no ser lo mismo voto público que voto conocido. Para santo Tomás, la publi</w:t>
      </w:r>
      <w:r w:rsidRPr="00CF250D">
        <w:rPr>
          <w:rFonts w:ascii="Times New Roman" w:eastAsia="Times New Roman" w:hAnsi="Times New Roman" w:cs="Times New Roman"/>
          <w:sz w:val="24"/>
          <w:szCs w:val="24"/>
        </w:rPr>
        <w:softHyphen/>
        <w:t>cidad canónica del voto se identifica con la solemnidad canónica del mismo».</w:t>
      </w:r>
    </w:p>
    <w:p w14:paraId="551C7AB2"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 Los votos hacen depender al misionero del obispo en lo que a las misiones se refiere, y del Superior General en los restantes aspectos de su vida. La diarquía fue aprobada por el Papa Urbano VIII, </w:t>
      </w:r>
      <w:proofErr w:type="gramStart"/>
      <w:r w:rsidRPr="00CF250D">
        <w:rPr>
          <w:rFonts w:ascii="Times New Roman" w:eastAsia="Times New Roman" w:hAnsi="Times New Roman" w:cs="Times New Roman"/>
          <w:sz w:val="24"/>
          <w:szCs w:val="24"/>
        </w:rPr>
        <w:t>pero</w:t>
      </w:r>
      <w:proofErr w:type="gramEnd"/>
      <w:r w:rsidRPr="00CF250D">
        <w:rPr>
          <w:rFonts w:ascii="Times New Roman" w:eastAsia="Times New Roman" w:hAnsi="Times New Roman" w:cs="Times New Roman"/>
          <w:sz w:val="24"/>
          <w:szCs w:val="24"/>
        </w:rPr>
        <w:t xml:space="preserve"> además, la experiencia dice que no ha habido dificultades y, por tanto, no se debe discutir de nuevo este aspecto.</w:t>
      </w:r>
    </w:p>
    <w:p w14:paraId="409BEDC8"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2. </w:t>
      </w:r>
      <w:r w:rsidRPr="00CF250D">
        <w:rPr>
          <w:rFonts w:ascii="Times New Roman" w:eastAsia="Times New Roman" w:hAnsi="Times New Roman" w:cs="Times New Roman"/>
          <w:i/>
          <w:iCs/>
          <w:sz w:val="24"/>
          <w:szCs w:val="24"/>
        </w:rPr>
        <w:t xml:space="preserve">Carta al P. </w:t>
      </w:r>
      <w:proofErr w:type="spellStart"/>
      <w:r w:rsidRPr="00CF250D">
        <w:rPr>
          <w:rFonts w:ascii="Times New Roman" w:eastAsia="Times New Roman" w:hAnsi="Times New Roman" w:cs="Times New Roman"/>
          <w:i/>
          <w:iCs/>
          <w:sz w:val="24"/>
          <w:szCs w:val="24"/>
        </w:rPr>
        <w:t>Blatiron</w:t>
      </w:r>
      <w:proofErr w:type="spellEnd"/>
    </w:p>
    <w:p w14:paraId="38FDF9CF"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26.- El P. </w:t>
      </w:r>
      <w:proofErr w:type="spellStart"/>
      <w:r w:rsidRPr="00CF250D">
        <w:rPr>
          <w:rFonts w:ascii="Times New Roman" w:eastAsia="Times New Roman" w:hAnsi="Times New Roman" w:cs="Times New Roman"/>
          <w:sz w:val="24"/>
          <w:szCs w:val="24"/>
        </w:rPr>
        <w:t>Blatiron</w:t>
      </w:r>
      <w:proofErr w:type="spellEnd"/>
      <w:r w:rsidRPr="00CF250D">
        <w:rPr>
          <w:rFonts w:ascii="Times New Roman" w:eastAsia="Times New Roman" w:hAnsi="Times New Roman" w:cs="Times New Roman"/>
          <w:sz w:val="24"/>
          <w:szCs w:val="24"/>
        </w:rPr>
        <w:t xml:space="preserve"> tuvo sus propias ideas sobre los votos. San Vicente le escribió una carta poco antes de la aprobación pontificia de los mismos, repitien</w:t>
      </w:r>
      <w:r w:rsidRPr="00CF250D">
        <w:rPr>
          <w:rFonts w:ascii="Times New Roman" w:eastAsia="Times New Roman" w:hAnsi="Times New Roman" w:cs="Times New Roman"/>
          <w:sz w:val="24"/>
          <w:szCs w:val="24"/>
        </w:rPr>
        <w:softHyphen/>
        <w:t>do en ella</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sz w:val="24"/>
          <w:szCs w:val="24"/>
        </w:rPr>
        <w:t>las mismas ideas, pero clarificando más, si cabe, todo lo que a los votos concernía, y por qué la Compañía había cambiado de «estado».</w:t>
      </w:r>
    </w:p>
    <w:p w14:paraId="0265401D"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a) </w:t>
      </w:r>
      <w:r w:rsidRPr="00CF250D">
        <w:rPr>
          <w:rFonts w:ascii="Times New Roman" w:eastAsia="Times New Roman" w:hAnsi="Times New Roman" w:cs="Times New Roman"/>
          <w:i/>
          <w:iCs/>
          <w:sz w:val="24"/>
          <w:szCs w:val="24"/>
        </w:rPr>
        <w:t>Razones en favor</w:t>
      </w:r>
    </w:p>
    <w:p w14:paraId="56BAE3CF" w14:textId="7EA22DA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Dios quiere que la Compañía se ponga en estado agradable a Dios, en estado de perfección, en el de nuestro Señor, en el de los apósto</w:t>
      </w:r>
      <w:r w:rsidRPr="00CF250D">
        <w:rPr>
          <w:rFonts w:ascii="Times New Roman" w:eastAsia="Times New Roman" w:hAnsi="Times New Roman" w:cs="Times New Roman"/>
          <w:sz w:val="24"/>
          <w:szCs w:val="24"/>
        </w:rPr>
        <w:softHyphen/>
        <w:t>les, que consiste en hacer los votos sustanciales y el de estabilidad, y que los hicieran, no unos cuantos misioneros, sino todos.</w:t>
      </w:r>
      <w:r w:rsidR="003754F9">
        <w:rPr>
          <w:rFonts w:ascii="Times New Roman" w:eastAsia="Times New Roman" w:hAnsi="Times New Roman" w:cs="Times New Roman"/>
          <w:sz w:val="24"/>
          <w:szCs w:val="24"/>
        </w:rPr>
        <w:t xml:space="preserve"> </w:t>
      </w:r>
      <w:r w:rsidRPr="00CF250D">
        <w:rPr>
          <w:rFonts w:ascii="Times New Roman" w:eastAsia="Times New Roman" w:hAnsi="Times New Roman" w:cs="Times New Roman"/>
          <w:sz w:val="24"/>
          <w:szCs w:val="24"/>
        </w:rPr>
        <w:t>– Se trabaja más y mejor en la vida espiritual y apostólica.</w:t>
      </w:r>
    </w:p>
    <w:p w14:paraId="5AC270DB"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Se imita el modo de actuar Dios en el Antiguo y Nuevo Testamento, a fin de afianzar la</w:t>
      </w:r>
      <w:r>
        <w:rPr>
          <w:rFonts w:ascii="Times New Roman" w:eastAsia="Times New Roman" w:hAnsi="Times New Roman" w:cs="Times New Roman"/>
          <w:sz w:val="24"/>
          <w:szCs w:val="24"/>
        </w:rPr>
        <w:t>s</w:t>
      </w:r>
      <w:r w:rsidRPr="00CF250D">
        <w:rPr>
          <w:rFonts w:ascii="Times New Roman" w:eastAsia="Times New Roman" w:hAnsi="Times New Roman" w:cs="Times New Roman"/>
          <w:sz w:val="24"/>
          <w:szCs w:val="24"/>
        </w:rPr>
        <w:t xml:space="preserve"> voluntades.</w:t>
      </w:r>
    </w:p>
    <w:p w14:paraId="70706789"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La práctica ha sido estudiada en las Asambleas, aprobadas por el arzobispo según las facultades que le concedía la Bula «</w:t>
      </w:r>
      <w:proofErr w:type="spellStart"/>
      <w:r w:rsidRPr="00CF250D">
        <w:rPr>
          <w:rFonts w:ascii="Times New Roman" w:eastAsia="Times New Roman" w:hAnsi="Times New Roman" w:cs="Times New Roman"/>
          <w:sz w:val="24"/>
          <w:szCs w:val="24"/>
        </w:rPr>
        <w:t>Salvatoris</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Nostri</w:t>
      </w:r>
      <w:proofErr w:type="spellEnd"/>
      <w:r w:rsidRPr="00CF250D">
        <w:rPr>
          <w:rFonts w:ascii="Times New Roman" w:eastAsia="Times New Roman" w:hAnsi="Times New Roman" w:cs="Times New Roman"/>
          <w:sz w:val="24"/>
          <w:szCs w:val="24"/>
        </w:rPr>
        <w:t>». Los santos enseñan que, cuando una cosa que atañe a la glo</w:t>
      </w:r>
      <w:r w:rsidRPr="00CF250D">
        <w:rPr>
          <w:rFonts w:ascii="Times New Roman" w:eastAsia="Times New Roman" w:hAnsi="Times New Roman" w:cs="Times New Roman"/>
          <w:sz w:val="24"/>
          <w:szCs w:val="24"/>
        </w:rPr>
        <w:softHyphen/>
        <w:t xml:space="preserve">ria de Dios </w:t>
      </w:r>
      <w:r w:rsidRPr="00CF250D">
        <w:rPr>
          <w:rFonts w:ascii="Times New Roman" w:eastAsia="Times New Roman" w:hAnsi="Times New Roman" w:cs="Times New Roman"/>
          <w:sz w:val="24"/>
          <w:szCs w:val="24"/>
        </w:rPr>
        <w:lastRenderedPageBreak/>
        <w:t>y al bien de la Iglesia, se ha decidido después de haber orado y consultado, es señal clara de lo que Dios quiere.</w:t>
      </w:r>
    </w:p>
    <w:p w14:paraId="2340D4C7"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Ha sido práctica de la Compañía durante más de trece años.</w:t>
      </w:r>
    </w:p>
    <w:p w14:paraId="092FA040"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No es posible cambiar porque dos o tres personas piensen de otra manera.</w:t>
      </w:r>
    </w:p>
    <w:p w14:paraId="03237572"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La conclusión es clara: Los votos son «obra de Dios y hay que seguir así».</w:t>
      </w:r>
    </w:p>
    <w:p w14:paraId="025D40C1"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b) </w:t>
      </w:r>
      <w:r w:rsidRPr="00CF250D">
        <w:rPr>
          <w:rFonts w:ascii="Times New Roman" w:eastAsia="Times New Roman" w:hAnsi="Times New Roman" w:cs="Times New Roman"/>
          <w:b/>
          <w:bCs/>
          <w:i/>
          <w:iCs/>
          <w:sz w:val="24"/>
          <w:szCs w:val="24"/>
        </w:rPr>
        <w:t>Razones en contra y respuesta</w:t>
      </w:r>
    </w:p>
    <w:p w14:paraId="4E89D148"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Hay que volver al inicio de la Compañía cuando no se hacían los votos.</w:t>
      </w:r>
    </w:p>
    <w:p w14:paraId="182E853B"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San Vicente responde que la Compañía no ha estado más que dos</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sz w:val="24"/>
          <w:szCs w:val="24"/>
        </w:rPr>
        <w:t>tres años sin votos. Este hecho hace ver «el atractivo interior que tenía de entregarse a Dios por medio de los votos».</w:t>
      </w:r>
    </w:p>
    <w:p w14:paraId="4BB9DE9B" w14:textId="5D53BAB5"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La Compañía se convierte en religión.</w:t>
      </w:r>
    </w:p>
    <w:p w14:paraId="349DC6A9" w14:textId="7C0CE816"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San Vicente respondió con las razones que ya sabemos y comentó y explicó las opiniones de algunos autores (</w:t>
      </w:r>
      <w:proofErr w:type="spellStart"/>
      <w:r w:rsidRPr="00CF250D">
        <w:rPr>
          <w:rFonts w:ascii="Times New Roman" w:eastAsia="Times New Roman" w:hAnsi="Times New Roman" w:cs="Times New Roman"/>
          <w:sz w:val="24"/>
          <w:szCs w:val="24"/>
        </w:rPr>
        <w:t>Lesio</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Layman</w:t>
      </w:r>
      <w:proofErr w:type="spellEnd"/>
      <w:r w:rsidRPr="00CF250D">
        <w:rPr>
          <w:rFonts w:ascii="Times New Roman" w:eastAsia="Times New Roman" w:hAnsi="Times New Roman" w:cs="Times New Roman"/>
          <w:sz w:val="24"/>
          <w:szCs w:val="24"/>
        </w:rPr>
        <w:t xml:space="preserve">), citados probablemente por el P. </w:t>
      </w:r>
      <w:proofErr w:type="spellStart"/>
      <w:r w:rsidRPr="00CF250D">
        <w:rPr>
          <w:rFonts w:ascii="Times New Roman" w:eastAsia="Times New Roman" w:hAnsi="Times New Roman" w:cs="Times New Roman"/>
          <w:sz w:val="24"/>
          <w:szCs w:val="24"/>
        </w:rPr>
        <w:t>Blatiron</w:t>
      </w:r>
      <w:proofErr w:type="spellEnd"/>
      <w:r w:rsidRPr="00CF250D">
        <w:rPr>
          <w:rFonts w:ascii="Times New Roman" w:eastAsia="Times New Roman" w:hAnsi="Times New Roman" w:cs="Times New Roman"/>
          <w:sz w:val="24"/>
          <w:szCs w:val="24"/>
        </w:rPr>
        <w:t>.</w:t>
      </w:r>
    </w:p>
    <w:p w14:paraId="23DB1FE2"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Los obispos nos verían con mayor agrado si no se hacen los votos.</w:t>
      </w:r>
    </w:p>
    <w:p w14:paraId="2862D674"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–San Vicente contesta que lo que interesa a los obispos es que sean buenos cumplidores de nuestras Reglas y buenos misioneros. El voto de obediencia, ¿no nos obliga a obedecerles como el criado del Evangelio a su amo? Esto no puede disgustar a los obispos.</w:t>
      </w:r>
    </w:p>
    <w:p w14:paraId="72C9E034"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Los sacerdotes que hagan los votos deben ser los que ocupen los cargos,</w:t>
      </w:r>
      <w:r w:rsidRPr="00CF250D">
        <w:rPr>
          <w:rFonts w:ascii="Times New Roman" w:eastAsia="Times New Roman" w:hAnsi="Times New Roman" w:cs="Times New Roman"/>
          <w:b/>
          <w:bCs/>
          <w:sz w:val="24"/>
          <w:szCs w:val="24"/>
        </w:rPr>
        <w:t> </w:t>
      </w:r>
      <w:r w:rsidRPr="00CF250D">
        <w:rPr>
          <w:rFonts w:ascii="Times New Roman" w:eastAsia="Times New Roman" w:hAnsi="Times New Roman" w:cs="Times New Roman"/>
          <w:sz w:val="24"/>
          <w:szCs w:val="24"/>
        </w:rPr>
        <w:t>y así la Compañía avanzará en la perfección.</w:t>
      </w:r>
    </w:p>
    <w:p w14:paraId="45AB1058"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–San Vicente dice que la emisión de los votos por todos hará progresar más a la Congregación por el camino de la perfección. Y añadió: la experiencia enseña que esa práctica no ha resultado bien y no va a citar el caso de los jesuitas porque, al fin, todos hacen votos, aunque sean diferentes.</w:t>
      </w:r>
    </w:p>
    <w:p w14:paraId="4E9ED7B6"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Conclusión: </w:t>
      </w:r>
      <w:r w:rsidRPr="00CF250D">
        <w:rPr>
          <w:rFonts w:ascii="Times New Roman" w:eastAsia="Times New Roman" w:hAnsi="Times New Roman" w:cs="Times New Roman"/>
          <w:i/>
          <w:iCs/>
          <w:sz w:val="24"/>
          <w:szCs w:val="24"/>
        </w:rPr>
        <w:t>éstas son las razones que tenía que exponerle a propósito de la cuestión de por qué he cambiado de «estado» a la Compañía.</w:t>
      </w:r>
    </w:p>
    <w:p w14:paraId="3EC62F7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9º</w:t>
      </w:r>
      <w:r w:rsidRPr="00CF250D">
        <w:rPr>
          <w:rFonts w:ascii="Times New Roman" w:eastAsia="Times New Roman" w:hAnsi="Times New Roman" w:cs="Times New Roman"/>
          <w:i/>
          <w:iCs/>
          <w:sz w:val="24"/>
          <w:szCs w:val="24"/>
        </w:rPr>
        <w:t xml:space="preserve"> El Breve «Ex </w:t>
      </w:r>
      <w:proofErr w:type="spellStart"/>
      <w:r w:rsidRPr="00CF250D">
        <w:rPr>
          <w:rFonts w:ascii="Times New Roman" w:eastAsia="Times New Roman" w:hAnsi="Times New Roman" w:cs="Times New Roman"/>
          <w:i/>
          <w:iCs/>
          <w:sz w:val="24"/>
          <w:szCs w:val="24"/>
        </w:rPr>
        <w:t>Commissa</w:t>
      </w:r>
      <w:proofErr w:type="spellEnd"/>
      <w:r w:rsidRPr="00CF250D">
        <w:rPr>
          <w:rFonts w:ascii="Times New Roman" w:eastAsia="Times New Roman" w:hAnsi="Times New Roman" w:cs="Times New Roman"/>
          <w:i/>
          <w:iCs/>
          <w:sz w:val="24"/>
          <w:szCs w:val="24"/>
        </w:rPr>
        <w:t xml:space="preserve"> </w:t>
      </w:r>
      <w:proofErr w:type="spellStart"/>
      <w:r w:rsidRPr="00CF250D">
        <w:rPr>
          <w:rFonts w:ascii="Times New Roman" w:eastAsia="Times New Roman" w:hAnsi="Times New Roman" w:cs="Times New Roman"/>
          <w:i/>
          <w:iCs/>
          <w:sz w:val="24"/>
          <w:szCs w:val="24"/>
        </w:rPr>
        <w:t>Nobis</w:t>
      </w:r>
      <w:proofErr w:type="spellEnd"/>
      <w:r w:rsidRPr="00CF250D">
        <w:rPr>
          <w:rFonts w:ascii="Times New Roman" w:eastAsia="Times New Roman" w:hAnsi="Times New Roman" w:cs="Times New Roman"/>
          <w:i/>
          <w:iCs/>
          <w:sz w:val="24"/>
          <w:szCs w:val="24"/>
        </w:rPr>
        <w:t>»</w:t>
      </w:r>
    </w:p>
    <w:p w14:paraId="5418CE76"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27.- El 22 de septiembre de 1655, el Papa Alejandro VII firmó el Breve «Ex </w:t>
      </w:r>
      <w:proofErr w:type="spellStart"/>
      <w:r w:rsidRPr="00CF250D">
        <w:rPr>
          <w:rFonts w:ascii="Times New Roman" w:eastAsia="Times New Roman" w:hAnsi="Times New Roman" w:cs="Times New Roman"/>
          <w:sz w:val="24"/>
          <w:szCs w:val="24"/>
        </w:rPr>
        <w:t>Commissa</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Nobis</w:t>
      </w:r>
      <w:proofErr w:type="spellEnd"/>
      <w:r w:rsidRPr="00CF250D">
        <w:rPr>
          <w:rFonts w:ascii="Times New Roman" w:eastAsia="Times New Roman" w:hAnsi="Times New Roman" w:cs="Times New Roman"/>
          <w:sz w:val="24"/>
          <w:szCs w:val="24"/>
        </w:rPr>
        <w:t xml:space="preserve">» por el que aprobó los votos de la Congregación de la Misión tal como los había delineado san Vicente en la Ordenanza aprobada por el arzobispo de París en 1641. </w:t>
      </w:r>
      <w:r w:rsidRPr="00CF250D">
        <w:rPr>
          <w:rFonts w:ascii="Times New Roman" w:eastAsia="Times New Roman" w:hAnsi="Times New Roman" w:cs="Times New Roman"/>
          <w:sz w:val="24"/>
          <w:szCs w:val="24"/>
        </w:rPr>
        <w:t>El Breve es de importancia capital. Destaco los puntos más salientes:</w:t>
      </w:r>
    </w:p>
    <w:p w14:paraId="56B56EF7"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a) El Papa aprobó de nuevo la Congregación, añadiendo un elemento constitucional más: los votos. El Breve «Ex </w:t>
      </w:r>
      <w:proofErr w:type="spellStart"/>
      <w:r w:rsidRPr="00CF250D">
        <w:rPr>
          <w:rFonts w:ascii="Times New Roman" w:eastAsia="Times New Roman" w:hAnsi="Times New Roman" w:cs="Times New Roman"/>
          <w:sz w:val="24"/>
          <w:szCs w:val="24"/>
        </w:rPr>
        <w:t>Commissa</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Nobis</w:t>
      </w:r>
      <w:proofErr w:type="spellEnd"/>
      <w:r w:rsidRPr="00CF250D">
        <w:rPr>
          <w:rFonts w:ascii="Times New Roman" w:eastAsia="Times New Roman" w:hAnsi="Times New Roman" w:cs="Times New Roman"/>
          <w:sz w:val="24"/>
          <w:szCs w:val="24"/>
        </w:rPr>
        <w:t>» completa la Bula en cuanto a los elementos constitutivos de la Congregación de la Misión.</w:t>
      </w:r>
    </w:p>
    <w:p w14:paraId="096EDB5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b) Precisó la naturaleza jurídica de los votos y el número de votos: son votos simples de pobreza, de castidad, de obediencia y de estabilidad en la Compañía.</w:t>
      </w:r>
    </w:p>
    <w:p w14:paraId="7CE24C42"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c) Sólo el Romano Pontífice y el Superior General pueden dispensar de los votos.</w:t>
      </w:r>
    </w:p>
    <w:p w14:paraId="10947924"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d) la Congregación seguía siendo considerada del «cuerpo secular» y no como una religión.</w:t>
      </w:r>
    </w:p>
    <w:p w14:paraId="2AF8029E"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28.- Si comparamos la aprobación pontificia con las aprobaciones arzobispales, veremos que no existen diferencias sustanciales en cuanto a las disposiciones. Existen algunas diferencias en cuando a la forma, v.g.: El Breve Pontificio no da razones, mientras que los arzobispales sí las daba. La otra diferencia es más importante: el Papa puede dispensar siempre de los votos, el Superior General, en cambio, únicamente «in </w:t>
      </w:r>
      <w:proofErr w:type="spellStart"/>
      <w:r w:rsidRPr="00CF250D">
        <w:rPr>
          <w:rFonts w:ascii="Times New Roman" w:eastAsia="Times New Roman" w:hAnsi="Times New Roman" w:cs="Times New Roman"/>
          <w:sz w:val="24"/>
          <w:szCs w:val="24"/>
        </w:rPr>
        <w:t>casu</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dimissionis</w:t>
      </w:r>
      <w:proofErr w:type="spellEnd"/>
      <w:r w:rsidRPr="00CF250D">
        <w:rPr>
          <w:rFonts w:ascii="Times New Roman" w:eastAsia="Times New Roman" w:hAnsi="Times New Roman" w:cs="Times New Roman"/>
          <w:sz w:val="24"/>
          <w:szCs w:val="24"/>
        </w:rPr>
        <w:t>».</w:t>
      </w:r>
    </w:p>
    <w:p w14:paraId="07892525"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i/>
          <w:iCs/>
          <w:sz w:val="24"/>
          <w:szCs w:val="24"/>
        </w:rPr>
        <w:t>10º. Aceptación de la aprobación pontificia de los votos</w:t>
      </w:r>
    </w:p>
    <w:p w14:paraId="3362A355"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29.- El Breve fue aceptado con gran alegría por casi todos los miembros de la Congregación. Los testimonios que tenemos son abundantes y respiran aire de fiesta. Dos detalles merecen destacarse: san Vicente exigió que todos y cada uno de los Padres y Hermanos de san Lázaro los aceptasen explícitamente y para hacerlo más responsablemente se leyó el Breve en latín y en francés. El otro detalle es que san Vicente no se contentó con la firma personal en el libro de votos, sino que mandó levantar acta notarial.</w:t>
      </w:r>
    </w:p>
    <w:p w14:paraId="6A20B1C4" w14:textId="77777777"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30.- Las demás casas de la Congregación hicieron poco más o menos igual. Según Coste, parece que algunos no hicieron los votos. De todas maneras, no estaban obligados. El Breve de Alejandro VII, como toda ley, si no dice lo contrario, miraba al futuro y no al pasado.</w:t>
      </w:r>
    </w:p>
    <w:p w14:paraId="0350ADC2" w14:textId="1E8AFCB5" w:rsidR="006648DE" w:rsidRPr="00CF250D" w:rsidRDefault="006648DE" w:rsidP="006648DE">
      <w:pPr>
        <w:pStyle w:val="Sinespaciado"/>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 xml:space="preserve">31.- Resumiendo: el Breve «Ex </w:t>
      </w:r>
      <w:proofErr w:type="spellStart"/>
      <w:r w:rsidRPr="00CF250D">
        <w:rPr>
          <w:rFonts w:ascii="Times New Roman" w:eastAsia="Times New Roman" w:hAnsi="Times New Roman" w:cs="Times New Roman"/>
          <w:sz w:val="24"/>
          <w:szCs w:val="24"/>
        </w:rPr>
        <w:t>Commissa</w:t>
      </w:r>
      <w:proofErr w:type="spellEnd"/>
      <w:r w:rsidRPr="00CF250D">
        <w:rPr>
          <w:rFonts w:ascii="Times New Roman" w:eastAsia="Times New Roman" w:hAnsi="Times New Roman" w:cs="Times New Roman"/>
          <w:sz w:val="24"/>
          <w:szCs w:val="24"/>
        </w:rPr>
        <w:t xml:space="preserve"> </w:t>
      </w:r>
      <w:proofErr w:type="spellStart"/>
      <w:r w:rsidRPr="00CF250D">
        <w:rPr>
          <w:rFonts w:ascii="Times New Roman" w:eastAsia="Times New Roman" w:hAnsi="Times New Roman" w:cs="Times New Roman"/>
          <w:sz w:val="24"/>
          <w:szCs w:val="24"/>
        </w:rPr>
        <w:t>Nobis</w:t>
      </w:r>
      <w:proofErr w:type="spellEnd"/>
      <w:r w:rsidRPr="00CF250D">
        <w:rPr>
          <w:rFonts w:ascii="Times New Roman" w:eastAsia="Times New Roman" w:hAnsi="Times New Roman" w:cs="Times New Roman"/>
          <w:sz w:val="24"/>
          <w:szCs w:val="24"/>
        </w:rPr>
        <w:t xml:space="preserve">», además de introducir un nuevo elemento constitucional en la Congregación, la enriqueció espiritualmente, puso fin a las </w:t>
      </w:r>
      <w:r w:rsidRPr="00CF250D">
        <w:rPr>
          <w:rFonts w:ascii="Times New Roman" w:eastAsia="Times New Roman" w:hAnsi="Times New Roman" w:cs="Times New Roman"/>
          <w:sz w:val="24"/>
          <w:szCs w:val="24"/>
        </w:rPr>
        <w:lastRenderedPageBreak/>
        <w:t>divisiones internas e insertó a la Congregación en el dinamismo del «estado de perfección» o de vida consagrada, pero sin pertenecer canónicamen</w:t>
      </w:r>
      <w:r w:rsidRPr="00CF250D">
        <w:rPr>
          <w:rFonts w:ascii="Times New Roman" w:eastAsia="Times New Roman" w:hAnsi="Times New Roman" w:cs="Times New Roman"/>
          <w:sz w:val="24"/>
          <w:szCs w:val="24"/>
        </w:rPr>
        <w:softHyphen/>
        <w:t xml:space="preserve">te al estado religioso. Se hizo realidad la </w:t>
      </w:r>
      <w:r w:rsidR="002A5420" w:rsidRPr="002A5420">
        <w:rPr>
          <w:rFonts w:ascii="Times New Roman" w:eastAsia="Times New Roman" w:hAnsi="Times New Roman" w:cs="Times New Roman"/>
          <w:b/>
          <w:bCs/>
          <w:sz w:val="24"/>
          <w:szCs w:val="24"/>
        </w:rPr>
        <w:t>santa invención</w:t>
      </w:r>
      <w:r w:rsidRPr="00CF250D">
        <w:rPr>
          <w:rFonts w:ascii="Times New Roman" w:eastAsia="Times New Roman" w:hAnsi="Times New Roman" w:cs="Times New Roman"/>
          <w:sz w:val="24"/>
          <w:szCs w:val="24"/>
        </w:rPr>
        <w:t>. </w:t>
      </w:r>
      <w:r w:rsidRPr="00CF250D">
        <w:rPr>
          <w:rFonts w:ascii="Times New Roman" w:eastAsia="Times New Roman" w:hAnsi="Times New Roman" w:cs="Times New Roman"/>
          <w:i/>
          <w:iCs/>
          <w:sz w:val="24"/>
          <w:szCs w:val="24"/>
        </w:rPr>
        <w:t>Dios y nuestro Santo Padre el </w:t>
      </w:r>
      <w:r w:rsidRPr="00CF250D">
        <w:rPr>
          <w:rFonts w:ascii="Times New Roman" w:eastAsia="Times New Roman" w:hAnsi="Times New Roman" w:cs="Times New Roman"/>
          <w:sz w:val="24"/>
          <w:szCs w:val="24"/>
        </w:rPr>
        <w:t>Papa </w:t>
      </w:r>
      <w:r w:rsidRPr="00CF250D">
        <w:rPr>
          <w:rFonts w:ascii="Times New Roman" w:eastAsia="Times New Roman" w:hAnsi="Times New Roman" w:cs="Times New Roman"/>
          <w:i/>
          <w:iCs/>
          <w:sz w:val="24"/>
          <w:szCs w:val="24"/>
        </w:rPr>
        <w:t>han querido aprobar lo que hacemos y se lo hemos ofrecido a nuestro Señor como obra de sus manos</w:t>
      </w:r>
      <w:r w:rsidRPr="00CF250D">
        <w:rPr>
          <w:rFonts w:ascii="Times New Roman" w:eastAsia="Times New Roman" w:hAnsi="Times New Roman" w:cs="Times New Roman"/>
          <w:sz w:val="24"/>
          <w:szCs w:val="24"/>
        </w:rPr>
        <w:t>.</w:t>
      </w:r>
    </w:p>
    <w:p w14:paraId="4926A120" w14:textId="7C6FF316" w:rsidR="006648DE" w:rsidRPr="002A5420" w:rsidRDefault="006648DE" w:rsidP="006648DE">
      <w:pPr>
        <w:pStyle w:val="Sinespaciado"/>
        <w:jc w:val="both"/>
        <w:rPr>
          <w:rFonts w:ascii="Times New Roman" w:eastAsia="Times New Roman" w:hAnsi="Times New Roman" w:cs="Times New Roman"/>
          <w:b/>
          <w:bCs/>
          <w:sz w:val="24"/>
          <w:szCs w:val="24"/>
        </w:rPr>
      </w:pPr>
      <w:r w:rsidRPr="002A5420">
        <w:rPr>
          <w:rFonts w:ascii="Times New Roman" w:eastAsia="Times New Roman" w:hAnsi="Times New Roman" w:cs="Times New Roman"/>
          <w:b/>
          <w:bCs/>
          <w:sz w:val="24"/>
          <w:szCs w:val="24"/>
        </w:rPr>
        <w:t>C</w:t>
      </w:r>
      <w:r w:rsidR="002A5420" w:rsidRPr="002A5420">
        <w:rPr>
          <w:rFonts w:ascii="Times New Roman" w:eastAsia="Times New Roman" w:hAnsi="Times New Roman" w:cs="Times New Roman"/>
          <w:b/>
          <w:bCs/>
          <w:sz w:val="24"/>
          <w:szCs w:val="24"/>
        </w:rPr>
        <w:t>onsideraciones finales</w:t>
      </w:r>
    </w:p>
    <w:p w14:paraId="303CD09F" w14:textId="26915678" w:rsidR="006648DE" w:rsidRDefault="006648DE" w:rsidP="006648DE">
      <w:pPr>
        <w:pStyle w:val="Sinespaciado"/>
        <w:pBdr>
          <w:bottom w:val="single" w:sz="6" w:space="1" w:color="auto"/>
        </w:pBdr>
        <w:jc w:val="both"/>
        <w:rPr>
          <w:rFonts w:ascii="Times New Roman" w:eastAsia="Times New Roman" w:hAnsi="Times New Roman" w:cs="Times New Roman"/>
          <w:sz w:val="24"/>
          <w:szCs w:val="24"/>
        </w:rPr>
      </w:pPr>
      <w:r w:rsidRPr="00CF250D">
        <w:rPr>
          <w:rFonts w:ascii="Times New Roman" w:eastAsia="Times New Roman" w:hAnsi="Times New Roman" w:cs="Times New Roman"/>
          <w:sz w:val="24"/>
          <w:szCs w:val="24"/>
        </w:rPr>
        <w:t>32.- Después de más de 300 años de la aprobación pontificia de los votos en la Congregación de la Misión, seguimos admirando el tesón de san Vicente por su empeño, en conseguir lo que creyó necesario para la conservación de la Com</w:t>
      </w:r>
      <w:r w:rsidRPr="00CF250D">
        <w:rPr>
          <w:rFonts w:ascii="Times New Roman" w:eastAsia="Times New Roman" w:hAnsi="Times New Roman" w:cs="Times New Roman"/>
          <w:sz w:val="24"/>
          <w:szCs w:val="24"/>
        </w:rPr>
        <w:softHyphen/>
        <w:t>pañía y para vigorizar la vida personal y apostólica de los misioneros. Merece el agradecimiento de todos los que han sido llamados a seguir a Cristo evangelizador de los pobres y a revestirse de su espíritu. A la novedad canónica, hay que añadir, sobro todo, el valor espiritual, «usar de las mismas armas» que usó nues</w:t>
      </w:r>
      <w:r w:rsidRPr="00CF250D">
        <w:rPr>
          <w:rFonts w:ascii="Times New Roman" w:eastAsia="Times New Roman" w:hAnsi="Times New Roman" w:cs="Times New Roman"/>
          <w:sz w:val="24"/>
          <w:szCs w:val="24"/>
        </w:rPr>
        <w:softHyphen/>
        <w:t>tro Señor. Los votos funcionan en el ambiente de los hombres espirituales. Su des</w:t>
      </w:r>
      <w:r w:rsidRPr="00CF250D">
        <w:rPr>
          <w:rFonts w:ascii="Times New Roman" w:eastAsia="Times New Roman" w:hAnsi="Times New Roman" w:cs="Times New Roman"/>
          <w:sz w:val="24"/>
          <w:szCs w:val="24"/>
        </w:rPr>
        <w:softHyphen/>
        <w:t>cuido es signo claro de decadencia espiritual y apostólica.</w:t>
      </w:r>
      <w:r>
        <w:rPr>
          <w:rFonts w:ascii="Times New Roman" w:eastAsia="Times New Roman" w:hAnsi="Times New Roman" w:cs="Times New Roman"/>
          <w:sz w:val="24"/>
          <w:szCs w:val="24"/>
        </w:rPr>
        <w:t xml:space="preserve"> </w:t>
      </w:r>
    </w:p>
    <w:p w14:paraId="6F37CF03" w14:textId="77777777" w:rsidR="00E472EA" w:rsidRDefault="00E472EA" w:rsidP="00E472EA">
      <w:pPr>
        <w:pStyle w:val="Sinespaciado"/>
        <w:pBdr>
          <w:bottom w:val="single" w:sz="6" w:space="1" w:color="auto"/>
        </w:pBdr>
        <w:jc w:val="both"/>
        <w:rPr>
          <w:rFonts w:ascii="Times New Roman" w:eastAsia="Times New Roman" w:hAnsi="Times New Roman" w:cs="Times New Roman"/>
          <w:b/>
          <w:bCs/>
          <w:sz w:val="24"/>
          <w:szCs w:val="24"/>
        </w:rPr>
      </w:pPr>
      <w:r w:rsidRPr="008122EB">
        <w:rPr>
          <w:rFonts w:ascii="Times New Roman" w:eastAsia="Times New Roman" w:hAnsi="Times New Roman" w:cs="Times New Roman"/>
          <w:b/>
          <w:bCs/>
          <w:sz w:val="24"/>
          <w:szCs w:val="24"/>
        </w:rPr>
        <w:t>Continuará</w:t>
      </w:r>
    </w:p>
    <w:p w14:paraId="62750644" w14:textId="77777777" w:rsidR="00081A04" w:rsidRDefault="00081A04" w:rsidP="00081A04">
      <w:pPr>
        <w:pBdr>
          <w:bottom w:val="single" w:sz="6" w:space="1" w:color="auto"/>
        </w:pBdr>
        <w:shd w:val="clear" w:color="auto" w:fill="FFFFFF"/>
        <w:spacing w:after="0" w:line="240" w:lineRule="auto"/>
        <w:jc w:val="both"/>
        <w:rPr>
          <w:rFonts w:ascii="Times New Roman" w:eastAsia="Times New Roman" w:hAnsi="Times New Roman" w:cs="Times New Roman"/>
          <w:sz w:val="24"/>
          <w:szCs w:val="24"/>
        </w:rPr>
      </w:pPr>
    </w:p>
    <w:p w14:paraId="3E7E3A57" w14:textId="77777777" w:rsidR="00081A04" w:rsidRDefault="00081A04" w:rsidP="00081A04">
      <w:pPr>
        <w:pBdr>
          <w:bottom w:val="single" w:sz="6" w:space="1" w:color="auto"/>
        </w:pBd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noProof/>
          <w:sz w:val="32"/>
          <w:szCs w:val="32"/>
          <w:lang w:eastAsia="es-VE"/>
        </w:rPr>
        <w:drawing>
          <wp:inline distT="0" distB="0" distL="0" distR="0" wp14:anchorId="3167EBFB" wp14:editId="7AD4C7B5">
            <wp:extent cx="2697480" cy="2202180"/>
            <wp:effectExtent l="0" t="0" r="7620" b="7620"/>
            <wp:docPr id="23" name="0 Imagen" descr="hallacas, hermosa foto mant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acas, hermosa foto mantuana.jpg"/>
                    <pic:cNvPicPr/>
                  </pic:nvPicPr>
                  <pic:blipFill>
                    <a:blip r:embed="rId34" cstate="print"/>
                    <a:stretch>
                      <a:fillRect/>
                    </a:stretch>
                  </pic:blipFill>
                  <pic:spPr>
                    <a:xfrm>
                      <a:off x="0" y="0"/>
                      <a:ext cx="2697480" cy="2202180"/>
                    </a:xfrm>
                    <a:prstGeom prst="rect">
                      <a:avLst/>
                    </a:prstGeom>
                  </pic:spPr>
                </pic:pic>
              </a:graphicData>
            </a:graphic>
          </wp:inline>
        </w:drawing>
      </w:r>
    </w:p>
    <w:p w14:paraId="53FC7E63" w14:textId="77777777" w:rsidR="00081A04" w:rsidRPr="00933453" w:rsidRDefault="00081A04" w:rsidP="00081A04">
      <w:pPr>
        <w:spacing w:after="0"/>
        <w:jc w:val="center"/>
        <w:rPr>
          <w:rFonts w:ascii="Times New Roman" w:hAnsi="Times New Roman" w:cs="Times New Roman"/>
          <w:b/>
          <w:i/>
          <w:iCs/>
          <w:sz w:val="32"/>
          <w:szCs w:val="32"/>
        </w:rPr>
      </w:pPr>
      <w:r w:rsidRPr="00933453">
        <w:rPr>
          <w:rFonts w:ascii="Times New Roman" w:hAnsi="Times New Roman" w:cs="Times New Roman"/>
          <w:b/>
          <w:i/>
          <w:iCs/>
          <w:sz w:val="32"/>
          <w:szCs w:val="32"/>
        </w:rPr>
        <w:t>“La fiesta interminable”</w:t>
      </w:r>
    </w:p>
    <w:p w14:paraId="1889732F" w14:textId="77777777" w:rsidR="00081A04" w:rsidRPr="00933453" w:rsidRDefault="00081A04" w:rsidP="00081A04">
      <w:pPr>
        <w:spacing w:after="0"/>
        <w:jc w:val="right"/>
        <w:rPr>
          <w:rFonts w:ascii="Times New Roman" w:hAnsi="Times New Roman" w:cs="Times New Roman"/>
          <w:b/>
          <w:sz w:val="24"/>
          <w:szCs w:val="24"/>
        </w:rPr>
      </w:pPr>
      <w:r w:rsidRPr="00933453">
        <w:rPr>
          <w:rFonts w:ascii="Times New Roman" w:hAnsi="Times New Roman" w:cs="Times New Roman"/>
          <w:b/>
          <w:sz w:val="24"/>
          <w:szCs w:val="24"/>
        </w:rPr>
        <w:t>Samuel Hurtado Salazar</w:t>
      </w:r>
    </w:p>
    <w:p w14:paraId="024081AE" w14:textId="77777777" w:rsidR="00081A04" w:rsidRPr="00DE2627" w:rsidRDefault="00081A04" w:rsidP="00DE2627">
      <w:pPr>
        <w:pStyle w:val="Sinespaciado"/>
        <w:jc w:val="both"/>
        <w:rPr>
          <w:rFonts w:ascii="Times New Roman" w:hAnsi="Times New Roman" w:cs="Times New Roman"/>
          <w:sz w:val="24"/>
          <w:szCs w:val="24"/>
          <w:lang w:val="es-VE"/>
        </w:rPr>
      </w:pPr>
      <w:r w:rsidRPr="00B11E99">
        <w:rPr>
          <w:rFonts w:ascii="Times New Roman" w:hAnsi="Times New Roman" w:cs="Times New Roman"/>
          <w:b/>
          <w:bCs/>
          <w:sz w:val="24"/>
          <w:szCs w:val="24"/>
          <w:lang w:val="es-VE"/>
        </w:rPr>
        <w:t>Presentación:</w:t>
      </w:r>
      <w:r w:rsidRPr="00DE2627">
        <w:rPr>
          <w:rFonts w:ascii="Times New Roman" w:hAnsi="Times New Roman" w:cs="Times New Roman"/>
          <w:sz w:val="24"/>
          <w:szCs w:val="24"/>
          <w:lang w:val="es-VE"/>
        </w:rPr>
        <w:t xml:space="preserve"> La fiesta reservorio del deseo de país. </w:t>
      </w:r>
    </w:p>
    <w:p w14:paraId="5EDC775D" w14:textId="77777777" w:rsidR="00081A04" w:rsidRPr="00DE2627" w:rsidRDefault="00081A04" w:rsidP="00DE2627">
      <w:pPr>
        <w:pStyle w:val="Sinespaciado"/>
        <w:jc w:val="both"/>
        <w:rPr>
          <w:rFonts w:ascii="Times New Roman" w:hAnsi="Times New Roman" w:cs="Times New Roman"/>
          <w:sz w:val="24"/>
          <w:szCs w:val="24"/>
          <w:lang w:val="es-VE"/>
        </w:rPr>
      </w:pPr>
      <w:r w:rsidRPr="00DE2627">
        <w:rPr>
          <w:rFonts w:ascii="Times New Roman" w:hAnsi="Times New Roman" w:cs="Times New Roman"/>
          <w:sz w:val="24"/>
          <w:szCs w:val="24"/>
          <w:lang w:val="es-VE"/>
        </w:rPr>
        <w:t>El pensamiento se detuvo, y se colocó frente a su andar ¿Qué pasaba? El viaje tuvo que orillarse en el camino ¿Necesitaba descansar? ¡Quién: el viaje o el pensamiento? El viaje siempre está de camino, necesita experiencias</w:t>
      </w:r>
      <w:r w:rsidRPr="00DE2627">
        <w:rPr>
          <w:rFonts w:ascii="Times New Roman" w:hAnsi="Times New Roman" w:cs="Times New Roman"/>
          <w:sz w:val="24"/>
          <w:szCs w:val="24"/>
          <w:vertAlign w:val="superscript"/>
          <w:lang w:val="es-VE"/>
        </w:rPr>
        <w:footnoteReference w:id="2"/>
      </w:r>
      <w:r w:rsidRPr="00DE2627">
        <w:rPr>
          <w:rFonts w:ascii="Times New Roman" w:hAnsi="Times New Roman" w:cs="Times New Roman"/>
          <w:sz w:val="24"/>
          <w:szCs w:val="24"/>
          <w:lang w:val="es-VE"/>
        </w:rPr>
        <w:t xml:space="preserve"> para existir, si se detiene </w:t>
      </w:r>
      <w:r w:rsidRPr="00DE2627">
        <w:rPr>
          <w:rFonts w:ascii="Times New Roman" w:hAnsi="Times New Roman" w:cs="Times New Roman"/>
          <w:i/>
          <w:sz w:val="24"/>
          <w:szCs w:val="24"/>
          <w:lang w:val="es-VE"/>
        </w:rPr>
        <w:t>pierde</w:t>
      </w:r>
      <w:r w:rsidRPr="00DE2627">
        <w:rPr>
          <w:rFonts w:ascii="Times New Roman" w:hAnsi="Times New Roman" w:cs="Times New Roman"/>
          <w:sz w:val="24"/>
          <w:szCs w:val="24"/>
          <w:lang w:val="es-VE"/>
        </w:rPr>
        <w:t xml:space="preserve">. No se sabe si el pensamiento puede detener su imaginación y finalmente así descansar, porque la realidad es preveniente y asoma sus preguntas para que se las responda con base en el trabajo del pensar. ¿Qué hacer ante la </w:t>
      </w:r>
      <w:proofErr w:type="spellStart"/>
      <w:r w:rsidRPr="00DE2627">
        <w:rPr>
          <w:rFonts w:ascii="Times New Roman" w:hAnsi="Times New Roman" w:cs="Times New Roman"/>
          <w:sz w:val="24"/>
          <w:szCs w:val="24"/>
          <w:lang w:val="es-VE"/>
        </w:rPr>
        <w:t>ex-periencia</w:t>
      </w:r>
      <w:proofErr w:type="spellEnd"/>
      <w:r w:rsidRPr="00DE2627">
        <w:rPr>
          <w:rFonts w:ascii="Times New Roman" w:hAnsi="Times New Roman" w:cs="Times New Roman"/>
          <w:sz w:val="24"/>
          <w:szCs w:val="24"/>
          <w:lang w:val="es-VE"/>
        </w:rPr>
        <w:t xml:space="preserve"> de una fiesta que se siente en los contornos, donde la señal del humo lleva a oler a carne en vara que proviene de la casa con que se encuentra en el camino, y en seguida se oye la </w:t>
      </w:r>
      <w:proofErr w:type="gramStart"/>
      <w:r w:rsidRPr="00DE2627">
        <w:rPr>
          <w:rFonts w:ascii="Times New Roman" w:hAnsi="Times New Roman" w:cs="Times New Roman"/>
          <w:sz w:val="24"/>
          <w:szCs w:val="24"/>
          <w:lang w:val="es-VE"/>
        </w:rPr>
        <w:t>música  llanera</w:t>
      </w:r>
      <w:proofErr w:type="gramEnd"/>
      <w:r w:rsidRPr="00DE2627">
        <w:rPr>
          <w:rFonts w:ascii="Times New Roman" w:hAnsi="Times New Roman" w:cs="Times New Roman"/>
          <w:sz w:val="24"/>
          <w:szCs w:val="24"/>
          <w:lang w:val="es-VE"/>
        </w:rPr>
        <w:t xml:space="preserve"> con arpa y maracas? Se produce así una lucha interior entre el viaje y su pensamiento, entre la imaginación y el concepto, entre seguir o reposar por un momento otorgado por el tiempo de fiesta. Ya no era una tentación, sino una necesidad en la que emergía con mucha energía una pregunta al corazón del pensamiento, al corazón mismo del pensar. </w:t>
      </w:r>
    </w:p>
    <w:p w14:paraId="4ADC12A3" w14:textId="77777777" w:rsidR="00081A04" w:rsidRPr="00DE2627" w:rsidRDefault="00081A04" w:rsidP="00DE2627">
      <w:pPr>
        <w:pStyle w:val="Sinespaciado"/>
        <w:jc w:val="both"/>
        <w:rPr>
          <w:rFonts w:ascii="Times New Roman" w:hAnsi="Times New Roman" w:cs="Times New Roman"/>
          <w:sz w:val="24"/>
          <w:szCs w:val="24"/>
          <w:lang w:val="es-VE"/>
        </w:rPr>
      </w:pPr>
      <w:r w:rsidRPr="00DE2627">
        <w:rPr>
          <w:rFonts w:ascii="Times New Roman" w:hAnsi="Times New Roman" w:cs="Times New Roman"/>
          <w:sz w:val="24"/>
          <w:szCs w:val="24"/>
          <w:lang w:val="es-VE"/>
        </w:rPr>
        <w:t>“Toda pregunta indica la pérdida de una intimidad o el extinguirse de una adoración”, nos dice María Zambrano. Pero colocados desde la acera lateral en busca de la respuesta -como responsabilidad a habilitar (Robinson, 21)-- encontramos que también toda pregunta señala un desafío a la búsqueda personal o un encendido de cara a un misterio como un estado de gracia a procurar con el esfuerzo de ser social o con la ausencia de realidad normal que supone la falta del deseo de ser, ausencia del deseo que obliga a un viaje interminable en el que el pensamiento termina por no descansar yendo a cualquier parte que es como decir no yendo a ninguna</w:t>
      </w:r>
      <w:r w:rsidRPr="00DE2627">
        <w:rPr>
          <w:rFonts w:ascii="Times New Roman" w:hAnsi="Times New Roman" w:cs="Times New Roman"/>
          <w:sz w:val="24"/>
          <w:szCs w:val="24"/>
          <w:vertAlign w:val="superscript"/>
          <w:lang w:val="es-VE"/>
        </w:rPr>
        <w:footnoteReference w:id="3"/>
      </w:r>
      <w:r w:rsidRPr="00DE2627">
        <w:rPr>
          <w:rFonts w:ascii="Times New Roman" w:hAnsi="Times New Roman" w:cs="Times New Roman"/>
          <w:sz w:val="24"/>
          <w:szCs w:val="24"/>
          <w:lang w:val="es-VE"/>
        </w:rPr>
        <w:t xml:space="preserve">. Así el pensamiento concluye en su lucha interior por encontrarse con su propio muro </w:t>
      </w:r>
      <w:r w:rsidRPr="00DE2627">
        <w:rPr>
          <w:rFonts w:ascii="Times New Roman" w:hAnsi="Times New Roman" w:cs="Times New Roman"/>
          <w:sz w:val="24"/>
          <w:szCs w:val="24"/>
          <w:lang w:val="es-VE"/>
        </w:rPr>
        <w:lastRenderedPageBreak/>
        <w:t xml:space="preserve">que no puede atravesar y tiene que negociar su propio andar consigo mismo. </w:t>
      </w:r>
    </w:p>
    <w:p w14:paraId="77C3C79C" w14:textId="6A568A6F" w:rsidR="00081A04" w:rsidRPr="00DE2627" w:rsidRDefault="00081A04" w:rsidP="00DE2627">
      <w:pPr>
        <w:pStyle w:val="Sinespaciado"/>
        <w:jc w:val="both"/>
        <w:rPr>
          <w:rFonts w:ascii="Times New Roman" w:hAnsi="Times New Roman" w:cs="Times New Roman"/>
          <w:sz w:val="24"/>
          <w:szCs w:val="24"/>
          <w:lang w:val="es-VE"/>
        </w:rPr>
      </w:pPr>
      <w:r w:rsidRPr="00DE2627">
        <w:rPr>
          <w:rFonts w:ascii="Times New Roman" w:hAnsi="Times New Roman" w:cs="Times New Roman"/>
          <w:sz w:val="24"/>
          <w:szCs w:val="24"/>
          <w:lang w:val="es-VE"/>
        </w:rPr>
        <w:t xml:space="preserve">La </w:t>
      </w:r>
      <w:proofErr w:type="spellStart"/>
      <w:r w:rsidRPr="00DE2627">
        <w:rPr>
          <w:rFonts w:ascii="Times New Roman" w:hAnsi="Times New Roman" w:cs="Times New Roman"/>
          <w:sz w:val="24"/>
          <w:szCs w:val="24"/>
          <w:lang w:val="es-VE"/>
        </w:rPr>
        <w:t>ex-periencia</w:t>
      </w:r>
      <w:proofErr w:type="spellEnd"/>
      <w:r w:rsidRPr="00DE2627">
        <w:rPr>
          <w:rFonts w:ascii="Times New Roman" w:hAnsi="Times New Roman" w:cs="Times New Roman"/>
          <w:sz w:val="24"/>
          <w:szCs w:val="24"/>
          <w:lang w:val="es-VE"/>
        </w:rPr>
        <w:t xml:space="preserve"> de toparse con una fiesta en el país venezolano obligaba como experiencia fuerte de la cultura a tomar las debidas previsiones en el viaje del pensamiento. Ex–</w:t>
      </w:r>
      <w:proofErr w:type="spellStart"/>
      <w:r w:rsidRPr="00DE2627">
        <w:rPr>
          <w:rFonts w:ascii="Times New Roman" w:hAnsi="Times New Roman" w:cs="Times New Roman"/>
          <w:sz w:val="24"/>
          <w:szCs w:val="24"/>
          <w:lang w:val="es-VE"/>
        </w:rPr>
        <w:t>periencia</w:t>
      </w:r>
      <w:proofErr w:type="spellEnd"/>
      <w:r w:rsidRPr="00DE2627">
        <w:rPr>
          <w:rFonts w:ascii="Times New Roman" w:hAnsi="Times New Roman" w:cs="Times New Roman"/>
          <w:sz w:val="24"/>
          <w:szCs w:val="24"/>
          <w:lang w:val="es-VE"/>
        </w:rPr>
        <w:t xml:space="preserve"> de fiesta cuya razón de ser es el descanso para poder seguir el camino una vez recuperadas las fuerzas o energía vital necesaria que limpie los desgastes de la imaginación. El problema ahora no era el descanso, sino como orientar la búsqueda del camino para que el pensamiento se haga de nuevo con las energías que le imprime el andar ¿Y dónde está el problema? Donde no hay realidad, no hay problema, porque no hay ningún “obstáculo que nos corta el paso. No hay, pues, problemas si no queremos ir a ninguna parte. Los fines o su componente subjetivo, los deseos—son indispensables para la emergencia de un problema” (Marina, 2011: 67). ¿Y ocurre esto en la realidad del país venezolano? Si lo miramos desde el proyecto sea nacional (Hurtado, 1990) o societal (Hurtado, 2000), la ausencia de realidad se nos viene encima como un gran interrogante (un gran problema) que atañe tanto al </w:t>
      </w:r>
      <w:r w:rsidRPr="00DE2627">
        <w:rPr>
          <w:rFonts w:ascii="Times New Roman" w:hAnsi="Times New Roman" w:cs="Times New Roman"/>
          <w:i/>
          <w:sz w:val="24"/>
          <w:szCs w:val="24"/>
          <w:lang w:val="es-VE"/>
        </w:rPr>
        <w:t>país profundo</w:t>
      </w:r>
      <w:r w:rsidRPr="00DE2627">
        <w:rPr>
          <w:rFonts w:ascii="Times New Roman" w:hAnsi="Times New Roman" w:cs="Times New Roman"/>
          <w:sz w:val="24"/>
          <w:szCs w:val="24"/>
          <w:lang w:val="es-VE"/>
        </w:rPr>
        <w:t xml:space="preserve"> (</w:t>
      </w:r>
      <w:r w:rsidRPr="00DE2627">
        <w:rPr>
          <w:rFonts w:ascii="Times New Roman" w:hAnsi="Times New Roman" w:cs="Times New Roman"/>
          <w:i/>
          <w:sz w:val="24"/>
          <w:szCs w:val="24"/>
          <w:lang w:val="es-VE"/>
        </w:rPr>
        <w:t>intimidad</w:t>
      </w:r>
      <w:r w:rsidRPr="00DE2627">
        <w:rPr>
          <w:rFonts w:ascii="Times New Roman" w:hAnsi="Times New Roman" w:cs="Times New Roman"/>
          <w:sz w:val="24"/>
          <w:szCs w:val="24"/>
          <w:lang w:val="es-VE"/>
        </w:rPr>
        <w:t xml:space="preserve"> de ser) como al país que hay que querer (para no extinguir su </w:t>
      </w:r>
      <w:r w:rsidRPr="00DE2627">
        <w:rPr>
          <w:rFonts w:ascii="Times New Roman" w:hAnsi="Times New Roman" w:cs="Times New Roman"/>
          <w:i/>
          <w:sz w:val="24"/>
          <w:szCs w:val="24"/>
          <w:lang w:val="es-VE"/>
        </w:rPr>
        <w:t xml:space="preserve">adoración, </w:t>
      </w:r>
      <w:r w:rsidRPr="00DE2627">
        <w:rPr>
          <w:rFonts w:ascii="Times New Roman" w:hAnsi="Times New Roman" w:cs="Times New Roman"/>
          <w:sz w:val="24"/>
          <w:szCs w:val="24"/>
          <w:lang w:val="es-VE"/>
        </w:rPr>
        <w:t>según María Zambrano) y seguir más allá (</w:t>
      </w:r>
      <w:r w:rsidRPr="00DE2627">
        <w:rPr>
          <w:rFonts w:ascii="Times New Roman" w:hAnsi="Times New Roman" w:cs="Times New Roman"/>
          <w:i/>
          <w:sz w:val="24"/>
          <w:szCs w:val="24"/>
          <w:lang w:val="es-VE"/>
        </w:rPr>
        <w:t>plus-ultra</w:t>
      </w:r>
      <w:r w:rsidRPr="00DE2627">
        <w:rPr>
          <w:rFonts w:ascii="Times New Roman" w:hAnsi="Times New Roman" w:cs="Times New Roman"/>
          <w:sz w:val="24"/>
          <w:szCs w:val="24"/>
          <w:lang w:val="es-VE"/>
        </w:rPr>
        <w:t xml:space="preserve">) con la experiencia del viaje y su pensamiento (e imaginario). El problema es </w:t>
      </w:r>
      <w:proofErr w:type="gramStart"/>
      <w:r w:rsidRPr="00DE2627">
        <w:rPr>
          <w:rFonts w:ascii="Times New Roman" w:hAnsi="Times New Roman" w:cs="Times New Roman"/>
          <w:sz w:val="24"/>
          <w:szCs w:val="24"/>
          <w:lang w:val="es-VE"/>
        </w:rPr>
        <w:t>que</w:t>
      </w:r>
      <w:proofErr w:type="gramEnd"/>
      <w:r w:rsidRPr="00DE2627">
        <w:rPr>
          <w:rFonts w:ascii="Times New Roman" w:hAnsi="Times New Roman" w:cs="Times New Roman"/>
          <w:sz w:val="24"/>
          <w:szCs w:val="24"/>
          <w:lang w:val="es-VE"/>
        </w:rPr>
        <w:t xml:space="preserve"> sin </w:t>
      </w:r>
      <w:r w:rsidRPr="00DE2627">
        <w:rPr>
          <w:rFonts w:ascii="Times New Roman" w:hAnsi="Times New Roman" w:cs="Times New Roman"/>
          <w:i/>
          <w:sz w:val="24"/>
          <w:szCs w:val="24"/>
          <w:lang w:val="es-VE"/>
        </w:rPr>
        <w:t>proyecto</w:t>
      </w:r>
      <w:r w:rsidRPr="00DE2627">
        <w:rPr>
          <w:rFonts w:ascii="Times New Roman" w:hAnsi="Times New Roman" w:cs="Times New Roman"/>
          <w:sz w:val="24"/>
          <w:szCs w:val="24"/>
          <w:lang w:val="es-VE"/>
        </w:rPr>
        <w:t xml:space="preserve"> de sociedad, ni </w:t>
      </w:r>
      <w:r w:rsidRPr="00DE2627">
        <w:rPr>
          <w:rFonts w:ascii="Times New Roman" w:hAnsi="Times New Roman" w:cs="Times New Roman"/>
          <w:i/>
          <w:sz w:val="24"/>
          <w:szCs w:val="24"/>
          <w:lang w:val="es-VE"/>
        </w:rPr>
        <w:t>deseos</w:t>
      </w:r>
      <w:r w:rsidRPr="00DE2627">
        <w:rPr>
          <w:rFonts w:ascii="Times New Roman" w:hAnsi="Times New Roman" w:cs="Times New Roman"/>
          <w:sz w:val="24"/>
          <w:szCs w:val="24"/>
          <w:lang w:val="es-VE"/>
        </w:rPr>
        <w:t xml:space="preserve"> de ser social, y sólo con </w:t>
      </w:r>
      <w:r w:rsidRPr="00DE2627">
        <w:rPr>
          <w:rFonts w:ascii="Times New Roman" w:hAnsi="Times New Roman" w:cs="Times New Roman"/>
          <w:i/>
          <w:sz w:val="24"/>
          <w:szCs w:val="24"/>
          <w:lang w:val="es-VE"/>
        </w:rPr>
        <w:t>apetencias</w:t>
      </w:r>
      <w:r w:rsidRPr="00DE2627">
        <w:rPr>
          <w:rFonts w:ascii="Times New Roman" w:hAnsi="Times New Roman" w:cs="Times New Roman"/>
          <w:sz w:val="24"/>
          <w:szCs w:val="24"/>
          <w:lang w:val="es-VE"/>
        </w:rPr>
        <w:t xml:space="preserve"> de constituirse en ser sociedad, la realidad es inconsistente, por no aludir a su estado de ausencia. Este estado representa, y en él comienza, la dificultad de tener todos los problemas homólogos para idear y proyectar caminos de realidad de país. Con eso hemos topado, amigo Sancho, diría Don Quijote.</w:t>
      </w:r>
    </w:p>
    <w:p w14:paraId="68B4E8A4" w14:textId="77777777" w:rsidR="00081A04" w:rsidRPr="00DE2627" w:rsidRDefault="00081A04" w:rsidP="00DE2627">
      <w:pPr>
        <w:pStyle w:val="Sinespaciado"/>
        <w:jc w:val="both"/>
        <w:rPr>
          <w:rFonts w:ascii="Times New Roman" w:hAnsi="Times New Roman" w:cs="Times New Roman"/>
          <w:bCs/>
          <w:i/>
          <w:iCs/>
          <w:sz w:val="24"/>
          <w:szCs w:val="24"/>
          <w:lang w:val="es-VE"/>
        </w:rPr>
      </w:pPr>
      <w:r w:rsidRPr="00DE2627">
        <w:rPr>
          <w:rFonts w:ascii="Times New Roman" w:hAnsi="Times New Roman" w:cs="Times New Roman"/>
          <w:bCs/>
          <w:i/>
          <w:iCs/>
          <w:sz w:val="24"/>
          <w:szCs w:val="24"/>
          <w:lang w:val="es-VE"/>
        </w:rPr>
        <w:t xml:space="preserve">He llegado a una isla sin caminos para recorrer céfiros de paz. Los alcatraces se reparten el botín de playas. El turismo se desencaja hasta en su sementera. Del monumento se oye acedo el silencio: a hachazos la justicia somete al derecho, lo </w:t>
      </w:r>
      <w:r w:rsidRPr="00DE2627">
        <w:rPr>
          <w:rFonts w:ascii="Times New Roman" w:hAnsi="Times New Roman" w:cs="Times New Roman"/>
          <w:bCs/>
          <w:i/>
          <w:iCs/>
          <w:sz w:val="24"/>
          <w:szCs w:val="24"/>
          <w:lang w:val="es-VE"/>
        </w:rPr>
        <w:t>lanza decapitado por el balcón patriota a los vacíos indigentes de la ciudad. Destino inercial del instante incierto… De mi nao soberana desciende el croquis de un país a argumentar. Despiertos despegan los sueños para no estrellarse en las montañas opacas de selva, con ríos de azogue gris. Cómo saberse exiliado en un lenguaje agraz, después de sorber    su savia paradisíaca. La cartografía se descorre espectral. Borra     cercanías y lejanías; las orientaciones se quiebran, hasta exhausta el alma queda desollada de sentido.</w:t>
      </w:r>
    </w:p>
    <w:p w14:paraId="7F4DC752" w14:textId="77777777" w:rsidR="00081A04" w:rsidRPr="00DE2627" w:rsidRDefault="00081A04" w:rsidP="00DE2627">
      <w:pPr>
        <w:pStyle w:val="Sinespaciado"/>
        <w:jc w:val="both"/>
        <w:rPr>
          <w:rFonts w:ascii="Times New Roman" w:hAnsi="Times New Roman" w:cs="Times New Roman"/>
          <w:bCs/>
          <w:i/>
          <w:iCs/>
          <w:sz w:val="24"/>
          <w:szCs w:val="24"/>
          <w:lang w:val="es-VE"/>
        </w:rPr>
      </w:pPr>
      <w:r w:rsidRPr="00DE2627">
        <w:rPr>
          <w:rFonts w:ascii="Times New Roman" w:hAnsi="Times New Roman" w:cs="Times New Roman"/>
          <w:bCs/>
          <w:i/>
          <w:iCs/>
          <w:sz w:val="24"/>
          <w:szCs w:val="24"/>
          <w:lang w:val="es-VE"/>
        </w:rPr>
        <w:t>Qué iba a hacer en una tierra fantasma a la que no había pensado llegar…  ¿Cómo se destruye un país que no había existido alguna vez? ¿Puede de la memoria en problemas exhumarse lo fecundo?</w:t>
      </w:r>
    </w:p>
    <w:p w14:paraId="65E49CA2" w14:textId="77777777" w:rsidR="00081A04" w:rsidRPr="00DE2627" w:rsidRDefault="00081A04" w:rsidP="00DE2627">
      <w:pPr>
        <w:pStyle w:val="Sinespaciado"/>
        <w:jc w:val="both"/>
        <w:rPr>
          <w:rFonts w:ascii="Times New Roman" w:hAnsi="Times New Roman" w:cs="Times New Roman"/>
          <w:bCs/>
          <w:i/>
          <w:iCs/>
          <w:sz w:val="24"/>
          <w:szCs w:val="24"/>
          <w:lang w:val="es-VE"/>
        </w:rPr>
      </w:pPr>
      <w:r w:rsidRPr="00DE2627">
        <w:rPr>
          <w:rFonts w:ascii="Times New Roman" w:hAnsi="Times New Roman" w:cs="Times New Roman"/>
          <w:bCs/>
          <w:i/>
          <w:iCs/>
          <w:sz w:val="24"/>
          <w:szCs w:val="24"/>
          <w:lang w:val="es-VE"/>
        </w:rPr>
        <w:t>Voces relucientes caldean un empeño común… La promesa eres tú; yo me bato por la promesa</w:t>
      </w:r>
      <w:r w:rsidRPr="00DE2627">
        <w:rPr>
          <w:rFonts w:ascii="Times New Roman" w:hAnsi="Times New Roman" w:cs="Times New Roman"/>
          <w:bCs/>
          <w:i/>
          <w:iCs/>
          <w:sz w:val="24"/>
          <w:szCs w:val="24"/>
          <w:vertAlign w:val="superscript"/>
          <w:lang w:val="es-VE"/>
        </w:rPr>
        <w:footnoteReference w:id="4"/>
      </w:r>
      <w:r w:rsidRPr="00DE2627">
        <w:rPr>
          <w:rFonts w:ascii="Times New Roman" w:hAnsi="Times New Roman" w:cs="Times New Roman"/>
          <w:bCs/>
          <w:i/>
          <w:iCs/>
          <w:sz w:val="24"/>
          <w:szCs w:val="24"/>
          <w:lang w:val="es-VE"/>
        </w:rPr>
        <w:t>.</w:t>
      </w:r>
    </w:p>
    <w:p w14:paraId="0E59D8D5" w14:textId="77777777" w:rsidR="00081A04" w:rsidRPr="00DE2627" w:rsidRDefault="00081A04" w:rsidP="00DE2627">
      <w:pPr>
        <w:pStyle w:val="Sinespaciado"/>
        <w:jc w:val="both"/>
        <w:rPr>
          <w:rFonts w:ascii="Times New Roman" w:hAnsi="Times New Roman" w:cs="Times New Roman"/>
          <w:sz w:val="24"/>
          <w:szCs w:val="24"/>
          <w:lang w:val="es-VE"/>
        </w:rPr>
      </w:pPr>
      <w:r w:rsidRPr="00DE2627">
        <w:rPr>
          <w:rFonts w:ascii="Times New Roman" w:hAnsi="Times New Roman" w:cs="Times New Roman"/>
          <w:sz w:val="24"/>
          <w:szCs w:val="24"/>
          <w:lang w:val="es-VE"/>
        </w:rPr>
        <w:t xml:space="preserve">Queda pues un país cuya existencia se basa en la posibilidad de realidad que contenga la realización de una gran promesa. Dicha realización necesita de un proyecto, que debe legitimarse en el deseo de ser país, deseo que debe mirar hacia el querer en cuanto acción a llevar a cabo con todos los requisitos, recaudos, remedios, recursos, gestiones y voluntades. En nuestro caso no estamos en un recomenzar de y por necesidad, sino de la invención del comenzar mismo. Es una invención con caracteres de innovación en el origen interior del ser, y, por lo tanto, se trata de inventar, innovar, inventariar, invocar, invertir, implementar, introducir, introyectar. El problema promisorio no se encuentra en el nivel de reanudar la acción, ni de renovar la promesa, ni de una reconversión cultural. No está en el prefijo del re-, porque no es cuestión de reordenar donde no hay orden sino de crear el orden mismo, sino en el prefijo del in-. Por lo tanto, hay que partir de la existencia de un desorden originario, pasar por la consideración de la imposición del orden, describir las ausencias hasta del deseo de ser, y establecer fines que conduzcan a plantearse metas de alcance posible en el </w:t>
      </w:r>
      <w:r w:rsidRPr="00DE2627">
        <w:rPr>
          <w:rFonts w:ascii="Times New Roman" w:hAnsi="Times New Roman" w:cs="Times New Roman"/>
          <w:sz w:val="24"/>
          <w:szCs w:val="24"/>
          <w:lang w:val="es-VE"/>
        </w:rPr>
        <w:lastRenderedPageBreak/>
        <w:t xml:space="preserve">poder ser de lo sociable como inicial fenomenológica instalada por la cultura </w:t>
      </w:r>
      <w:proofErr w:type="spellStart"/>
      <w:r w:rsidRPr="00DE2627">
        <w:rPr>
          <w:rFonts w:ascii="Times New Roman" w:hAnsi="Times New Roman" w:cs="Times New Roman"/>
          <w:sz w:val="24"/>
          <w:szCs w:val="24"/>
          <w:lang w:val="es-VE"/>
        </w:rPr>
        <w:t>matrisocial</w:t>
      </w:r>
      <w:proofErr w:type="spellEnd"/>
      <w:r w:rsidRPr="00DE2627">
        <w:rPr>
          <w:rFonts w:ascii="Times New Roman" w:hAnsi="Times New Roman" w:cs="Times New Roman"/>
          <w:sz w:val="24"/>
          <w:szCs w:val="24"/>
          <w:lang w:val="es-VE"/>
        </w:rPr>
        <w:t xml:space="preserve"> en el venezolano.</w:t>
      </w:r>
    </w:p>
    <w:p w14:paraId="27E01F06" w14:textId="415E7DB3" w:rsidR="00081A04" w:rsidRPr="00DE2627" w:rsidRDefault="00081A04" w:rsidP="00DE2627">
      <w:pPr>
        <w:pStyle w:val="Sinespaciado"/>
        <w:jc w:val="both"/>
        <w:rPr>
          <w:rFonts w:ascii="Times New Roman" w:hAnsi="Times New Roman" w:cs="Times New Roman"/>
          <w:sz w:val="24"/>
          <w:szCs w:val="24"/>
          <w:lang w:val="es-VE"/>
        </w:rPr>
      </w:pPr>
      <w:r w:rsidRPr="00DE2627">
        <w:rPr>
          <w:rFonts w:ascii="Times New Roman" w:hAnsi="Times New Roman" w:cs="Times New Roman"/>
          <w:sz w:val="24"/>
          <w:szCs w:val="24"/>
          <w:lang w:val="es-VE"/>
        </w:rPr>
        <w:t xml:space="preserve">El libro no se propone el inventario de las fiestas del país como lo hace González </w:t>
      </w:r>
      <w:proofErr w:type="spellStart"/>
      <w:r w:rsidRPr="00DE2627">
        <w:rPr>
          <w:rFonts w:ascii="Times New Roman" w:hAnsi="Times New Roman" w:cs="Times New Roman"/>
          <w:sz w:val="24"/>
          <w:szCs w:val="24"/>
          <w:lang w:val="es-VE"/>
        </w:rPr>
        <w:t>Ordosgoiti</w:t>
      </w:r>
      <w:proofErr w:type="spellEnd"/>
      <w:r w:rsidRPr="00DE2627">
        <w:rPr>
          <w:rFonts w:ascii="Times New Roman" w:hAnsi="Times New Roman" w:cs="Times New Roman"/>
          <w:sz w:val="24"/>
          <w:szCs w:val="24"/>
          <w:lang w:val="es-VE"/>
        </w:rPr>
        <w:t xml:space="preserve"> (1997) al cual se incorporan las innumerables fiestas religiosas y patronales, culturalmente instituidas, ni siquiera la de introducirse en el análisis de la estructura de algunas fiestas como lleva a cabo Chacón (1979) en </w:t>
      </w:r>
      <w:proofErr w:type="spellStart"/>
      <w:r w:rsidRPr="00DE2627">
        <w:rPr>
          <w:rFonts w:ascii="Times New Roman" w:hAnsi="Times New Roman" w:cs="Times New Roman"/>
          <w:sz w:val="24"/>
          <w:szCs w:val="24"/>
          <w:lang w:val="es-VE"/>
        </w:rPr>
        <w:t>Curiepe</w:t>
      </w:r>
      <w:proofErr w:type="spellEnd"/>
      <w:r w:rsidRPr="00DE2627">
        <w:rPr>
          <w:rFonts w:ascii="Times New Roman" w:hAnsi="Times New Roman" w:cs="Times New Roman"/>
          <w:sz w:val="24"/>
          <w:szCs w:val="24"/>
          <w:lang w:val="es-VE"/>
        </w:rPr>
        <w:t>, ni aún aproximarse al festival histórico convocado por el gran humanista, Juan Liscano y otros (1998)</w:t>
      </w:r>
      <w:r w:rsidRPr="00DE2627">
        <w:rPr>
          <w:rFonts w:ascii="Times New Roman" w:hAnsi="Times New Roman" w:cs="Times New Roman"/>
          <w:sz w:val="24"/>
          <w:szCs w:val="24"/>
          <w:vertAlign w:val="superscript"/>
          <w:lang w:val="es-VE"/>
        </w:rPr>
        <w:footnoteReference w:id="5"/>
      </w:r>
      <w:r w:rsidRPr="00DE2627">
        <w:rPr>
          <w:rFonts w:ascii="Times New Roman" w:hAnsi="Times New Roman" w:cs="Times New Roman"/>
          <w:sz w:val="24"/>
          <w:szCs w:val="24"/>
          <w:lang w:val="es-VE"/>
        </w:rPr>
        <w:t xml:space="preserve">, de 1948, y ya clásico en el inventario memorioso del acontecer festivo en el país, ni menos en los visos políticos del estado festivo de </w:t>
      </w:r>
      <w:proofErr w:type="spellStart"/>
      <w:r w:rsidRPr="00DE2627">
        <w:rPr>
          <w:rFonts w:ascii="Times New Roman" w:hAnsi="Times New Roman" w:cs="Times New Roman"/>
          <w:sz w:val="24"/>
          <w:szCs w:val="24"/>
          <w:lang w:val="es-VE"/>
        </w:rPr>
        <w:t>Guss</w:t>
      </w:r>
      <w:proofErr w:type="spellEnd"/>
      <w:r w:rsidRPr="00DE2627">
        <w:rPr>
          <w:rFonts w:ascii="Times New Roman" w:hAnsi="Times New Roman" w:cs="Times New Roman"/>
          <w:sz w:val="24"/>
          <w:szCs w:val="24"/>
          <w:lang w:val="es-VE"/>
        </w:rPr>
        <w:t xml:space="preserve"> (2005). Lo nuestro es colocar la ocasión de la fiesta como una de las vivencias fuertes de la cultura venezolana, que suele además ocurrir en la cotidianidad celebratoria de la vida del país, y además aprovechar su entronque con la vivencia más fuerte de la cultura que es la familia (la maternidad). Tal que podríamos haber titulado el libro ‘La fiesta </w:t>
      </w:r>
      <w:proofErr w:type="spellStart"/>
      <w:r w:rsidRPr="00DE2627">
        <w:rPr>
          <w:rFonts w:ascii="Times New Roman" w:hAnsi="Times New Roman" w:cs="Times New Roman"/>
          <w:sz w:val="24"/>
          <w:szCs w:val="24"/>
          <w:lang w:val="es-VE"/>
        </w:rPr>
        <w:t>matrisocial</w:t>
      </w:r>
      <w:proofErr w:type="spellEnd"/>
      <w:r w:rsidRPr="00DE2627">
        <w:rPr>
          <w:rFonts w:ascii="Times New Roman" w:hAnsi="Times New Roman" w:cs="Times New Roman"/>
          <w:sz w:val="24"/>
          <w:szCs w:val="24"/>
          <w:lang w:val="es-VE"/>
        </w:rPr>
        <w:t xml:space="preserve">’, </w:t>
      </w:r>
      <w:r w:rsidR="0030493F" w:rsidRPr="00DE2627">
        <w:rPr>
          <w:rFonts w:ascii="Times New Roman" w:hAnsi="Times New Roman" w:cs="Times New Roman"/>
          <w:sz w:val="24"/>
          <w:szCs w:val="24"/>
          <w:lang w:val="es-VE"/>
        </w:rPr>
        <w:t>a</w:t>
      </w:r>
      <w:r w:rsidRPr="00DE2627">
        <w:rPr>
          <w:rFonts w:ascii="Times New Roman" w:hAnsi="Times New Roman" w:cs="Times New Roman"/>
          <w:sz w:val="24"/>
          <w:szCs w:val="24"/>
          <w:lang w:val="es-VE"/>
        </w:rPr>
        <w:t xml:space="preserve">unque preferimos más bien adoptar un índice fenomenológico como es el de </w:t>
      </w:r>
      <w:r w:rsidRPr="00DE2627">
        <w:rPr>
          <w:rFonts w:ascii="Times New Roman" w:hAnsi="Times New Roman" w:cs="Times New Roman"/>
          <w:i/>
          <w:sz w:val="24"/>
          <w:szCs w:val="24"/>
          <w:lang w:val="es-VE"/>
        </w:rPr>
        <w:t>La fiesta interminable</w:t>
      </w:r>
      <w:r w:rsidRPr="00DE2627">
        <w:rPr>
          <w:rFonts w:ascii="Times New Roman" w:hAnsi="Times New Roman" w:cs="Times New Roman"/>
          <w:sz w:val="24"/>
          <w:szCs w:val="24"/>
          <w:lang w:val="es-VE"/>
        </w:rPr>
        <w:t xml:space="preserve"> para vincularlo con la falta de deseo de ser. Pero entonces el papel de la fiesta representa, debe representar como nuestro proyecto </w:t>
      </w:r>
      <w:proofErr w:type="spellStart"/>
      <w:r w:rsidRPr="00DE2627">
        <w:rPr>
          <w:rFonts w:ascii="Times New Roman" w:hAnsi="Times New Roman" w:cs="Times New Roman"/>
          <w:i/>
          <w:sz w:val="24"/>
          <w:szCs w:val="24"/>
          <w:lang w:val="es-VE"/>
        </w:rPr>
        <w:t>etic</w:t>
      </w:r>
      <w:proofErr w:type="spellEnd"/>
      <w:r w:rsidRPr="00DE2627">
        <w:rPr>
          <w:rFonts w:ascii="Times New Roman" w:hAnsi="Times New Roman" w:cs="Times New Roman"/>
          <w:i/>
          <w:sz w:val="24"/>
          <w:szCs w:val="24"/>
          <w:lang w:val="es-VE"/>
        </w:rPr>
        <w:t xml:space="preserve"> (</w:t>
      </w:r>
      <w:r w:rsidRPr="00DE2627">
        <w:rPr>
          <w:rFonts w:ascii="Times New Roman" w:hAnsi="Times New Roman" w:cs="Times New Roman"/>
          <w:sz w:val="24"/>
          <w:szCs w:val="24"/>
          <w:lang w:val="es-VE"/>
        </w:rPr>
        <w:t xml:space="preserve">conceptual), el lugar </w:t>
      </w:r>
      <w:r w:rsidRPr="00DE2627">
        <w:rPr>
          <w:rFonts w:ascii="Times New Roman" w:hAnsi="Times New Roman" w:cs="Times New Roman"/>
          <w:sz w:val="24"/>
          <w:szCs w:val="24"/>
          <w:lang w:val="es-VE"/>
        </w:rPr>
        <w:t>teórico (locus) y el punto de reserva fenomenológica (</w:t>
      </w:r>
      <w:proofErr w:type="spellStart"/>
      <w:r w:rsidRPr="00DE2627">
        <w:rPr>
          <w:rFonts w:ascii="Times New Roman" w:hAnsi="Times New Roman" w:cs="Times New Roman"/>
          <w:i/>
          <w:sz w:val="24"/>
          <w:szCs w:val="24"/>
          <w:lang w:val="es-VE"/>
        </w:rPr>
        <w:t>emic</w:t>
      </w:r>
      <w:proofErr w:type="spellEnd"/>
      <w:r w:rsidRPr="00DE2627">
        <w:rPr>
          <w:rFonts w:ascii="Times New Roman" w:hAnsi="Times New Roman" w:cs="Times New Roman"/>
          <w:sz w:val="24"/>
          <w:szCs w:val="24"/>
          <w:lang w:val="es-VE"/>
        </w:rPr>
        <w:t xml:space="preserve">) contenido en la apetencia de ser social. Se trata de una reserva cultural que es necesario innovar, no sólo refundar, indicando en ello el papel de la gente como protagonista del agenciamiento y al mismo tiempo el papel del intelectual como orientador de esa posible activación del deseo de ser en términos de la orientación del querer de la acción. Porque la reserva cultural se obtiene del imaginario social acumulado como memoria, y la proyección de ésta puede agotarse en la medida </w:t>
      </w:r>
      <w:proofErr w:type="gramStart"/>
      <w:r w:rsidRPr="00DE2627">
        <w:rPr>
          <w:rFonts w:ascii="Times New Roman" w:hAnsi="Times New Roman" w:cs="Times New Roman"/>
          <w:sz w:val="24"/>
          <w:szCs w:val="24"/>
          <w:lang w:val="es-VE"/>
        </w:rPr>
        <w:t>corta  de</w:t>
      </w:r>
      <w:proofErr w:type="gramEnd"/>
      <w:r w:rsidRPr="00DE2627">
        <w:rPr>
          <w:rFonts w:ascii="Times New Roman" w:hAnsi="Times New Roman" w:cs="Times New Roman"/>
          <w:sz w:val="24"/>
          <w:szCs w:val="24"/>
          <w:lang w:val="es-VE"/>
        </w:rPr>
        <w:t xml:space="preserve"> la catarsis o ser relanzada a procesos de liberación y de memoria de largo alcance, donde puede ubicarse cómo quiere el venezolano constituirse como país. Por eso hemos dividido el libro en doble escala. La </w:t>
      </w:r>
      <w:r w:rsidRPr="00DE2627">
        <w:rPr>
          <w:rFonts w:ascii="Times New Roman" w:hAnsi="Times New Roman" w:cs="Times New Roman"/>
          <w:i/>
          <w:sz w:val="24"/>
          <w:szCs w:val="24"/>
          <w:lang w:val="es-VE"/>
        </w:rPr>
        <w:t>Escala de las celeb</w:t>
      </w:r>
      <w:r w:rsidRPr="00DE2627">
        <w:rPr>
          <w:rFonts w:ascii="Times New Roman" w:hAnsi="Times New Roman" w:cs="Times New Roman"/>
          <w:sz w:val="24"/>
          <w:szCs w:val="24"/>
          <w:lang w:val="es-VE"/>
        </w:rPr>
        <w:t>r</w:t>
      </w:r>
      <w:r w:rsidRPr="00DE2627">
        <w:rPr>
          <w:rFonts w:ascii="Times New Roman" w:hAnsi="Times New Roman" w:cs="Times New Roman"/>
          <w:i/>
          <w:sz w:val="24"/>
          <w:szCs w:val="24"/>
          <w:lang w:val="es-VE"/>
        </w:rPr>
        <w:t>aciones</w:t>
      </w:r>
      <w:r w:rsidRPr="00DE2627">
        <w:rPr>
          <w:rFonts w:ascii="Times New Roman" w:hAnsi="Times New Roman" w:cs="Times New Roman"/>
          <w:sz w:val="24"/>
          <w:szCs w:val="24"/>
          <w:lang w:val="es-VE"/>
        </w:rPr>
        <w:t xml:space="preserve"> con motivo de la figura de la madre o de conmemoraciones, con su historia y rituales, en los que se expresa la existencia de los mitos, </w:t>
      </w:r>
      <w:proofErr w:type="gramStart"/>
      <w:r w:rsidRPr="00DE2627">
        <w:rPr>
          <w:rFonts w:ascii="Times New Roman" w:hAnsi="Times New Roman" w:cs="Times New Roman"/>
          <w:sz w:val="24"/>
          <w:szCs w:val="24"/>
          <w:lang w:val="es-VE"/>
        </w:rPr>
        <w:t>y</w:t>
      </w:r>
      <w:proofErr w:type="gramEnd"/>
      <w:r w:rsidRPr="00DE2627">
        <w:rPr>
          <w:rFonts w:ascii="Times New Roman" w:hAnsi="Times New Roman" w:cs="Times New Roman"/>
          <w:sz w:val="24"/>
          <w:szCs w:val="24"/>
          <w:lang w:val="es-VE"/>
        </w:rPr>
        <w:t xml:space="preserve"> por lo tanto, consideradas en su </w:t>
      </w:r>
      <w:r w:rsidR="001420F7" w:rsidRPr="00DE2627">
        <w:rPr>
          <w:rFonts w:ascii="Times New Roman" w:hAnsi="Times New Roman" w:cs="Times New Roman"/>
          <w:sz w:val="24"/>
          <w:szCs w:val="24"/>
          <w:lang w:val="es-VE"/>
        </w:rPr>
        <w:t>fenomenología, la</w:t>
      </w:r>
      <w:r w:rsidRPr="00DE2627">
        <w:rPr>
          <w:rFonts w:ascii="Times New Roman" w:hAnsi="Times New Roman" w:cs="Times New Roman"/>
          <w:sz w:val="24"/>
          <w:szCs w:val="24"/>
          <w:lang w:val="es-VE"/>
        </w:rPr>
        <w:t xml:space="preserve"> </w:t>
      </w:r>
      <w:r w:rsidRPr="00DE2627">
        <w:rPr>
          <w:rFonts w:ascii="Times New Roman" w:hAnsi="Times New Roman" w:cs="Times New Roman"/>
          <w:i/>
          <w:sz w:val="24"/>
          <w:szCs w:val="24"/>
          <w:lang w:val="es-VE"/>
        </w:rPr>
        <w:t>Escala de las críticas</w:t>
      </w:r>
      <w:r w:rsidRPr="00DE2627">
        <w:rPr>
          <w:rFonts w:ascii="Times New Roman" w:hAnsi="Times New Roman" w:cs="Times New Roman"/>
          <w:sz w:val="24"/>
          <w:szCs w:val="24"/>
          <w:lang w:val="es-VE"/>
        </w:rPr>
        <w:t xml:space="preserve"> con el papel de orientación para la salvación social, y por lo tanto, con la orientación ética del proyecto de sociedad, por un lado, y, por otro lado, en las mismos marcos de la cultura de la madre constituidos por el concepto de </w:t>
      </w:r>
      <w:proofErr w:type="spellStart"/>
      <w:r w:rsidRPr="00DE2627">
        <w:rPr>
          <w:rFonts w:ascii="Times New Roman" w:hAnsi="Times New Roman" w:cs="Times New Roman"/>
          <w:sz w:val="24"/>
          <w:szCs w:val="24"/>
          <w:lang w:val="es-VE"/>
        </w:rPr>
        <w:t>matrisocialidad</w:t>
      </w:r>
      <w:proofErr w:type="spellEnd"/>
      <w:r w:rsidRPr="00DE2627">
        <w:rPr>
          <w:rFonts w:ascii="Times New Roman" w:hAnsi="Times New Roman" w:cs="Times New Roman"/>
          <w:sz w:val="24"/>
          <w:szCs w:val="24"/>
          <w:lang w:val="es-VE"/>
        </w:rPr>
        <w:t xml:space="preserve">. </w:t>
      </w:r>
    </w:p>
    <w:p w14:paraId="5B77E46C" w14:textId="77777777" w:rsidR="00AA3D80" w:rsidRPr="00DE2627" w:rsidRDefault="00AA3D80" w:rsidP="00DE2627">
      <w:pPr>
        <w:pStyle w:val="Sinespaciado"/>
        <w:jc w:val="both"/>
        <w:rPr>
          <w:rFonts w:ascii="Times New Roman" w:eastAsia="Times New Roman" w:hAnsi="Times New Roman" w:cs="Times New Roman"/>
          <w:bCs/>
          <w:spacing w:val="-3"/>
          <w:sz w:val="24"/>
          <w:szCs w:val="24"/>
          <w:lang w:val="es-ES_tradnl"/>
        </w:rPr>
        <w:sectPr w:rsidR="00AA3D80" w:rsidRPr="00DE2627" w:rsidSect="00AA3D80">
          <w:footnotePr>
            <w:numStart w:val="2"/>
          </w:footnotePr>
          <w:type w:val="continuous"/>
          <w:pgSz w:w="11906" w:h="16838"/>
          <w:pgMar w:top="851" w:right="851" w:bottom="851" w:left="851" w:header="709" w:footer="709" w:gutter="851"/>
          <w:cols w:num="2" w:space="708"/>
          <w:docGrid w:linePitch="360"/>
        </w:sectPr>
      </w:pPr>
    </w:p>
    <w:p w14:paraId="59412631" w14:textId="2CCEB22F" w:rsidR="001D4C9C" w:rsidRPr="00DE2627" w:rsidRDefault="00BA2199" w:rsidP="00DE2627">
      <w:pPr>
        <w:pStyle w:val="Sinespaciado"/>
        <w:jc w:val="both"/>
        <w:rPr>
          <w:rFonts w:ascii="Times New Roman" w:hAnsi="Times New Roman" w:cs="Times New Roman"/>
          <w:bCs/>
          <w:i/>
          <w:iCs/>
          <w:sz w:val="24"/>
          <w:szCs w:val="24"/>
        </w:rPr>
      </w:pPr>
      <w:r>
        <w:rPr>
          <w:rFonts w:ascii="Times New Roman" w:hAnsi="Times New Roman" w:cs="Times New Roman"/>
          <w:bCs/>
          <w:i/>
          <w:iCs/>
          <w:sz w:val="24"/>
          <w:szCs w:val="24"/>
        </w:rPr>
        <w:t>--------------------------------------------------------------------------------------------------------------------</w:t>
      </w:r>
    </w:p>
    <w:p w14:paraId="1586E6E5" w14:textId="0FC34CF5" w:rsidR="004D7D56" w:rsidRPr="00C449D4" w:rsidRDefault="007200B8" w:rsidP="007200B8">
      <w:pPr>
        <w:spacing w:after="0"/>
        <w:jc w:val="both"/>
        <w:rPr>
          <w:rFonts w:ascii="Times New Roman" w:hAnsi="Times New Roman" w:cs="Times New Roman"/>
          <w:b/>
          <w:bCs/>
          <w:sz w:val="32"/>
          <w:szCs w:val="32"/>
        </w:rPr>
      </w:pPr>
      <w:r w:rsidRPr="00C449D4">
        <w:rPr>
          <w:rFonts w:ascii="Times New Roman" w:hAnsi="Times New Roman" w:cs="Times New Roman"/>
          <w:b/>
          <w:bCs/>
          <w:i/>
          <w:iCs/>
          <w:sz w:val="32"/>
          <w:szCs w:val="32"/>
        </w:rPr>
        <w:t>“Apuntes sobre la historia de las Merindades antiguas de Castilla”</w:t>
      </w:r>
      <w:r w:rsidRPr="00C449D4">
        <w:rPr>
          <w:rFonts w:ascii="Times New Roman" w:hAnsi="Times New Roman" w:cs="Times New Roman"/>
          <w:b/>
          <w:bCs/>
          <w:sz w:val="32"/>
          <w:szCs w:val="32"/>
        </w:rPr>
        <w:t xml:space="preserve"> </w:t>
      </w:r>
    </w:p>
    <w:p w14:paraId="09B37207" w14:textId="77777777" w:rsidR="00174519" w:rsidRDefault="007200B8" w:rsidP="00553C09">
      <w:pPr>
        <w:spacing w:after="0"/>
        <w:jc w:val="both"/>
        <w:rPr>
          <w:rFonts w:ascii="Times New Roman" w:hAnsi="Times New Roman" w:cs="Times New Roman"/>
          <w:sz w:val="24"/>
          <w:szCs w:val="24"/>
        </w:rPr>
      </w:pPr>
      <w:r w:rsidRPr="003D0673">
        <w:rPr>
          <w:rFonts w:ascii="Times New Roman" w:hAnsi="Times New Roman" w:cs="Times New Roman"/>
          <w:sz w:val="24"/>
          <w:szCs w:val="24"/>
        </w:rPr>
        <w:t xml:space="preserve">Por Julián García Sainz de Baranda. Académico de </w:t>
      </w:r>
      <w:r w:rsidR="00451F8B" w:rsidRPr="003D0673">
        <w:rPr>
          <w:rFonts w:ascii="Times New Roman" w:hAnsi="Times New Roman" w:cs="Times New Roman"/>
          <w:sz w:val="24"/>
          <w:szCs w:val="24"/>
        </w:rPr>
        <w:t xml:space="preserve">la </w:t>
      </w:r>
      <w:r w:rsidRPr="003D0673">
        <w:rPr>
          <w:rFonts w:ascii="Times New Roman" w:hAnsi="Times New Roman" w:cs="Times New Roman"/>
          <w:sz w:val="24"/>
          <w:szCs w:val="24"/>
        </w:rPr>
        <w:t>Real Academia de la Historia</w:t>
      </w:r>
      <w:r w:rsidR="00B66241" w:rsidRPr="003D0673">
        <w:rPr>
          <w:rFonts w:ascii="Times New Roman" w:hAnsi="Times New Roman" w:cs="Times New Roman"/>
          <w:sz w:val="24"/>
          <w:szCs w:val="24"/>
        </w:rPr>
        <w:t xml:space="preserve"> y</w:t>
      </w:r>
      <w:r w:rsidRPr="003D0673">
        <w:rPr>
          <w:rFonts w:ascii="Times New Roman" w:hAnsi="Times New Roman" w:cs="Times New Roman"/>
          <w:sz w:val="24"/>
          <w:szCs w:val="24"/>
        </w:rPr>
        <w:t xml:space="preserve"> de la Institución Fernán-González</w:t>
      </w:r>
      <w:r w:rsidR="00B66241" w:rsidRPr="003D0673">
        <w:rPr>
          <w:rFonts w:ascii="Times New Roman" w:hAnsi="Times New Roman" w:cs="Times New Roman"/>
          <w:sz w:val="24"/>
          <w:szCs w:val="24"/>
        </w:rPr>
        <w:t>. C</w:t>
      </w:r>
      <w:r w:rsidRPr="003D0673">
        <w:rPr>
          <w:rFonts w:ascii="Times New Roman" w:hAnsi="Times New Roman" w:cs="Times New Roman"/>
          <w:sz w:val="24"/>
          <w:szCs w:val="24"/>
        </w:rPr>
        <w:t>ronista de la ciudad de Medina de Pomar</w:t>
      </w:r>
      <w:r w:rsidR="00174519">
        <w:rPr>
          <w:rFonts w:ascii="Times New Roman" w:hAnsi="Times New Roman" w:cs="Times New Roman"/>
          <w:sz w:val="24"/>
          <w:szCs w:val="24"/>
        </w:rPr>
        <w:t xml:space="preserve"> </w:t>
      </w:r>
    </w:p>
    <w:p w14:paraId="23C84EE4" w14:textId="77777777" w:rsidR="00174519" w:rsidRDefault="007200B8" w:rsidP="00553C09">
      <w:pPr>
        <w:spacing w:after="0"/>
        <w:jc w:val="both"/>
        <w:rPr>
          <w:rFonts w:ascii="Times New Roman" w:hAnsi="Times New Roman" w:cs="Times New Roman"/>
          <w:sz w:val="24"/>
          <w:szCs w:val="24"/>
        </w:rPr>
      </w:pPr>
      <w:r w:rsidRPr="003D0673">
        <w:rPr>
          <w:rFonts w:ascii="Times New Roman" w:hAnsi="Times New Roman" w:cs="Times New Roman"/>
          <w:b/>
          <w:bCs/>
          <w:sz w:val="24"/>
          <w:szCs w:val="24"/>
        </w:rPr>
        <w:t>AÑO MCMLII.</w:t>
      </w:r>
      <w:r w:rsidRPr="003D0673">
        <w:rPr>
          <w:rFonts w:ascii="Times New Roman" w:hAnsi="Times New Roman" w:cs="Times New Roman"/>
          <w:sz w:val="24"/>
          <w:szCs w:val="24"/>
        </w:rPr>
        <w:t xml:space="preserve"> Burgos – Imprenta de </w:t>
      </w:r>
      <w:r w:rsidR="00237ACF" w:rsidRPr="003D0673">
        <w:rPr>
          <w:rFonts w:ascii="Times New Roman" w:hAnsi="Times New Roman" w:cs="Times New Roman"/>
          <w:sz w:val="24"/>
          <w:szCs w:val="24"/>
        </w:rPr>
        <w:t>la Diputación</w:t>
      </w:r>
      <w:r w:rsidRPr="003D0673">
        <w:rPr>
          <w:rFonts w:ascii="Times New Roman" w:hAnsi="Times New Roman" w:cs="Times New Roman"/>
          <w:sz w:val="24"/>
          <w:szCs w:val="24"/>
        </w:rPr>
        <w:t>.</w:t>
      </w:r>
      <w:r w:rsidR="004078DF" w:rsidRPr="003D0673">
        <w:rPr>
          <w:rFonts w:ascii="Times New Roman" w:hAnsi="Times New Roman" w:cs="Times New Roman"/>
          <w:sz w:val="24"/>
          <w:szCs w:val="24"/>
        </w:rPr>
        <w:t xml:space="preserve"> </w:t>
      </w:r>
    </w:p>
    <w:p w14:paraId="512EC3AA" w14:textId="442A3F39" w:rsidR="00917FC0" w:rsidRPr="003D0673" w:rsidRDefault="00334408" w:rsidP="00571D56">
      <w:pPr>
        <w:spacing w:after="0"/>
        <w:jc w:val="center"/>
        <w:rPr>
          <w:rFonts w:ascii="Times New Roman" w:hAnsi="Times New Roman" w:cs="Times New Roman"/>
          <w:b/>
          <w:bCs/>
          <w:sz w:val="24"/>
          <w:szCs w:val="24"/>
        </w:rPr>
        <w:sectPr w:rsidR="00917FC0" w:rsidRPr="003D0673" w:rsidSect="009D2046">
          <w:footnotePr>
            <w:numStart w:val="2"/>
          </w:footnotePr>
          <w:type w:val="continuous"/>
          <w:pgSz w:w="11906" w:h="16838"/>
          <w:pgMar w:top="851" w:right="851" w:bottom="851" w:left="851" w:header="709" w:footer="709" w:gutter="851"/>
          <w:cols w:space="708"/>
          <w:docGrid w:linePitch="360"/>
        </w:sectPr>
      </w:pPr>
      <w:r w:rsidRPr="00571D56">
        <w:rPr>
          <w:rFonts w:ascii="Times New Roman" w:hAnsi="Times New Roman" w:cs="Times New Roman"/>
          <w:noProof/>
          <w:sz w:val="24"/>
          <w:szCs w:val="24"/>
        </w:rPr>
        <w:drawing>
          <wp:inline distT="0" distB="0" distL="0" distR="0" wp14:anchorId="2F9EDF6E" wp14:editId="59685E34">
            <wp:extent cx="4869180" cy="2644140"/>
            <wp:effectExtent l="0" t="0" r="7620" b="3810"/>
            <wp:docPr id="6" name="Imagen 6" descr="Resultado de imagen de marindades de castilla vi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marindades de castilla viej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03819" cy="2662950"/>
                    </a:xfrm>
                    <a:prstGeom prst="rect">
                      <a:avLst/>
                    </a:prstGeom>
                    <a:noFill/>
                    <a:ln>
                      <a:noFill/>
                    </a:ln>
                  </pic:spPr>
                </pic:pic>
              </a:graphicData>
            </a:graphic>
          </wp:inline>
        </w:drawing>
      </w:r>
    </w:p>
    <w:p w14:paraId="3D0759CD" w14:textId="77777777" w:rsidR="009D2046" w:rsidRPr="003D0673" w:rsidRDefault="009D2046" w:rsidP="003917D4">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sectPr w:rsidR="009D2046" w:rsidRPr="003D0673" w:rsidSect="00876C83">
          <w:type w:val="continuous"/>
          <w:pgSz w:w="11906" w:h="16838"/>
          <w:pgMar w:top="851" w:right="851" w:bottom="851" w:left="851" w:header="709" w:footer="709" w:gutter="851"/>
          <w:cols w:num="2" w:space="708"/>
          <w:docGrid w:linePitch="360"/>
        </w:sectPr>
      </w:pPr>
    </w:p>
    <w:p w14:paraId="4D38A058" w14:textId="603FD8CA" w:rsidR="00E16266" w:rsidRPr="003D0673" w:rsidRDefault="007200B8" w:rsidP="007A0314">
      <w:pPr>
        <w:spacing w:after="0"/>
        <w:jc w:val="both"/>
        <w:rPr>
          <w:rFonts w:ascii="Times New Roman" w:hAnsi="Times New Roman" w:cs="Times New Roman"/>
          <w:i/>
          <w:sz w:val="24"/>
          <w:szCs w:val="24"/>
        </w:rPr>
      </w:pPr>
      <w:r w:rsidRPr="003D0673">
        <w:rPr>
          <w:rFonts w:ascii="Times New Roman" w:hAnsi="Times New Roman" w:cs="Times New Roman"/>
          <w:sz w:val="24"/>
          <w:szCs w:val="24"/>
        </w:rPr>
        <w:lastRenderedPageBreak/>
        <w:t xml:space="preserve">Esta obra, </w:t>
      </w:r>
      <w:r w:rsidR="00495BA3" w:rsidRPr="003D0673">
        <w:rPr>
          <w:rFonts w:ascii="Times New Roman" w:hAnsi="Times New Roman" w:cs="Times New Roman"/>
          <w:sz w:val="24"/>
          <w:szCs w:val="24"/>
        </w:rPr>
        <w:t>de Julián García Sainz</w:t>
      </w:r>
      <w:r w:rsidR="00FA3FD5" w:rsidRPr="003D0673">
        <w:rPr>
          <w:rFonts w:ascii="Times New Roman" w:hAnsi="Times New Roman" w:cs="Times New Roman"/>
          <w:sz w:val="24"/>
          <w:szCs w:val="24"/>
        </w:rPr>
        <w:t xml:space="preserve"> de Baranda, conocido y tratado en vida, por mí</w:t>
      </w:r>
      <w:r w:rsidR="00A739F0" w:rsidRPr="003D0673">
        <w:rPr>
          <w:rFonts w:ascii="Times New Roman" w:hAnsi="Times New Roman" w:cs="Times New Roman"/>
          <w:sz w:val="24"/>
          <w:szCs w:val="24"/>
        </w:rPr>
        <w:t xml:space="preserve">, </w:t>
      </w:r>
      <w:r w:rsidR="005C7C7C" w:rsidRPr="003D0673">
        <w:rPr>
          <w:rFonts w:ascii="Times New Roman" w:hAnsi="Times New Roman" w:cs="Times New Roman"/>
          <w:b/>
          <w:bCs/>
          <w:i/>
          <w:iCs/>
          <w:sz w:val="24"/>
          <w:szCs w:val="24"/>
        </w:rPr>
        <w:t xml:space="preserve">se expondrá por entregas </w:t>
      </w:r>
      <w:r w:rsidR="005C7C7C" w:rsidRPr="003D0673">
        <w:rPr>
          <w:rFonts w:ascii="Times New Roman" w:hAnsi="Times New Roman" w:cs="Times New Roman"/>
          <w:sz w:val="24"/>
          <w:szCs w:val="24"/>
        </w:rPr>
        <w:t>en el Boletín de Yuca</w:t>
      </w:r>
      <w:r w:rsidR="00E93E5A" w:rsidRPr="003D0673">
        <w:rPr>
          <w:rFonts w:ascii="Times New Roman" w:hAnsi="Times New Roman" w:cs="Times New Roman"/>
          <w:sz w:val="24"/>
          <w:szCs w:val="24"/>
        </w:rPr>
        <w:t xml:space="preserve">, </w:t>
      </w:r>
      <w:r w:rsidRPr="003D0673">
        <w:rPr>
          <w:rFonts w:ascii="Times New Roman" w:hAnsi="Times New Roman" w:cs="Times New Roman"/>
          <w:sz w:val="24"/>
          <w:szCs w:val="24"/>
        </w:rPr>
        <w:t xml:space="preserve">dada la importancia histórica y cultural para </w:t>
      </w:r>
      <w:r w:rsidRPr="003D0673">
        <w:rPr>
          <w:rFonts w:ascii="Times New Roman" w:hAnsi="Times New Roman" w:cs="Times New Roman"/>
          <w:b/>
          <w:bCs/>
          <w:i/>
          <w:iCs/>
          <w:sz w:val="24"/>
          <w:szCs w:val="24"/>
        </w:rPr>
        <w:t xml:space="preserve">Las Merindades de </w:t>
      </w:r>
      <w:proofErr w:type="spellStart"/>
      <w:r w:rsidRPr="003D0673">
        <w:rPr>
          <w:rFonts w:ascii="Times New Roman" w:hAnsi="Times New Roman" w:cs="Times New Roman"/>
          <w:b/>
          <w:bCs/>
          <w:i/>
          <w:iCs/>
          <w:sz w:val="24"/>
          <w:szCs w:val="24"/>
        </w:rPr>
        <w:t>Castella</w:t>
      </w:r>
      <w:proofErr w:type="spellEnd"/>
      <w:r w:rsidRPr="003D0673">
        <w:rPr>
          <w:rFonts w:ascii="Times New Roman" w:hAnsi="Times New Roman" w:cs="Times New Roman"/>
          <w:b/>
          <w:bCs/>
          <w:i/>
          <w:iCs/>
          <w:sz w:val="24"/>
          <w:szCs w:val="24"/>
        </w:rPr>
        <w:t xml:space="preserve"> </w:t>
      </w:r>
      <w:proofErr w:type="spellStart"/>
      <w:r w:rsidRPr="003D0673">
        <w:rPr>
          <w:rFonts w:ascii="Times New Roman" w:hAnsi="Times New Roman" w:cs="Times New Roman"/>
          <w:b/>
          <w:bCs/>
          <w:i/>
          <w:iCs/>
          <w:sz w:val="24"/>
          <w:szCs w:val="24"/>
        </w:rPr>
        <w:t>Vetula</w:t>
      </w:r>
      <w:proofErr w:type="spellEnd"/>
      <w:r w:rsidRPr="003D0673">
        <w:rPr>
          <w:rFonts w:ascii="Times New Roman" w:hAnsi="Times New Roman" w:cs="Times New Roman"/>
          <w:b/>
          <w:bCs/>
          <w:i/>
          <w:iCs/>
          <w:sz w:val="24"/>
          <w:szCs w:val="24"/>
        </w:rPr>
        <w:t>,</w:t>
      </w:r>
      <w:r w:rsidRPr="003D0673">
        <w:rPr>
          <w:rFonts w:ascii="Times New Roman" w:hAnsi="Times New Roman" w:cs="Times New Roman"/>
          <w:sz w:val="24"/>
          <w:szCs w:val="24"/>
        </w:rPr>
        <w:t xml:space="preserve"> y para la historia de España</w:t>
      </w:r>
      <w:r w:rsidR="00E93E5A" w:rsidRPr="003D0673">
        <w:rPr>
          <w:rFonts w:ascii="Times New Roman" w:hAnsi="Times New Roman" w:cs="Times New Roman"/>
          <w:sz w:val="24"/>
          <w:szCs w:val="24"/>
        </w:rPr>
        <w:t>.</w:t>
      </w:r>
      <w:r w:rsidR="007A0314" w:rsidRPr="003D0673">
        <w:rPr>
          <w:rFonts w:ascii="Times New Roman" w:hAnsi="Times New Roman" w:cs="Times New Roman"/>
          <w:sz w:val="24"/>
          <w:szCs w:val="24"/>
        </w:rPr>
        <w:t xml:space="preserve"> </w:t>
      </w:r>
      <w:r w:rsidR="00E65FC8" w:rsidRPr="003D0673">
        <w:rPr>
          <w:rFonts w:ascii="Times New Roman" w:hAnsi="Times New Roman" w:cs="Times New Roman"/>
          <w:i/>
          <w:sz w:val="24"/>
          <w:szCs w:val="24"/>
        </w:rPr>
        <w:t xml:space="preserve">  </w:t>
      </w:r>
    </w:p>
    <w:p w14:paraId="6FF0942A" w14:textId="18FC2441" w:rsidR="00FC1091" w:rsidRPr="002D776F" w:rsidRDefault="00991ADF" w:rsidP="002D776F">
      <w:pPr>
        <w:pStyle w:val="Sinespaciado"/>
        <w:jc w:val="both"/>
        <w:rPr>
          <w:rFonts w:ascii="Times New Roman" w:hAnsi="Times New Roman" w:cs="Times New Roman"/>
          <w:sz w:val="24"/>
          <w:szCs w:val="24"/>
        </w:rPr>
      </w:pPr>
      <w:r>
        <w:rPr>
          <w:rFonts w:ascii="Times New Roman" w:hAnsi="Times New Roman" w:cs="Times New Roman"/>
          <w:sz w:val="24"/>
          <w:szCs w:val="24"/>
        </w:rPr>
        <w:t>------------------------------------------------------</w:t>
      </w:r>
    </w:p>
    <w:p w14:paraId="2871FB7D" w14:textId="5E5CF757" w:rsidR="00433BAE" w:rsidRDefault="00F90A6D" w:rsidP="00F90A6D">
      <w:pPr>
        <w:pBdr>
          <w:bottom w:val="single" w:sz="6" w:space="1" w:color="auto"/>
        </w:pBdr>
        <w:jc w:val="both"/>
        <w:rPr>
          <w:rFonts w:ascii="Times New Roman" w:hAnsi="Times New Roman" w:cs="Times New Roman"/>
          <w:b/>
          <w:sz w:val="24"/>
          <w:szCs w:val="24"/>
        </w:rPr>
      </w:pPr>
      <w:bookmarkStart w:id="1" w:name="_Hlk121653200"/>
      <w:r w:rsidRPr="00760B96">
        <w:rPr>
          <w:rFonts w:ascii="Times New Roman" w:hAnsi="Times New Roman" w:cs="Times New Roman"/>
          <w:b/>
          <w:sz w:val="24"/>
          <w:szCs w:val="24"/>
        </w:rPr>
        <w:t>CAP</w:t>
      </w:r>
      <w:r w:rsidR="00A7057C">
        <w:rPr>
          <w:rFonts w:ascii="Times New Roman" w:hAnsi="Times New Roman" w:cs="Times New Roman"/>
          <w:b/>
          <w:sz w:val="24"/>
          <w:szCs w:val="24"/>
        </w:rPr>
        <w:t>Í</w:t>
      </w:r>
      <w:r w:rsidRPr="00760B96">
        <w:rPr>
          <w:rFonts w:ascii="Times New Roman" w:hAnsi="Times New Roman" w:cs="Times New Roman"/>
          <w:b/>
          <w:sz w:val="24"/>
          <w:szCs w:val="24"/>
        </w:rPr>
        <w:t>TULO VI</w:t>
      </w:r>
      <w:r w:rsidR="00433BAE">
        <w:rPr>
          <w:rFonts w:ascii="Times New Roman" w:hAnsi="Times New Roman" w:cs="Times New Roman"/>
          <w:b/>
          <w:sz w:val="24"/>
          <w:szCs w:val="24"/>
        </w:rPr>
        <w:t xml:space="preserve">. </w:t>
      </w:r>
      <w:r w:rsidRPr="00760B96">
        <w:rPr>
          <w:rFonts w:ascii="Times New Roman" w:hAnsi="Times New Roman" w:cs="Times New Roman"/>
          <w:b/>
          <w:sz w:val="24"/>
          <w:szCs w:val="24"/>
        </w:rPr>
        <w:t xml:space="preserve">LA </w:t>
      </w:r>
      <w:proofErr w:type="gramStart"/>
      <w:r w:rsidRPr="00760B96">
        <w:rPr>
          <w:rFonts w:ascii="Times New Roman" w:hAnsi="Times New Roman" w:cs="Times New Roman"/>
          <w:b/>
          <w:sz w:val="24"/>
          <w:szCs w:val="24"/>
        </w:rPr>
        <w:t>BARDULIA.-</w:t>
      </w:r>
      <w:proofErr w:type="gramEnd"/>
      <w:r w:rsidRPr="00760B96">
        <w:rPr>
          <w:rFonts w:ascii="Times New Roman" w:hAnsi="Times New Roman" w:cs="Times New Roman"/>
          <w:b/>
          <w:sz w:val="24"/>
          <w:szCs w:val="24"/>
        </w:rPr>
        <w:t xml:space="preserve"> CASTILLA.- AL-QUILÉ.</w:t>
      </w:r>
    </w:p>
    <w:p w14:paraId="71F3CE95" w14:textId="7A131BDF"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Cuando aparece por primera vez designado este territorio, con el nombre de Castilla. Cómo formó parte del reino asturiano-</w:t>
      </w:r>
      <w:proofErr w:type="gramStart"/>
      <w:r w:rsidRPr="00EE7A9D">
        <w:rPr>
          <w:rFonts w:ascii="Times New Roman" w:hAnsi="Times New Roman" w:cs="Times New Roman"/>
          <w:sz w:val="24"/>
          <w:szCs w:val="24"/>
        </w:rPr>
        <w:t>leonés.-</w:t>
      </w:r>
      <w:proofErr w:type="gramEnd"/>
      <w:r w:rsidRPr="00EE7A9D">
        <w:rPr>
          <w:rFonts w:ascii="Times New Roman" w:hAnsi="Times New Roman" w:cs="Times New Roman"/>
          <w:sz w:val="24"/>
          <w:szCs w:val="24"/>
        </w:rPr>
        <w:t>Castillos</w:t>
      </w:r>
      <w:r w:rsidR="00EE7A9D" w:rsidRPr="00EE7A9D">
        <w:rPr>
          <w:rFonts w:ascii="Times New Roman" w:hAnsi="Times New Roman" w:cs="Times New Roman"/>
          <w:sz w:val="24"/>
          <w:szCs w:val="24"/>
        </w:rPr>
        <w:t xml:space="preserve"> </w:t>
      </w:r>
      <w:r w:rsidRPr="00EE7A9D">
        <w:rPr>
          <w:rFonts w:ascii="Times New Roman" w:hAnsi="Times New Roman" w:cs="Times New Roman"/>
          <w:sz w:val="24"/>
          <w:szCs w:val="24"/>
        </w:rPr>
        <w:t xml:space="preserve"> que defendieron la comarca.-Señores que dominaban en ellos.-Extensión de Castilla primitiva en las diversas épocas y Reyes que dominaron en sus territorio.-¿De quién tomó el cognomen de Vieja, la Castilla primitiva?              </w:t>
      </w:r>
    </w:p>
    <w:p w14:paraId="5F1D8E4C"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 xml:space="preserve">La Cantabria o la </w:t>
      </w:r>
      <w:proofErr w:type="spellStart"/>
      <w:r w:rsidRPr="00EE7A9D">
        <w:rPr>
          <w:rFonts w:ascii="Times New Roman" w:hAnsi="Times New Roman" w:cs="Times New Roman"/>
          <w:sz w:val="24"/>
          <w:szCs w:val="24"/>
        </w:rPr>
        <w:t>Autrigonía</w:t>
      </w:r>
      <w:proofErr w:type="spellEnd"/>
      <w:r w:rsidRPr="00EE7A9D">
        <w:rPr>
          <w:rFonts w:ascii="Times New Roman" w:hAnsi="Times New Roman" w:cs="Times New Roman"/>
          <w:sz w:val="24"/>
          <w:szCs w:val="24"/>
        </w:rPr>
        <w:t xml:space="preserve"> o la </w:t>
      </w:r>
      <w:proofErr w:type="spellStart"/>
      <w:r w:rsidRPr="00EE7A9D">
        <w:rPr>
          <w:rFonts w:ascii="Times New Roman" w:hAnsi="Times New Roman" w:cs="Times New Roman"/>
          <w:sz w:val="24"/>
          <w:szCs w:val="24"/>
        </w:rPr>
        <w:t>Bardulia</w:t>
      </w:r>
      <w:proofErr w:type="spellEnd"/>
      <w:r w:rsidRPr="00EE7A9D">
        <w:rPr>
          <w:rFonts w:ascii="Times New Roman" w:hAnsi="Times New Roman" w:cs="Times New Roman"/>
          <w:sz w:val="24"/>
          <w:szCs w:val="24"/>
        </w:rPr>
        <w:t>, fue una de las regiones o comarcas del imperio godo, que al descomponerse de resultas de la rota del Guadalete y la irrupción por la península de las huestes agarenas, e iniciarse en sus montañas la reconquista, fue como el núcleo del nuevo reino cristiano. Escaso el número de sus habitantes, fueron sus breñas el refugio de los godos y cristianos fugitivos, sus sierras las almenas de sus fortalezas naturales y sus imponentes desfiladeros fosos de sus castillos, tras de los cuales los caudillos que venían con ellos, defendieron de las acometidas árabes, impidiendo tras los escarpados riscos, la entrada en este agreste territorio; caudillos que apoyándose y protegiéndose mutuamente y coordinando sus esfuerzos, crearon con la elección de Pelayo, el reino de Oviedo.</w:t>
      </w:r>
    </w:p>
    <w:p w14:paraId="0BE8DC85"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 xml:space="preserve">El nombre con el que se conocía en esta época este </w:t>
      </w:r>
      <w:proofErr w:type="gramStart"/>
      <w:r w:rsidRPr="00EE7A9D">
        <w:rPr>
          <w:rFonts w:ascii="Times New Roman" w:hAnsi="Times New Roman" w:cs="Times New Roman"/>
          <w:sz w:val="24"/>
          <w:szCs w:val="24"/>
        </w:rPr>
        <w:t>territorio,</w:t>
      </w:r>
      <w:proofErr w:type="gramEnd"/>
      <w:r w:rsidRPr="00EE7A9D">
        <w:rPr>
          <w:rFonts w:ascii="Times New Roman" w:hAnsi="Times New Roman" w:cs="Times New Roman"/>
          <w:sz w:val="24"/>
          <w:szCs w:val="24"/>
        </w:rPr>
        <w:t xml:space="preserve"> fue el de </w:t>
      </w:r>
      <w:proofErr w:type="spellStart"/>
      <w:r w:rsidRPr="00EE7A9D">
        <w:rPr>
          <w:rFonts w:ascii="Times New Roman" w:hAnsi="Times New Roman" w:cs="Times New Roman"/>
          <w:i/>
          <w:sz w:val="24"/>
          <w:szCs w:val="24"/>
        </w:rPr>
        <w:t>Bardulia</w:t>
      </w:r>
      <w:proofErr w:type="spellEnd"/>
      <w:r w:rsidRPr="00EE7A9D">
        <w:rPr>
          <w:rFonts w:ascii="Times New Roman" w:hAnsi="Times New Roman" w:cs="Times New Roman"/>
          <w:i/>
          <w:sz w:val="24"/>
          <w:szCs w:val="24"/>
        </w:rPr>
        <w:t xml:space="preserve"> </w:t>
      </w:r>
      <w:r w:rsidRPr="00EE7A9D">
        <w:rPr>
          <w:rFonts w:ascii="Times New Roman" w:hAnsi="Times New Roman" w:cs="Times New Roman"/>
          <w:sz w:val="24"/>
          <w:szCs w:val="24"/>
        </w:rPr>
        <w:t>sin duda conservado del antiguo pueblo, y así lo mencionaron los cronistas cristianos, unido al territorio de Álava, por lo cual sin duda lo designaban en plural,</w:t>
      </w:r>
      <w:r w:rsidRPr="00EE7A9D">
        <w:rPr>
          <w:rFonts w:ascii="Times New Roman" w:hAnsi="Times New Roman" w:cs="Times New Roman"/>
          <w:i/>
          <w:sz w:val="24"/>
          <w:szCs w:val="24"/>
        </w:rPr>
        <w:t xml:space="preserve"> las </w:t>
      </w:r>
      <w:proofErr w:type="spellStart"/>
      <w:r w:rsidRPr="00EE7A9D">
        <w:rPr>
          <w:rFonts w:ascii="Times New Roman" w:hAnsi="Times New Roman" w:cs="Times New Roman"/>
          <w:i/>
          <w:sz w:val="24"/>
          <w:szCs w:val="24"/>
        </w:rPr>
        <w:t>Bardulias</w:t>
      </w:r>
      <w:proofErr w:type="spellEnd"/>
      <w:r w:rsidRPr="00EE7A9D">
        <w:rPr>
          <w:rFonts w:ascii="Times New Roman" w:hAnsi="Times New Roman" w:cs="Times New Roman"/>
          <w:sz w:val="24"/>
          <w:szCs w:val="24"/>
        </w:rPr>
        <w:t xml:space="preserve">. Los anales Compostelanos lo citan así: “en la era de 830 (792) en el tercer mes, llegó </w:t>
      </w:r>
      <w:proofErr w:type="spellStart"/>
      <w:r w:rsidRPr="00EE7A9D">
        <w:rPr>
          <w:rFonts w:ascii="Times New Roman" w:hAnsi="Times New Roman" w:cs="Times New Roman"/>
          <w:sz w:val="24"/>
          <w:szCs w:val="24"/>
        </w:rPr>
        <w:t>Albutaman</w:t>
      </w:r>
      <w:proofErr w:type="spellEnd"/>
      <w:r w:rsidRPr="00EE7A9D">
        <w:rPr>
          <w:rFonts w:ascii="Times New Roman" w:hAnsi="Times New Roman" w:cs="Times New Roman"/>
          <w:sz w:val="24"/>
          <w:szCs w:val="24"/>
        </w:rPr>
        <w:t xml:space="preserve"> a Álava y fue muerto en Pisuerga, en era 844 (806) cuando vino a </w:t>
      </w:r>
      <w:r w:rsidRPr="00EE7A9D">
        <w:rPr>
          <w:rFonts w:ascii="Times New Roman" w:hAnsi="Times New Roman" w:cs="Times New Roman"/>
          <w:i/>
          <w:sz w:val="24"/>
          <w:szCs w:val="24"/>
        </w:rPr>
        <w:t xml:space="preserve">las </w:t>
      </w:r>
      <w:proofErr w:type="spellStart"/>
      <w:r w:rsidRPr="00EE7A9D">
        <w:rPr>
          <w:rFonts w:ascii="Times New Roman" w:hAnsi="Times New Roman" w:cs="Times New Roman"/>
          <w:i/>
          <w:sz w:val="24"/>
          <w:szCs w:val="24"/>
        </w:rPr>
        <w:t>Bardulias</w:t>
      </w:r>
      <w:proofErr w:type="spellEnd"/>
      <w:r w:rsidRPr="00EE7A9D">
        <w:rPr>
          <w:rFonts w:ascii="Times New Roman" w:hAnsi="Times New Roman" w:cs="Times New Roman"/>
          <w:sz w:val="24"/>
          <w:szCs w:val="24"/>
        </w:rPr>
        <w:t xml:space="preserve">” denominación con que distinguían también al territorio la Crónica de Alfonso III y el Cronicón </w:t>
      </w:r>
      <w:proofErr w:type="spellStart"/>
      <w:r w:rsidRPr="00EE7A9D">
        <w:rPr>
          <w:rFonts w:ascii="Times New Roman" w:hAnsi="Times New Roman" w:cs="Times New Roman"/>
          <w:sz w:val="24"/>
          <w:szCs w:val="24"/>
        </w:rPr>
        <w:t>Silense</w:t>
      </w:r>
      <w:proofErr w:type="spellEnd"/>
      <w:r w:rsidRPr="00EE7A9D">
        <w:rPr>
          <w:rFonts w:ascii="Times New Roman" w:hAnsi="Times New Roman" w:cs="Times New Roman"/>
          <w:sz w:val="24"/>
          <w:szCs w:val="24"/>
        </w:rPr>
        <w:t>.</w:t>
      </w:r>
    </w:p>
    <w:p w14:paraId="7F6084CC"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En la crónica de Alfonso III, como antes hemos visto, en donde aparece la identidad de</w:t>
      </w:r>
      <w:r w:rsidRPr="00EE7A9D">
        <w:rPr>
          <w:rFonts w:ascii="Times New Roman" w:hAnsi="Times New Roman" w:cs="Times New Roman"/>
          <w:i/>
          <w:sz w:val="24"/>
          <w:szCs w:val="24"/>
        </w:rPr>
        <w:t xml:space="preserve"> </w:t>
      </w:r>
      <w:proofErr w:type="spellStart"/>
      <w:r w:rsidRPr="00EE7A9D">
        <w:rPr>
          <w:rFonts w:ascii="Times New Roman" w:hAnsi="Times New Roman" w:cs="Times New Roman"/>
          <w:i/>
          <w:sz w:val="24"/>
          <w:szCs w:val="24"/>
        </w:rPr>
        <w:t>Bardulia</w:t>
      </w:r>
      <w:proofErr w:type="spellEnd"/>
      <w:r w:rsidRPr="00EE7A9D">
        <w:rPr>
          <w:rFonts w:ascii="Times New Roman" w:hAnsi="Times New Roman" w:cs="Times New Roman"/>
          <w:i/>
          <w:sz w:val="24"/>
          <w:szCs w:val="24"/>
        </w:rPr>
        <w:t xml:space="preserve"> y Castilla</w:t>
      </w:r>
      <w:r w:rsidRPr="00EE7A9D">
        <w:rPr>
          <w:rFonts w:ascii="Times New Roman" w:hAnsi="Times New Roman" w:cs="Times New Roman"/>
          <w:sz w:val="24"/>
          <w:szCs w:val="24"/>
        </w:rPr>
        <w:t xml:space="preserve"> por vez primera: “En aquél tiempo se poblaron </w:t>
      </w:r>
      <w:proofErr w:type="spellStart"/>
      <w:r w:rsidRPr="00EE7A9D">
        <w:rPr>
          <w:rFonts w:ascii="Times New Roman" w:hAnsi="Times New Roman" w:cs="Times New Roman"/>
          <w:sz w:val="24"/>
          <w:szCs w:val="24"/>
        </w:rPr>
        <w:t>Primorías</w:t>
      </w:r>
      <w:proofErr w:type="spellEnd"/>
      <w:r w:rsidRPr="00EE7A9D">
        <w:rPr>
          <w:rFonts w:ascii="Times New Roman" w:hAnsi="Times New Roman" w:cs="Times New Roman"/>
          <w:sz w:val="24"/>
          <w:szCs w:val="24"/>
        </w:rPr>
        <w:t xml:space="preserve">, Liébana, Trasmiera, </w:t>
      </w:r>
      <w:proofErr w:type="spellStart"/>
      <w:r w:rsidRPr="00EE7A9D">
        <w:rPr>
          <w:rFonts w:ascii="Times New Roman" w:hAnsi="Times New Roman" w:cs="Times New Roman"/>
          <w:sz w:val="24"/>
          <w:szCs w:val="24"/>
        </w:rPr>
        <w:t>Sopuerta</w:t>
      </w:r>
      <w:proofErr w:type="spellEnd"/>
      <w:r w:rsidRPr="00EE7A9D">
        <w:rPr>
          <w:rFonts w:ascii="Times New Roman" w:hAnsi="Times New Roman" w:cs="Times New Roman"/>
          <w:sz w:val="24"/>
          <w:szCs w:val="24"/>
        </w:rPr>
        <w:t>, Carranza,</w:t>
      </w:r>
      <w:r w:rsidRPr="00EE7A9D">
        <w:rPr>
          <w:rFonts w:ascii="Times New Roman" w:hAnsi="Times New Roman" w:cs="Times New Roman"/>
          <w:i/>
          <w:sz w:val="24"/>
          <w:szCs w:val="24"/>
        </w:rPr>
        <w:t xml:space="preserve"> </w:t>
      </w:r>
      <w:proofErr w:type="spellStart"/>
      <w:r w:rsidRPr="00EE7A9D">
        <w:rPr>
          <w:rFonts w:ascii="Times New Roman" w:hAnsi="Times New Roman" w:cs="Times New Roman"/>
          <w:i/>
          <w:sz w:val="24"/>
          <w:szCs w:val="24"/>
        </w:rPr>
        <w:t>Bardulia</w:t>
      </w:r>
      <w:proofErr w:type="spellEnd"/>
      <w:r w:rsidRPr="00EE7A9D">
        <w:rPr>
          <w:rFonts w:ascii="Times New Roman" w:hAnsi="Times New Roman" w:cs="Times New Roman"/>
          <w:i/>
          <w:sz w:val="24"/>
          <w:szCs w:val="24"/>
        </w:rPr>
        <w:t xml:space="preserve"> que ahora se llama Castilla</w:t>
      </w:r>
      <w:r w:rsidRPr="00EE7A9D">
        <w:rPr>
          <w:rFonts w:ascii="Times New Roman" w:hAnsi="Times New Roman" w:cs="Times New Roman"/>
          <w:sz w:val="24"/>
          <w:szCs w:val="24"/>
        </w:rPr>
        <w:t xml:space="preserve">” pero la primera vez que aparece este nombre en la documentación, es en la escritura fundacional de la iglesia de </w:t>
      </w:r>
      <w:proofErr w:type="spellStart"/>
      <w:r w:rsidRPr="00EE7A9D">
        <w:rPr>
          <w:rFonts w:ascii="Times New Roman" w:hAnsi="Times New Roman" w:cs="Times New Roman"/>
          <w:sz w:val="24"/>
          <w:szCs w:val="24"/>
        </w:rPr>
        <w:t>Taranco</w:t>
      </w:r>
      <w:proofErr w:type="spellEnd"/>
      <w:r w:rsidRPr="00EE7A9D">
        <w:rPr>
          <w:rFonts w:ascii="Times New Roman" w:hAnsi="Times New Roman" w:cs="Times New Roman"/>
          <w:sz w:val="24"/>
          <w:szCs w:val="24"/>
        </w:rPr>
        <w:t xml:space="preserve"> de 15 de noviembre del 800, cuyas palabras son: “Ego </w:t>
      </w:r>
      <w:proofErr w:type="spellStart"/>
      <w:r w:rsidRPr="00EE7A9D">
        <w:rPr>
          <w:rFonts w:ascii="Times New Roman" w:hAnsi="Times New Roman" w:cs="Times New Roman"/>
          <w:sz w:val="24"/>
          <w:szCs w:val="24"/>
        </w:rPr>
        <w:t>Vitulus</w:t>
      </w:r>
      <w:proofErr w:type="spellEnd"/>
      <w:r w:rsidRPr="00EE7A9D">
        <w:rPr>
          <w:rFonts w:ascii="Times New Roman" w:hAnsi="Times New Roman" w:cs="Times New Roman"/>
          <w:sz w:val="24"/>
          <w:szCs w:val="24"/>
        </w:rPr>
        <w:t xml:space="preserve"> Abbas et </w:t>
      </w:r>
      <w:proofErr w:type="spellStart"/>
      <w:r w:rsidRPr="00EE7A9D">
        <w:rPr>
          <w:rFonts w:ascii="Times New Roman" w:hAnsi="Times New Roman" w:cs="Times New Roman"/>
          <w:sz w:val="24"/>
          <w:szCs w:val="24"/>
        </w:rPr>
        <w:t>frater</w:t>
      </w:r>
      <w:proofErr w:type="spellEnd"/>
      <w:r w:rsidRPr="00EE7A9D">
        <w:rPr>
          <w:rFonts w:ascii="Times New Roman" w:hAnsi="Times New Roman" w:cs="Times New Roman"/>
          <w:sz w:val="24"/>
          <w:szCs w:val="24"/>
        </w:rPr>
        <w:t xml:space="preserve"> meo </w:t>
      </w:r>
      <w:proofErr w:type="spellStart"/>
      <w:r w:rsidRPr="00EE7A9D">
        <w:rPr>
          <w:rFonts w:ascii="Times New Roman" w:hAnsi="Times New Roman" w:cs="Times New Roman"/>
          <w:sz w:val="24"/>
          <w:szCs w:val="24"/>
        </w:rPr>
        <w:t>Erbigius</w:t>
      </w:r>
      <w:proofErr w:type="spellEnd"/>
      <w:r w:rsidRPr="00EE7A9D">
        <w:rPr>
          <w:rFonts w:ascii="Times New Roman" w:hAnsi="Times New Roman" w:cs="Times New Roman"/>
          <w:sz w:val="24"/>
          <w:szCs w:val="24"/>
        </w:rPr>
        <w:t xml:space="preserve">, in loco que </w:t>
      </w:r>
      <w:proofErr w:type="spellStart"/>
      <w:r w:rsidRPr="00EE7A9D">
        <w:rPr>
          <w:rFonts w:ascii="Times New Roman" w:hAnsi="Times New Roman" w:cs="Times New Roman"/>
          <w:sz w:val="24"/>
          <w:szCs w:val="24"/>
        </w:rPr>
        <w:t>dicitur</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Taranco</w:t>
      </w:r>
      <w:proofErr w:type="spellEnd"/>
      <w:r w:rsidRPr="00EE7A9D">
        <w:rPr>
          <w:rFonts w:ascii="Times New Roman" w:hAnsi="Times New Roman" w:cs="Times New Roman"/>
          <w:sz w:val="24"/>
          <w:szCs w:val="24"/>
        </w:rPr>
        <w:t xml:space="preserve">, in territorio </w:t>
      </w:r>
      <w:proofErr w:type="spellStart"/>
      <w:r w:rsidRPr="00EE7A9D">
        <w:rPr>
          <w:rFonts w:ascii="Times New Roman" w:hAnsi="Times New Roman" w:cs="Times New Roman"/>
          <w:sz w:val="24"/>
          <w:szCs w:val="24"/>
        </w:rPr>
        <w:t>Mainensi</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quem</w:t>
      </w:r>
      <w:proofErr w:type="spellEnd"/>
      <w:r w:rsidRPr="00EE7A9D">
        <w:rPr>
          <w:rFonts w:ascii="Times New Roman" w:hAnsi="Times New Roman" w:cs="Times New Roman"/>
          <w:sz w:val="24"/>
          <w:szCs w:val="24"/>
        </w:rPr>
        <w:t xml:space="preserve"> sub </w:t>
      </w:r>
      <w:proofErr w:type="spellStart"/>
      <w:r w:rsidRPr="00EE7A9D">
        <w:rPr>
          <w:rFonts w:ascii="Times New Roman" w:hAnsi="Times New Roman" w:cs="Times New Roman"/>
          <w:sz w:val="24"/>
          <w:szCs w:val="24"/>
        </w:rPr>
        <w:t>subditione</w:t>
      </w:r>
      <w:proofErr w:type="spellEnd"/>
      <w:r w:rsidRPr="00EE7A9D">
        <w:rPr>
          <w:rFonts w:ascii="Times New Roman" w:hAnsi="Times New Roman" w:cs="Times New Roman"/>
          <w:sz w:val="24"/>
          <w:szCs w:val="24"/>
        </w:rPr>
        <w:t xml:space="preserve"> Mene, </w:t>
      </w:r>
      <w:proofErr w:type="spellStart"/>
      <w:r w:rsidRPr="00EE7A9D">
        <w:rPr>
          <w:rFonts w:ascii="Times New Roman" w:hAnsi="Times New Roman" w:cs="Times New Roman"/>
          <w:sz w:val="24"/>
          <w:szCs w:val="24"/>
        </w:rPr>
        <w:t>manibus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nostris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fundavimus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baselicam</w:t>
      </w:r>
      <w:proofErr w:type="spellEnd"/>
      <w:r w:rsidRPr="00EE7A9D">
        <w:rPr>
          <w:rFonts w:ascii="Times New Roman" w:hAnsi="Times New Roman" w:cs="Times New Roman"/>
          <w:sz w:val="24"/>
          <w:szCs w:val="24"/>
        </w:rPr>
        <w:t xml:space="preserve"> in </w:t>
      </w:r>
      <w:proofErr w:type="spellStart"/>
      <w:r w:rsidRPr="00EE7A9D">
        <w:rPr>
          <w:rFonts w:ascii="Times New Roman" w:hAnsi="Times New Roman" w:cs="Times New Roman"/>
          <w:sz w:val="24"/>
          <w:szCs w:val="24"/>
        </w:rPr>
        <w:t>ciuitate</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Area</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Patriniani</w:t>
      </w:r>
      <w:proofErr w:type="spellEnd"/>
      <w:r w:rsidRPr="00EE7A9D">
        <w:rPr>
          <w:rFonts w:ascii="Times New Roman" w:hAnsi="Times New Roman" w:cs="Times New Roman"/>
          <w:sz w:val="24"/>
          <w:szCs w:val="24"/>
        </w:rPr>
        <w:t xml:space="preserve"> </w:t>
      </w:r>
      <w:r w:rsidRPr="00EE7A9D">
        <w:rPr>
          <w:rFonts w:ascii="Times New Roman" w:hAnsi="Times New Roman" w:cs="Times New Roman"/>
          <w:i/>
          <w:sz w:val="24"/>
          <w:szCs w:val="24"/>
        </w:rPr>
        <w:t xml:space="preserve">in </w:t>
      </w:r>
      <w:proofErr w:type="spellStart"/>
      <w:r w:rsidRPr="00EE7A9D">
        <w:rPr>
          <w:rFonts w:ascii="Times New Roman" w:hAnsi="Times New Roman" w:cs="Times New Roman"/>
          <w:i/>
          <w:sz w:val="24"/>
          <w:szCs w:val="24"/>
        </w:rPr>
        <w:t>territo</w:t>
      </w:r>
      <w:proofErr w:type="spellEnd"/>
      <w:r w:rsidRPr="00EE7A9D">
        <w:rPr>
          <w:rFonts w:ascii="Times New Roman" w:hAnsi="Times New Roman" w:cs="Times New Roman"/>
          <w:i/>
          <w:sz w:val="24"/>
          <w:szCs w:val="24"/>
        </w:rPr>
        <w:t xml:space="preserve"> río </w:t>
      </w:r>
      <w:proofErr w:type="spellStart"/>
      <w:r w:rsidRPr="00EE7A9D">
        <w:rPr>
          <w:rFonts w:ascii="Times New Roman" w:hAnsi="Times New Roman" w:cs="Times New Roman"/>
          <w:i/>
          <w:sz w:val="24"/>
          <w:szCs w:val="24"/>
        </w:rPr>
        <w:t>Castelle</w:t>
      </w:r>
      <w:proofErr w:type="spellEnd"/>
      <w:r w:rsidRPr="00EE7A9D">
        <w:rPr>
          <w:rFonts w:ascii="Times New Roman" w:hAnsi="Times New Roman" w:cs="Times New Roman"/>
          <w:i/>
          <w:sz w:val="24"/>
          <w:szCs w:val="24"/>
        </w:rPr>
        <w:t>”</w:t>
      </w:r>
      <w:r w:rsidRPr="00EE7A9D">
        <w:rPr>
          <w:rFonts w:ascii="Times New Roman" w:hAnsi="Times New Roman" w:cs="Times New Roman"/>
          <w:sz w:val="24"/>
          <w:szCs w:val="24"/>
        </w:rPr>
        <w:t xml:space="preserve"> (1)</w:t>
      </w:r>
    </w:p>
    <w:p w14:paraId="34D385F0"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 xml:space="preserve">En otra donación a la misma iglesia de </w:t>
      </w:r>
      <w:proofErr w:type="spellStart"/>
      <w:r w:rsidRPr="00EE7A9D">
        <w:rPr>
          <w:rFonts w:ascii="Times New Roman" w:hAnsi="Times New Roman" w:cs="Times New Roman"/>
          <w:sz w:val="24"/>
          <w:szCs w:val="24"/>
        </w:rPr>
        <w:t>Taranco</w:t>
      </w:r>
      <w:proofErr w:type="spellEnd"/>
      <w:r w:rsidRPr="00EE7A9D">
        <w:rPr>
          <w:rFonts w:ascii="Times New Roman" w:hAnsi="Times New Roman" w:cs="Times New Roman"/>
          <w:sz w:val="24"/>
          <w:szCs w:val="24"/>
        </w:rPr>
        <w:t xml:space="preserve">, hecha en 12 de octubre de 807, por el presbítero Eugenio y sus socios, de las iglesias de San Andrés y San Félix, precisase donde se encontraba la ciudad de </w:t>
      </w:r>
      <w:proofErr w:type="spellStart"/>
      <w:r w:rsidRPr="00EE7A9D">
        <w:rPr>
          <w:rFonts w:ascii="Times New Roman" w:hAnsi="Times New Roman" w:cs="Times New Roman"/>
          <w:sz w:val="24"/>
          <w:szCs w:val="24"/>
        </w:rPr>
        <w:t>Area</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Patriniani</w:t>
      </w:r>
      <w:proofErr w:type="spellEnd"/>
      <w:r w:rsidRPr="00EE7A9D">
        <w:rPr>
          <w:rFonts w:ascii="Times New Roman" w:hAnsi="Times New Roman" w:cs="Times New Roman"/>
          <w:sz w:val="24"/>
          <w:szCs w:val="24"/>
        </w:rPr>
        <w:t xml:space="preserve">. Son sus palabras: “Ego </w:t>
      </w:r>
      <w:proofErr w:type="spellStart"/>
      <w:r w:rsidRPr="00EE7A9D">
        <w:rPr>
          <w:rFonts w:ascii="Times New Roman" w:hAnsi="Times New Roman" w:cs="Times New Roman"/>
          <w:sz w:val="24"/>
          <w:szCs w:val="24"/>
        </w:rPr>
        <w:t>Eugenius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presbiter</w:t>
      </w:r>
      <w:proofErr w:type="spellEnd"/>
      <w:r w:rsidRPr="00EE7A9D">
        <w:rPr>
          <w:rFonts w:ascii="Times New Roman" w:hAnsi="Times New Roman" w:cs="Times New Roman"/>
          <w:sz w:val="24"/>
          <w:szCs w:val="24"/>
        </w:rPr>
        <w:t xml:space="preserve"> cum socios </w:t>
      </w:r>
      <w:proofErr w:type="spellStart"/>
      <w:r w:rsidRPr="00EE7A9D">
        <w:rPr>
          <w:rFonts w:ascii="Times New Roman" w:hAnsi="Times New Roman" w:cs="Times New Roman"/>
          <w:sz w:val="24"/>
          <w:szCs w:val="24"/>
        </w:rPr>
        <w:t>meos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tradimus</w:t>
      </w:r>
      <w:proofErr w:type="spellEnd"/>
      <w:r w:rsidRPr="00EE7A9D">
        <w:rPr>
          <w:rFonts w:ascii="Times New Roman" w:hAnsi="Times New Roman" w:cs="Times New Roman"/>
          <w:sz w:val="24"/>
          <w:szCs w:val="24"/>
        </w:rPr>
        <w:t xml:space="preserve"> ad honorem S. </w:t>
      </w:r>
      <w:proofErr w:type="spellStart"/>
      <w:r w:rsidRPr="00EE7A9D">
        <w:rPr>
          <w:rFonts w:ascii="Times New Roman" w:hAnsi="Times New Roman" w:cs="Times New Roman"/>
          <w:sz w:val="24"/>
          <w:szCs w:val="24"/>
        </w:rPr>
        <w:t>Emeteri</w:t>
      </w:r>
      <w:proofErr w:type="spellEnd"/>
      <w:r w:rsidRPr="00EE7A9D">
        <w:rPr>
          <w:rFonts w:ascii="Times New Roman" w:hAnsi="Times New Roman" w:cs="Times New Roman"/>
          <w:sz w:val="24"/>
          <w:szCs w:val="24"/>
        </w:rPr>
        <w:t xml:space="preserve"> et </w:t>
      </w:r>
      <w:proofErr w:type="spellStart"/>
      <w:r w:rsidRPr="00EE7A9D">
        <w:rPr>
          <w:rFonts w:ascii="Times New Roman" w:hAnsi="Times New Roman" w:cs="Times New Roman"/>
          <w:sz w:val="24"/>
          <w:szCs w:val="24"/>
        </w:rPr>
        <w:t>Celedoni</w:t>
      </w:r>
      <w:proofErr w:type="spellEnd"/>
      <w:r w:rsidRPr="00EE7A9D">
        <w:rPr>
          <w:rFonts w:ascii="Times New Roman" w:hAnsi="Times New Roman" w:cs="Times New Roman"/>
          <w:sz w:val="24"/>
          <w:szCs w:val="24"/>
        </w:rPr>
        <w:t xml:space="preserve"> de </w:t>
      </w:r>
      <w:proofErr w:type="spellStart"/>
      <w:r w:rsidRPr="00EE7A9D">
        <w:rPr>
          <w:rFonts w:ascii="Times New Roman" w:hAnsi="Times New Roman" w:cs="Times New Roman"/>
          <w:sz w:val="24"/>
          <w:szCs w:val="24"/>
        </w:rPr>
        <w:t>Taranco</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nostras</w:t>
      </w:r>
      <w:proofErr w:type="spellEnd"/>
      <w:r w:rsidRPr="00EE7A9D">
        <w:rPr>
          <w:rFonts w:ascii="Times New Roman" w:hAnsi="Times New Roman" w:cs="Times New Roman"/>
          <w:sz w:val="24"/>
          <w:szCs w:val="24"/>
        </w:rPr>
        <w:t xml:space="preserve"> propias </w:t>
      </w:r>
      <w:proofErr w:type="spellStart"/>
      <w:r w:rsidRPr="00EE7A9D">
        <w:rPr>
          <w:rFonts w:ascii="Times New Roman" w:hAnsi="Times New Roman" w:cs="Times New Roman"/>
          <w:sz w:val="24"/>
          <w:szCs w:val="24"/>
        </w:rPr>
        <w:t>ecclesias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pernominatas</w:t>
      </w:r>
      <w:proofErr w:type="spellEnd"/>
      <w:r w:rsidRPr="00EE7A9D">
        <w:rPr>
          <w:rFonts w:ascii="Times New Roman" w:hAnsi="Times New Roman" w:cs="Times New Roman"/>
          <w:sz w:val="24"/>
          <w:szCs w:val="24"/>
        </w:rPr>
        <w:t xml:space="preserve"> S. André, </w:t>
      </w:r>
      <w:proofErr w:type="spellStart"/>
      <w:r w:rsidRPr="00EE7A9D">
        <w:rPr>
          <w:rFonts w:ascii="Times New Roman" w:hAnsi="Times New Roman" w:cs="Times New Roman"/>
          <w:sz w:val="24"/>
          <w:szCs w:val="24"/>
        </w:rPr>
        <w:t>apostoli</w:t>
      </w:r>
      <w:proofErr w:type="spellEnd"/>
      <w:r w:rsidRPr="00EE7A9D">
        <w:rPr>
          <w:rFonts w:ascii="Times New Roman" w:hAnsi="Times New Roman" w:cs="Times New Roman"/>
          <w:sz w:val="24"/>
          <w:szCs w:val="24"/>
        </w:rPr>
        <w:t xml:space="preserve"> et S. </w:t>
      </w:r>
      <w:proofErr w:type="spellStart"/>
      <w:r w:rsidRPr="00EE7A9D">
        <w:rPr>
          <w:rFonts w:ascii="Times New Roman" w:hAnsi="Times New Roman" w:cs="Times New Roman"/>
          <w:sz w:val="24"/>
          <w:szCs w:val="24"/>
        </w:rPr>
        <w:t>Felicis</w:t>
      </w:r>
      <w:proofErr w:type="spellEnd"/>
      <w:r w:rsidRPr="00EE7A9D">
        <w:rPr>
          <w:rFonts w:ascii="Times New Roman" w:hAnsi="Times New Roman" w:cs="Times New Roman"/>
          <w:sz w:val="24"/>
          <w:szCs w:val="24"/>
        </w:rPr>
        <w:t xml:space="preserve">, que </w:t>
      </w:r>
      <w:proofErr w:type="spellStart"/>
      <w:r w:rsidRPr="00EE7A9D">
        <w:rPr>
          <w:rFonts w:ascii="Times New Roman" w:hAnsi="Times New Roman" w:cs="Times New Roman"/>
          <w:sz w:val="24"/>
          <w:szCs w:val="24"/>
        </w:rPr>
        <w:t>manibus</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nostri</w:t>
      </w:r>
      <w:proofErr w:type="spellEnd"/>
      <w:r w:rsidRPr="00EE7A9D">
        <w:rPr>
          <w:rFonts w:ascii="Times New Roman" w:hAnsi="Times New Roman" w:cs="Times New Roman"/>
          <w:sz w:val="24"/>
          <w:szCs w:val="24"/>
        </w:rPr>
        <w:t xml:space="preserve"> extirpe </w:t>
      </w:r>
      <w:proofErr w:type="spellStart"/>
      <w:r w:rsidRPr="00EE7A9D">
        <w:rPr>
          <w:rFonts w:ascii="Times New Roman" w:hAnsi="Times New Roman" w:cs="Times New Roman"/>
          <w:sz w:val="24"/>
          <w:szCs w:val="24"/>
        </w:rPr>
        <w:t>radice</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fecimus</w:t>
      </w:r>
      <w:proofErr w:type="spellEnd"/>
      <w:r w:rsidRPr="00EE7A9D">
        <w:rPr>
          <w:rFonts w:ascii="Times New Roman" w:hAnsi="Times New Roman" w:cs="Times New Roman"/>
          <w:sz w:val="24"/>
          <w:szCs w:val="24"/>
        </w:rPr>
        <w:t xml:space="preserve"> in territorio </w:t>
      </w:r>
      <w:proofErr w:type="spellStart"/>
      <w:r w:rsidRPr="00EE7A9D">
        <w:rPr>
          <w:rFonts w:ascii="Times New Roman" w:hAnsi="Times New Roman" w:cs="Times New Roman"/>
          <w:sz w:val="24"/>
          <w:szCs w:val="24"/>
        </w:rPr>
        <w:t>Area</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Patriniani</w:t>
      </w:r>
      <w:proofErr w:type="spellEnd"/>
      <w:r w:rsidRPr="00EE7A9D">
        <w:rPr>
          <w:rFonts w:ascii="Times New Roman" w:hAnsi="Times New Roman" w:cs="Times New Roman"/>
          <w:sz w:val="24"/>
          <w:szCs w:val="24"/>
        </w:rPr>
        <w:t xml:space="preserve"> in loco qui </w:t>
      </w:r>
      <w:proofErr w:type="spellStart"/>
      <w:r w:rsidRPr="00EE7A9D">
        <w:rPr>
          <w:rFonts w:ascii="Times New Roman" w:hAnsi="Times New Roman" w:cs="Times New Roman"/>
          <w:sz w:val="24"/>
          <w:szCs w:val="24"/>
        </w:rPr>
        <w:t>dicitur</w:t>
      </w:r>
      <w:proofErr w:type="spellEnd"/>
      <w:r w:rsidRPr="00EE7A9D">
        <w:rPr>
          <w:rFonts w:ascii="Times New Roman" w:hAnsi="Times New Roman" w:cs="Times New Roman"/>
          <w:sz w:val="24"/>
          <w:szCs w:val="24"/>
        </w:rPr>
        <w:t xml:space="preserve"> </w:t>
      </w:r>
      <w:proofErr w:type="gramStart"/>
      <w:r w:rsidRPr="00EE7A9D">
        <w:rPr>
          <w:rFonts w:ascii="Times New Roman" w:hAnsi="Times New Roman" w:cs="Times New Roman"/>
          <w:sz w:val="24"/>
          <w:szCs w:val="24"/>
        </w:rPr>
        <w:t>inter Pando</w:t>
      </w:r>
      <w:proofErr w:type="gramEnd"/>
      <w:r w:rsidRPr="00EE7A9D">
        <w:rPr>
          <w:rFonts w:ascii="Times New Roman" w:hAnsi="Times New Roman" w:cs="Times New Roman"/>
          <w:sz w:val="24"/>
          <w:szCs w:val="24"/>
        </w:rPr>
        <w:t xml:space="preserve"> y </w:t>
      </w:r>
      <w:proofErr w:type="spellStart"/>
      <w:r w:rsidRPr="00EE7A9D">
        <w:rPr>
          <w:rFonts w:ascii="Times New Roman" w:hAnsi="Times New Roman" w:cs="Times New Roman"/>
          <w:sz w:val="24"/>
          <w:szCs w:val="24"/>
        </w:rPr>
        <w:t>Nozeto</w:t>
      </w:r>
      <w:proofErr w:type="spellEnd"/>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sicco</w:t>
      </w:r>
      <w:proofErr w:type="spellEnd"/>
      <w:r w:rsidRPr="00EE7A9D">
        <w:rPr>
          <w:rFonts w:ascii="Times New Roman" w:hAnsi="Times New Roman" w:cs="Times New Roman"/>
          <w:sz w:val="24"/>
          <w:szCs w:val="24"/>
        </w:rPr>
        <w:t>”. En otro lugar, más adelante, precisaré al tratar de la repoblación el lugar de su emplazamiento.</w:t>
      </w:r>
    </w:p>
    <w:p w14:paraId="31C61D88"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Tenemos pues la palabra que indica la existencia de un territorio, ¿de dónde le vino esta denominación? “</w:t>
      </w:r>
      <w:r w:rsidRPr="00EE7A9D">
        <w:rPr>
          <w:rFonts w:ascii="Times New Roman" w:hAnsi="Times New Roman" w:cs="Times New Roman"/>
          <w:i/>
          <w:sz w:val="24"/>
          <w:szCs w:val="24"/>
        </w:rPr>
        <w:t>Castilla</w:t>
      </w:r>
      <w:r w:rsidRPr="00EE7A9D">
        <w:rPr>
          <w:rFonts w:ascii="Times New Roman" w:hAnsi="Times New Roman" w:cs="Times New Roman"/>
          <w:sz w:val="24"/>
          <w:szCs w:val="24"/>
        </w:rPr>
        <w:t xml:space="preserve">, según Balparda (2) es nombre puesto, a poco, de la población de Alfonso el Viejo, a la zona occidental de la antigua </w:t>
      </w:r>
      <w:proofErr w:type="spellStart"/>
      <w:r w:rsidRPr="00EE7A9D">
        <w:rPr>
          <w:rFonts w:ascii="Times New Roman" w:hAnsi="Times New Roman" w:cs="Times New Roman"/>
          <w:sz w:val="24"/>
          <w:szCs w:val="24"/>
        </w:rPr>
        <w:t>Vardulia</w:t>
      </w:r>
      <w:proofErr w:type="spellEnd"/>
      <w:r w:rsidRPr="00EE7A9D">
        <w:rPr>
          <w:rFonts w:ascii="Times New Roman" w:hAnsi="Times New Roman" w:cs="Times New Roman"/>
          <w:sz w:val="24"/>
          <w:szCs w:val="24"/>
        </w:rPr>
        <w:t xml:space="preserve">, y sugerido a los árabes y a los cristianos, por el aspecto militar de la extrema frontera del reino de Oviedo, la primera de estas circunstancias la declaran las más antiguas crónicas (Salmanticense 13 y </w:t>
      </w:r>
      <w:proofErr w:type="spellStart"/>
      <w:r w:rsidRPr="00EE7A9D">
        <w:rPr>
          <w:rFonts w:ascii="Times New Roman" w:hAnsi="Times New Roman" w:cs="Times New Roman"/>
          <w:sz w:val="24"/>
          <w:szCs w:val="24"/>
        </w:rPr>
        <w:t>Silense</w:t>
      </w:r>
      <w:proofErr w:type="spellEnd"/>
      <w:r w:rsidRPr="00EE7A9D">
        <w:rPr>
          <w:rFonts w:ascii="Times New Roman" w:hAnsi="Times New Roman" w:cs="Times New Roman"/>
          <w:sz w:val="24"/>
          <w:szCs w:val="24"/>
        </w:rPr>
        <w:t xml:space="preserve"> 33) al hablarnos de la </w:t>
      </w:r>
      <w:proofErr w:type="spellStart"/>
      <w:r w:rsidRPr="00EE7A9D">
        <w:rPr>
          <w:rFonts w:ascii="Times New Roman" w:hAnsi="Times New Roman" w:cs="Times New Roman"/>
          <w:i/>
          <w:sz w:val="24"/>
          <w:szCs w:val="24"/>
        </w:rPr>
        <w:t>Vardulia</w:t>
      </w:r>
      <w:proofErr w:type="spellEnd"/>
      <w:r w:rsidRPr="00EE7A9D">
        <w:rPr>
          <w:rFonts w:ascii="Times New Roman" w:hAnsi="Times New Roman" w:cs="Times New Roman"/>
          <w:i/>
          <w:sz w:val="24"/>
          <w:szCs w:val="24"/>
        </w:rPr>
        <w:t xml:space="preserve"> que ahora llamaos Castilla</w:t>
      </w:r>
      <w:r w:rsidRPr="00EE7A9D">
        <w:rPr>
          <w:rFonts w:ascii="Times New Roman" w:hAnsi="Times New Roman" w:cs="Times New Roman"/>
          <w:sz w:val="24"/>
          <w:szCs w:val="24"/>
        </w:rPr>
        <w:t>: la segunda, aparte lo lógico de la hipótesis, lo confirma la etimología latina (</w:t>
      </w:r>
      <w:proofErr w:type="spellStart"/>
      <w:r w:rsidRPr="00EE7A9D">
        <w:rPr>
          <w:rFonts w:ascii="Times New Roman" w:hAnsi="Times New Roman" w:cs="Times New Roman"/>
          <w:sz w:val="24"/>
          <w:szCs w:val="24"/>
        </w:rPr>
        <w:t>Castella</w:t>
      </w:r>
      <w:proofErr w:type="spellEnd"/>
      <w:r w:rsidRPr="00EE7A9D">
        <w:rPr>
          <w:rFonts w:ascii="Times New Roman" w:hAnsi="Times New Roman" w:cs="Times New Roman"/>
          <w:sz w:val="24"/>
          <w:szCs w:val="24"/>
        </w:rPr>
        <w:t>) de la palabra y el que los cronistas árabes no usan en los primeros siglos de la reconquista, el de Castilla, como nombre propio, sino que designan esta región, con el común arábigo, equivalente a</w:t>
      </w:r>
      <w:r w:rsidRPr="00EE7A9D">
        <w:rPr>
          <w:rFonts w:ascii="Times New Roman" w:hAnsi="Times New Roman" w:cs="Times New Roman"/>
          <w:i/>
          <w:sz w:val="24"/>
          <w:szCs w:val="24"/>
        </w:rPr>
        <w:t xml:space="preserve"> al-</w:t>
      </w:r>
      <w:proofErr w:type="spellStart"/>
      <w:r w:rsidRPr="00EE7A9D">
        <w:rPr>
          <w:rFonts w:ascii="Times New Roman" w:hAnsi="Times New Roman" w:cs="Times New Roman"/>
          <w:i/>
          <w:sz w:val="24"/>
          <w:szCs w:val="24"/>
        </w:rPr>
        <w:t>kilé</w:t>
      </w:r>
      <w:proofErr w:type="spellEnd"/>
      <w:r w:rsidRPr="00EE7A9D">
        <w:rPr>
          <w:rFonts w:ascii="Times New Roman" w:hAnsi="Times New Roman" w:cs="Times New Roman"/>
          <w:i/>
          <w:sz w:val="24"/>
          <w:szCs w:val="24"/>
        </w:rPr>
        <w:t>,</w:t>
      </w:r>
      <w:r w:rsidRPr="00EE7A9D">
        <w:rPr>
          <w:rFonts w:ascii="Times New Roman" w:hAnsi="Times New Roman" w:cs="Times New Roman"/>
          <w:sz w:val="24"/>
          <w:szCs w:val="24"/>
        </w:rPr>
        <w:t xml:space="preserve"> </w:t>
      </w:r>
      <w:proofErr w:type="spellStart"/>
      <w:r w:rsidRPr="00EE7A9D">
        <w:rPr>
          <w:rFonts w:ascii="Times New Roman" w:hAnsi="Times New Roman" w:cs="Times New Roman"/>
          <w:sz w:val="24"/>
          <w:szCs w:val="24"/>
        </w:rPr>
        <w:t>prural</w:t>
      </w:r>
      <w:proofErr w:type="spellEnd"/>
      <w:r w:rsidRPr="00EE7A9D">
        <w:rPr>
          <w:rFonts w:ascii="Times New Roman" w:hAnsi="Times New Roman" w:cs="Times New Roman"/>
          <w:sz w:val="24"/>
          <w:szCs w:val="24"/>
        </w:rPr>
        <w:t xml:space="preserve"> de</w:t>
      </w:r>
      <w:r w:rsidRPr="00EE7A9D">
        <w:rPr>
          <w:rFonts w:ascii="Times New Roman" w:hAnsi="Times New Roman" w:cs="Times New Roman"/>
          <w:i/>
          <w:sz w:val="24"/>
          <w:szCs w:val="24"/>
        </w:rPr>
        <w:t xml:space="preserve"> </w:t>
      </w:r>
      <w:proofErr w:type="spellStart"/>
      <w:r w:rsidRPr="00EE7A9D">
        <w:rPr>
          <w:rFonts w:ascii="Times New Roman" w:hAnsi="Times New Roman" w:cs="Times New Roman"/>
          <w:i/>
          <w:sz w:val="24"/>
          <w:szCs w:val="24"/>
        </w:rPr>
        <w:t>kalat</w:t>
      </w:r>
      <w:proofErr w:type="spellEnd"/>
      <w:r w:rsidRPr="00EE7A9D">
        <w:rPr>
          <w:rFonts w:ascii="Times New Roman" w:hAnsi="Times New Roman" w:cs="Times New Roman"/>
          <w:sz w:val="24"/>
          <w:szCs w:val="24"/>
        </w:rPr>
        <w:t xml:space="preserve">, Castillo”.    </w:t>
      </w:r>
    </w:p>
    <w:p w14:paraId="1867BFFA"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 xml:space="preserve">En la conferencia pronunciada en Burgos por el competente filólogo e historiador Menéndez Pidal (L), sostiene que “este territorio en el extremo </w:t>
      </w:r>
      <w:r w:rsidRPr="00EE7A9D">
        <w:rPr>
          <w:rFonts w:ascii="Times New Roman" w:hAnsi="Times New Roman" w:cs="Times New Roman"/>
          <w:i/>
          <w:sz w:val="24"/>
          <w:szCs w:val="24"/>
        </w:rPr>
        <w:t xml:space="preserve">oriental del reino </w:t>
      </w:r>
      <w:r w:rsidRPr="00EE7A9D">
        <w:rPr>
          <w:rFonts w:ascii="Times New Roman" w:hAnsi="Times New Roman" w:cs="Times New Roman"/>
          <w:sz w:val="24"/>
          <w:szCs w:val="24"/>
        </w:rPr>
        <w:t xml:space="preserve">de Asturias, en contraste con </w:t>
      </w:r>
      <w:proofErr w:type="spellStart"/>
      <w:r w:rsidRPr="00EE7A9D">
        <w:rPr>
          <w:rFonts w:ascii="Times New Roman" w:hAnsi="Times New Roman" w:cs="Times New Roman"/>
          <w:sz w:val="24"/>
          <w:szCs w:val="24"/>
        </w:rPr>
        <w:t>el</w:t>
      </w:r>
      <w:proofErr w:type="spellEnd"/>
      <w:r w:rsidRPr="00EE7A9D">
        <w:rPr>
          <w:rFonts w:ascii="Times New Roman" w:hAnsi="Times New Roman" w:cs="Times New Roman"/>
          <w:sz w:val="24"/>
          <w:szCs w:val="24"/>
        </w:rPr>
        <w:t xml:space="preserve"> se levanta </w:t>
      </w:r>
      <w:r w:rsidRPr="00EE7A9D">
        <w:rPr>
          <w:rFonts w:ascii="Times New Roman" w:hAnsi="Times New Roman" w:cs="Times New Roman"/>
          <w:sz w:val="24"/>
          <w:szCs w:val="24"/>
        </w:rPr>
        <w:lastRenderedPageBreak/>
        <w:t>Castilla… es una marca fronteriza</w:t>
      </w:r>
      <w:r w:rsidRPr="00EE7A9D">
        <w:rPr>
          <w:rFonts w:ascii="Times New Roman" w:hAnsi="Times New Roman" w:cs="Times New Roman"/>
          <w:i/>
          <w:sz w:val="24"/>
          <w:szCs w:val="24"/>
        </w:rPr>
        <w:t xml:space="preserve"> </w:t>
      </w:r>
      <w:proofErr w:type="spellStart"/>
      <w:r w:rsidRPr="00EE7A9D">
        <w:rPr>
          <w:rFonts w:ascii="Times New Roman" w:hAnsi="Times New Roman" w:cs="Times New Roman"/>
          <w:i/>
          <w:sz w:val="24"/>
          <w:szCs w:val="24"/>
        </w:rPr>
        <w:t>Castella</w:t>
      </w:r>
      <w:proofErr w:type="spellEnd"/>
      <w:r w:rsidRPr="00EE7A9D">
        <w:rPr>
          <w:rFonts w:ascii="Times New Roman" w:hAnsi="Times New Roman" w:cs="Times New Roman"/>
          <w:sz w:val="24"/>
          <w:szCs w:val="24"/>
        </w:rPr>
        <w:t xml:space="preserve">, esto es los </w:t>
      </w:r>
      <w:r w:rsidRPr="00EE7A9D">
        <w:rPr>
          <w:rFonts w:ascii="Times New Roman" w:hAnsi="Times New Roman" w:cs="Times New Roman"/>
          <w:i/>
          <w:sz w:val="24"/>
          <w:szCs w:val="24"/>
        </w:rPr>
        <w:t>Castillos</w:t>
      </w:r>
      <w:r w:rsidRPr="00EE7A9D">
        <w:rPr>
          <w:rFonts w:ascii="Times New Roman" w:hAnsi="Times New Roman" w:cs="Times New Roman"/>
          <w:sz w:val="24"/>
          <w:szCs w:val="24"/>
        </w:rPr>
        <w:t>, que en el siglo IX defienden el desfiladero de Pancorbo”.</w:t>
      </w:r>
    </w:p>
    <w:p w14:paraId="5F3C9DEE" w14:textId="77777777" w:rsidR="00F90A6D" w:rsidRPr="00EE7A9D" w:rsidRDefault="00F90A6D" w:rsidP="00EE7A9D">
      <w:pPr>
        <w:pStyle w:val="Sinespaciado"/>
        <w:jc w:val="both"/>
        <w:rPr>
          <w:rFonts w:ascii="Times New Roman" w:hAnsi="Times New Roman" w:cs="Times New Roman"/>
          <w:sz w:val="24"/>
          <w:szCs w:val="24"/>
        </w:rPr>
      </w:pPr>
      <w:proofErr w:type="gramStart"/>
      <w:r w:rsidRPr="00EE7A9D">
        <w:rPr>
          <w:rFonts w:ascii="Times New Roman" w:hAnsi="Times New Roman" w:cs="Times New Roman"/>
          <w:sz w:val="24"/>
          <w:szCs w:val="24"/>
        </w:rPr>
        <w:t>Otra denominación suelen</w:t>
      </w:r>
      <w:proofErr w:type="gramEnd"/>
      <w:r w:rsidRPr="00EE7A9D">
        <w:rPr>
          <w:rFonts w:ascii="Times New Roman" w:hAnsi="Times New Roman" w:cs="Times New Roman"/>
          <w:sz w:val="24"/>
          <w:szCs w:val="24"/>
        </w:rPr>
        <w:t xml:space="preserve"> emplear los historiadores árabes “</w:t>
      </w:r>
      <w:proofErr w:type="spellStart"/>
      <w:r w:rsidRPr="00EE7A9D">
        <w:rPr>
          <w:rFonts w:ascii="Times New Roman" w:hAnsi="Times New Roman" w:cs="Times New Roman"/>
          <w:i/>
          <w:sz w:val="24"/>
          <w:szCs w:val="24"/>
        </w:rPr>
        <w:t>Galiquia</w:t>
      </w:r>
      <w:proofErr w:type="spellEnd"/>
      <w:r w:rsidRPr="00EE7A9D">
        <w:rPr>
          <w:rFonts w:ascii="Times New Roman" w:hAnsi="Times New Roman" w:cs="Times New Roman"/>
          <w:sz w:val="24"/>
          <w:szCs w:val="24"/>
        </w:rPr>
        <w:t xml:space="preserve">” con la cual no querían designar la región que tiene tal nombre, sino el </w:t>
      </w:r>
      <w:r w:rsidRPr="00EE7A9D">
        <w:rPr>
          <w:rFonts w:ascii="Times New Roman" w:hAnsi="Times New Roman" w:cs="Times New Roman"/>
          <w:i/>
          <w:sz w:val="24"/>
          <w:szCs w:val="24"/>
        </w:rPr>
        <w:t xml:space="preserve">territorio total </w:t>
      </w:r>
      <w:r w:rsidRPr="00EE7A9D">
        <w:rPr>
          <w:rFonts w:ascii="Times New Roman" w:hAnsi="Times New Roman" w:cs="Times New Roman"/>
          <w:sz w:val="24"/>
          <w:szCs w:val="24"/>
        </w:rPr>
        <w:t>que comprende el ocupado por los romanos y los suevos, o sea lo que constituyó andando el tiempo, los reinos cristianos de Oviedo y León. Álava y los Castillos es para ellos lo que andando el tiempo constituyó el Condado de Castilla, abarcando no solo el territorio de las Merindades, sino parte de las provincias vascongadas.</w:t>
      </w:r>
    </w:p>
    <w:p w14:paraId="33839192"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 xml:space="preserve">Aquella región antigua de Cantabria o </w:t>
      </w:r>
      <w:proofErr w:type="spellStart"/>
      <w:r w:rsidRPr="00EE7A9D">
        <w:rPr>
          <w:rFonts w:ascii="Times New Roman" w:hAnsi="Times New Roman" w:cs="Times New Roman"/>
          <w:sz w:val="24"/>
          <w:szCs w:val="24"/>
        </w:rPr>
        <w:t>Autrigonia</w:t>
      </w:r>
      <w:proofErr w:type="spellEnd"/>
      <w:r w:rsidRPr="00EE7A9D">
        <w:rPr>
          <w:rFonts w:ascii="Times New Roman" w:hAnsi="Times New Roman" w:cs="Times New Roman"/>
          <w:sz w:val="24"/>
          <w:szCs w:val="24"/>
        </w:rPr>
        <w:t>, andando los años, se subdividió en otras tres, según el territorio en que mandaban sus jefes o condes.</w:t>
      </w:r>
      <w:r w:rsidRPr="00EE7A9D">
        <w:rPr>
          <w:rFonts w:ascii="Times New Roman" w:hAnsi="Times New Roman" w:cs="Times New Roman"/>
          <w:i/>
          <w:sz w:val="24"/>
          <w:szCs w:val="24"/>
        </w:rPr>
        <w:t xml:space="preserve"> Asturias de Santillana, Castilla y Álava</w:t>
      </w:r>
      <w:r w:rsidRPr="00EE7A9D">
        <w:rPr>
          <w:rFonts w:ascii="Times New Roman" w:hAnsi="Times New Roman" w:cs="Times New Roman"/>
          <w:sz w:val="24"/>
          <w:szCs w:val="24"/>
        </w:rPr>
        <w:t xml:space="preserve">. </w:t>
      </w:r>
    </w:p>
    <w:p w14:paraId="59746D46"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 xml:space="preserve">En la mitad del siglo VIII es cuando nace Castilla “El nombre, en frase del P. Pérez de </w:t>
      </w:r>
      <w:proofErr w:type="spellStart"/>
      <w:r w:rsidRPr="00EE7A9D">
        <w:rPr>
          <w:rFonts w:ascii="Times New Roman" w:hAnsi="Times New Roman" w:cs="Times New Roman"/>
          <w:sz w:val="24"/>
          <w:szCs w:val="24"/>
        </w:rPr>
        <w:t>Urbel</w:t>
      </w:r>
      <w:proofErr w:type="spellEnd"/>
      <w:r w:rsidRPr="00EE7A9D">
        <w:rPr>
          <w:rFonts w:ascii="Times New Roman" w:hAnsi="Times New Roman" w:cs="Times New Roman"/>
          <w:sz w:val="24"/>
          <w:szCs w:val="24"/>
        </w:rPr>
        <w:t>, no ha aparecido aún y en su lugar vino su apelativo, que pronto caerá en olvido”, ya hemos visto el primer documento que muestra su nombre.</w:t>
      </w:r>
    </w:p>
    <w:p w14:paraId="6290EB19"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El territorio, al iniciarse la reconquista, fue en lo</w:t>
      </w:r>
      <w:r w:rsidRPr="00EE7A9D">
        <w:rPr>
          <w:rFonts w:ascii="Times New Roman" w:hAnsi="Times New Roman" w:cs="Times New Roman"/>
          <w:i/>
          <w:sz w:val="24"/>
          <w:szCs w:val="24"/>
        </w:rPr>
        <w:t xml:space="preserve"> político</w:t>
      </w:r>
      <w:r w:rsidRPr="00EE7A9D">
        <w:rPr>
          <w:rFonts w:ascii="Times New Roman" w:hAnsi="Times New Roman" w:cs="Times New Roman"/>
          <w:sz w:val="24"/>
          <w:szCs w:val="24"/>
        </w:rPr>
        <w:t xml:space="preserve"> la continuación del imperio godo. Pelayo y sus sucesores los reyes de Oviedo y León, no fueron otra cosa que los continuadores en la monarquía goda y como dice muy bien Balparda ese “fue el título de su soberanía, sobre los pueblos que iban libertando del dominio de los árabes, sin que esa idealidad, se destruya por la existencia de reinos independientes, porque estos jamás dejaron de considerarse, como miembros de la unidad española”.</w:t>
      </w:r>
    </w:p>
    <w:p w14:paraId="6C9801A9" w14:textId="77777777" w:rsidR="00F90A6D" w:rsidRPr="00EE7A9D" w:rsidRDefault="00F90A6D" w:rsidP="00EE7A9D">
      <w:pPr>
        <w:pStyle w:val="Sinespaciado"/>
        <w:jc w:val="both"/>
        <w:rPr>
          <w:rFonts w:ascii="Times New Roman" w:hAnsi="Times New Roman" w:cs="Times New Roman"/>
          <w:sz w:val="24"/>
          <w:szCs w:val="24"/>
        </w:rPr>
      </w:pPr>
      <w:r w:rsidRPr="00EE7A9D">
        <w:rPr>
          <w:rFonts w:ascii="Times New Roman" w:hAnsi="Times New Roman" w:cs="Times New Roman"/>
          <w:sz w:val="24"/>
          <w:szCs w:val="24"/>
        </w:rPr>
        <w:t>La unidad política, la unidad jurídica y la unidad religiosa, que se había logrado en el imperio godo, subsiste en el reino de Oviedo. En lo</w:t>
      </w:r>
      <w:r w:rsidRPr="00EE7A9D">
        <w:rPr>
          <w:rFonts w:ascii="Times New Roman" w:hAnsi="Times New Roman" w:cs="Times New Roman"/>
          <w:i/>
          <w:sz w:val="24"/>
          <w:szCs w:val="24"/>
        </w:rPr>
        <w:t xml:space="preserve"> político</w:t>
      </w:r>
      <w:r w:rsidRPr="00EE7A9D">
        <w:rPr>
          <w:rFonts w:ascii="Times New Roman" w:hAnsi="Times New Roman" w:cs="Times New Roman"/>
          <w:sz w:val="24"/>
          <w:szCs w:val="24"/>
        </w:rPr>
        <w:t xml:space="preserve">, el concepto de soberanía, el de familia, el de propiedad, son los mismos de las leyes godas; la organización en Oviedo, como dice el Albeldense, fue también la goda, tanto en la Iglesia, como en la Corte, según existió en Toledo. Los mismos organismos rectores, el Oficio Palatino, el Aula regia y las mismas personas como autoridades, los Duques, los Condes, las Potestades etc. Menéndez Pidal (L) en su citada conferencia del Milenario de Castilla, muestra su conformidad con esto y dice que </w:t>
      </w:r>
      <w:r w:rsidRPr="00EE7A9D">
        <w:rPr>
          <w:rFonts w:ascii="Times New Roman" w:hAnsi="Times New Roman" w:cs="Times New Roman"/>
          <w:sz w:val="24"/>
          <w:szCs w:val="24"/>
        </w:rPr>
        <w:t xml:space="preserve">“el reino asturiano pese a su </w:t>
      </w:r>
      <w:proofErr w:type="gramStart"/>
      <w:r w:rsidRPr="00EE7A9D">
        <w:rPr>
          <w:rFonts w:ascii="Times New Roman" w:hAnsi="Times New Roman" w:cs="Times New Roman"/>
          <w:sz w:val="24"/>
          <w:szCs w:val="24"/>
        </w:rPr>
        <w:t>pequeñez,</w:t>
      </w:r>
      <w:proofErr w:type="gramEnd"/>
      <w:r w:rsidRPr="00EE7A9D">
        <w:rPr>
          <w:rFonts w:ascii="Times New Roman" w:hAnsi="Times New Roman" w:cs="Times New Roman"/>
          <w:sz w:val="24"/>
          <w:szCs w:val="24"/>
        </w:rPr>
        <w:t xml:space="preserve"> se sentía heredero de la gran monarquía visigoda y ésta fue su grandeza, su increíble grandeza histórica. Aquél minúsculo reino, quiere encargarse de la reconquista de España entera, restaurando el reino godo en su totalidad; quiere que toda la organización estatal de los godos, tal como había funcionado en Toledo, se reproduzca y prosiga en Asturias; quiere que cuando en 905 se funda en Pamplona un nuevo reino, que la unidad política de la España </w:t>
      </w:r>
      <w:proofErr w:type="gramStart"/>
      <w:r w:rsidRPr="00EE7A9D">
        <w:rPr>
          <w:rFonts w:ascii="Times New Roman" w:hAnsi="Times New Roman" w:cs="Times New Roman"/>
          <w:sz w:val="24"/>
          <w:szCs w:val="24"/>
        </w:rPr>
        <w:t>cristiana,</w:t>
      </w:r>
      <w:proofErr w:type="gramEnd"/>
      <w:r w:rsidRPr="00EE7A9D">
        <w:rPr>
          <w:rFonts w:ascii="Times New Roman" w:hAnsi="Times New Roman" w:cs="Times New Roman"/>
          <w:sz w:val="24"/>
          <w:szCs w:val="24"/>
        </w:rPr>
        <w:t xml:space="preserve"> se mantenga, para lo cual los Reyes de Asturias y León se arrogan el título de emperadores. Este reino imperial, aferrado a un pasado glorioso, cuya tradición quiere proseguir en toda su integridad, es la gran fuerza conservadora y centralista, de la cristiandad en la Península”.</w:t>
      </w:r>
    </w:p>
    <w:p w14:paraId="470731ED" w14:textId="0E36510F" w:rsidR="00EE7A9D" w:rsidRPr="00ED361C" w:rsidRDefault="00F90A6D" w:rsidP="00ED361C">
      <w:pPr>
        <w:pStyle w:val="Sinespaciado"/>
        <w:jc w:val="both"/>
        <w:rPr>
          <w:rFonts w:ascii="Times New Roman" w:hAnsi="Times New Roman" w:cs="Times New Roman"/>
          <w:sz w:val="24"/>
          <w:szCs w:val="24"/>
        </w:rPr>
      </w:pPr>
      <w:r w:rsidRPr="00EE7A9D">
        <w:t>La</w:t>
      </w:r>
      <w:r w:rsidRPr="00EE7A9D">
        <w:rPr>
          <w:i/>
        </w:rPr>
        <w:t xml:space="preserve"> unidad jurídica</w:t>
      </w:r>
      <w:r w:rsidRPr="00EE7A9D">
        <w:t xml:space="preserve"> se logró con el Fuero Juzgo, como se deduce de la diplomática de la época, siendo aplicado este cuerpo legal en todo el territorio conquistado. La</w:t>
      </w:r>
      <w:r w:rsidRPr="00EE7A9D">
        <w:rPr>
          <w:i/>
        </w:rPr>
        <w:t xml:space="preserve"> unidad religiosa</w:t>
      </w:r>
      <w:r w:rsidRPr="00EE7A9D">
        <w:t xml:space="preserve"> estatalmente conseguida en el imperio, con la conversión de Recaredo; continuó en la empresa cristiana de la Reconquista, poniéndose los caudillos bajo el lábaro santo de la Cruz y en todas las empresas llevaban tras sí, los núcleos cristianos de repobladores, cuyos asentamientos se convirtieron a la vez que en centros de las artes y de la cultura, en focos del ideal cristiano, amparados por los caudillo</w:t>
      </w:r>
      <w:r>
        <w:t>s.</w:t>
      </w:r>
    </w:p>
    <w:p w14:paraId="600536F5" w14:textId="77777777" w:rsidR="00F90A6D" w:rsidRPr="00ED361C" w:rsidRDefault="00F90A6D" w:rsidP="00ED361C">
      <w:pPr>
        <w:pStyle w:val="Sinespaciado"/>
        <w:jc w:val="both"/>
        <w:rPr>
          <w:rFonts w:ascii="Times New Roman" w:hAnsi="Times New Roman" w:cs="Times New Roman"/>
          <w:sz w:val="24"/>
          <w:szCs w:val="24"/>
        </w:rPr>
      </w:pPr>
      <w:r w:rsidRPr="00ED361C">
        <w:rPr>
          <w:rFonts w:ascii="Times New Roman" w:hAnsi="Times New Roman" w:cs="Times New Roman"/>
          <w:sz w:val="24"/>
          <w:szCs w:val="24"/>
        </w:rPr>
        <w:t>Ya hemos visto que este territorio, se le conoció con el nombre de</w:t>
      </w:r>
      <w:r w:rsidRPr="00ED361C">
        <w:rPr>
          <w:rFonts w:ascii="Times New Roman" w:hAnsi="Times New Roman" w:cs="Times New Roman"/>
          <w:i/>
          <w:sz w:val="24"/>
          <w:szCs w:val="24"/>
        </w:rPr>
        <w:t xml:space="preserve"> Castilla</w:t>
      </w:r>
      <w:r w:rsidRPr="00ED361C">
        <w:rPr>
          <w:rFonts w:ascii="Times New Roman" w:hAnsi="Times New Roman" w:cs="Times New Roman"/>
          <w:sz w:val="24"/>
          <w:szCs w:val="24"/>
        </w:rPr>
        <w:t xml:space="preserve"> o </w:t>
      </w:r>
      <w:r w:rsidRPr="00ED361C">
        <w:rPr>
          <w:rFonts w:ascii="Times New Roman" w:hAnsi="Times New Roman" w:cs="Times New Roman"/>
          <w:i/>
          <w:sz w:val="24"/>
          <w:szCs w:val="24"/>
        </w:rPr>
        <w:t xml:space="preserve">Los Castillos, </w:t>
      </w:r>
      <w:r w:rsidRPr="00ED361C">
        <w:rPr>
          <w:rFonts w:ascii="Times New Roman" w:hAnsi="Times New Roman" w:cs="Times New Roman"/>
          <w:sz w:val="24"/>
          <w:szCs w:val="24"/>
        </w:rPr>
        <w:t xml:space="preserve">por las muchas defensas que los cristianos refugiados construyeron en el mismo, para convertirle en la fortaleza inexpugnable de donde arranca la reconquista del solar patrio, hollado por los hijos del </w:t>
      </w:r>
      <w:proofErr w:type="gramStart"/>
      <w:r w:rsidRPr="00ED361C">
        <w:rPr>
          <w:rFonts w:ascii="Times New Roman" w:hAnsi="Times New Roman" w:cs="Times New Roman"/>
          <w:sz w:val="24"/>
          <w:szCs w:val="24"/>
        </w:rPr>
        <w:t>Islam</w:t>
      </w:r>
      <w:proofErr w:type="gramEnd"/>
      <w:r w:rsidRPr="00ED361C">
        <w:rPr>
          <w:rFonts w:ascii="Times New Roman" w:hAnsi="Times New Roman" w:cs="Times New Roman"/>
          <w:sz w:val="24"/>
          <w:szCs w:val="24"/>
        </w:rPr>
        <w:t xml:space="preserve">. Balparda (G.) recorrió esta tierra estudiando la topografía de </w:t>
      </w:r>
      <w:proofErr w:type="gramStart"/>
      <w:r w:rsidRPr="00ED361C">
        <w:rPr>
          <w:rFonts w:ascii="Times New Roman" w:hAnsi="Times New Roman" w:cs="Times New Roman"/>
          <w:sz w:val="24"/>
          <w:szCs w:val="24"/>
        </w:rPr>
        <w:t>la misma</w:t>
      </w:r>
      <w:proofErr w:type="gramEnd"/>
      <w:r w:rsidRPr="00ED361C">
        <w:rPr>
          <w:rFonts w:ascii="Times New Roman" w:hAnsi="Times New Roman" w:cs="Times New Roman"/>
          <w:sz w:val="24"/>
          <w:szCs w:val="24"/>
        </w:rPr>
        <w:t xml:space="preserve">, en relación con la castrametación realizada, para la defensa del territorio de Castilla Vieja, baluarte en unión de las Asturias, de la independencia patria. Salvo la afirmación de asignar a </w:t>
      </w:r>
      <w:proofErr w:type="spellStart"/>
      <w:r w:rsidRPr="00ED361C">
        <w:rPr>
          <w:rFonts w:ascii="Times New Roman" w:hAnsi="Times New Roman" w:cs="Times New Roman"/>
          <w:sz w:val="24"/>
          <w:szCs w:val="24"/>
        </w:rPr>
        <w:t>Castrobarto</w:t>
      </w:r>
      <w:proofErr w:type="spellEnd"/>
      <w:r w:rsidRPr="00ED361C">
        <w:rPr>
          <w:rFonts w:ascii="Times New Roman" w:hAnsi="Times New Roman" w:cs="Times New Roman"/>
          <w:sz w:val="24"/>
          <w:szCs w:val="24"/>
        </w:rPr>
        <w:t>, el carácter de Castro de Castilla vieja, estoy conforme, en lo demás con sus opiniones, sobre la defensa y situación de las fortalezas, que guardaron esta tierra de la primitiva Castilla.</w:t>
      </w:r>
    </w:p>
    <w:p w14:paraId="431A2D92" w14:textId="77777777" w:rsidR="00F90A6D" w:rsidRDefault="00F90A6D" w:rsidP="00ED361C">
      <w:pPr>
        <w:pStyle w:val="Sinespaciado"/>
        <w:jc w:val="both"/>
        <w:rPr>
          <w:rFonts w:ascii="Times New Roman" w:hAnsi="Times New Roman" w:cs="Times New Roman"/>
          <w:sz w:val="24"/>
          <w:szCs w:val="24"/>
        </w:rPr>
      </w:pPr>
      <w:r w:rsidRPr="00ED361C">
        <w:rPr>
          <w:rFonts w:ascii="Times New Roman" w:hAnsi="Times New Roman" w:cs="Times New Roman"/>
          <w:sz w:val="24"/>
          <w:szCs w:val="24"/>
        </w:rPr>
        <w:t xml:space="preserve">Sobre </w:t>
      </w:r>
      <w:proofErr w:type="spellStart"/>
      <w:r w:rsidRPr="00ED361C">
        <w:rPr>
          <w:rFonts w:ascii="Times New Roman" w:hAnsi="Times New Roman" w:cs="Times New Roman"/>
          <w:sz w:val="24"/>
          <w:szCs w:val="24"/>
        </w:rPr>
        <w:t>Castrobarto</w:t>
      </w:r>
      <w:proofErr w:type="spellEnd"/>
      <w:r w:rsidRPr="00ED361C">
        <w:rPr>
          <w:rFonts w:ascii="Times New Roman" w:hAnsi="Times New Roman" w:cs="Times New Roman"/>
          <w:sz w:val="24"/>
          <w:szCs w:val="24"/>
        </w:rPr>
        <w:t xml:space="preserve">, como baluarte defensivo, de ascendencia romana, solo voy a exponer dos palabras que aclaren el problema. Solo </w:t>
      </w:r>
      <w:r w:rsidRPr="00ED361C">
        <w:rPr>
          <w:rFonts w:ascii="Times New Roman" w:hAnsi="Times New Roman" w:cs="Times New Roman"/>
          <w:sz w:val="24"/>
          <w:szCs w:val="24"/>
        </w:rPr>
        <w:lastRenderedPageBreak/>
        <w:t xml:space="preserve">por la denominación de </w:t>
      </w:r>
      <w:r w:rsidRPr="00ED361C">
        <w:rPr>
          <w:rFonts w:ascii="Times New Roman" w:hAnsi="Times New Roman" w:cs="Times New Roman"/>
          <w:i/>
          <w:sz w:val="24"/>
          <w:szCs w:val="24"/>
        </w:rPr>
        <w:t>castro</w:t>
      </w:r>
      <w:r w:rsidRPr="00ED361C">
        <w:rPr>
          <w:rFonts w:ascii="Times New Roman" w:hAnsi="Times New Roman" w:cs="Times New Roman"/>
          <w:sz w:val="24"/>
          <w:szCs w:val="24"/>
        </w:rPr>
        <w:t>, no se puede, a un insignificante lugar, darle la importancia estratégica que no tiene; pudo tenerla en los tiempos celtas o romanos, pero el pequeño altozano en que se asienta el lugar, nunca por los poco elevados escaños que aparecen en la fotografía con la que ilustra el texto de su obra, pudo tener la importancia defensiva de épocas anteriores que los asigna, fácilmente accesible y por ende conquistable. Lo único que en las épocas celtas o romanas pudiera haberle dado importancia es hallarse sito frente al portillo de la Magdalena, en Peña Mayor, pero este mejor se defendía en el paso dominando a Mena y su subida que no en su descenso, en un oteruelo insignificante en medio del valle.</w:t>
      </w:r>
    </w:p>
    <w:p w14:paraId="54713B32" w14:textId="77777777" w:rsidR="00D203C3" w:rsidRDefault="00F90A6D" w:rsidP="00F90A6D">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 xml:space="preserve">El </w:t>
      </w:r>
      <w:r w:rsidRPr="00C22B0C">
        <w:rPr>
          <w:rFonts w:ascii="Times New Roman" w:hAnsi="Times New Roman" w:cs="Times New Roman"/>
          <w:i/>
          <w:sz w:val="24"/>
          <w:szCs w:val="24"/>
        </w:rPr>
        <w:t xml:space="preserve">Castro </w:t>
      </w:r>
      <w:proofErr w:type="spellStart"/>
      <w:r w:rsidRPr="00C22B0C">
        <w:rPr>
          <w:rFonts w:ascii="Times New Roman" w:hAnsi="Times New Roman" w:cs="Times New Roman"/>
          <w:i/>
          <w:sz w:val="24"/>
          <w:szCs w:val="24"/>
        </w:rPr>
        <w:t>Castelae</w:t>
      </w:r>
      <w:proofErr w:type="spellEnd"/>
      <w:r w:rsidRPr="00C22B0C">
        <w:rPr>
          <w:rFonts w:ascii="Times New Roman" w:hAnsi="Times New Roman" w:cs="Times New Roman"/>
          <w:i/>
          <w:sz w:val="24"/>
          <w:szCs w:val="24"/>
        </w:rPr>
        <w:t xml:space="preserve"> </w:t>
      </w:r>
      <w:proofErr w:type="spellStart"/>
      <w:r w:rsidRPr="00C22B0C">
        <w:rPr>
          <w:rFonts w:ascii="Times New Roman" w:hAnsi="Times New Roman" w:cs="Times New Roman"/>
          <w:i/>
          <w:sz w:val="24"/>
          <w:szCs w:val="24"/>
        </w:rPr>
        <w:t>Veteris</w:t>
      </w:r>
      <w:proofErr w:type="spellEnd"/>
      <w:r>
        <w:rPr>
          <w:rFonts w:ascii="Times New Roman" w:hAnsi="Times New Roman" w:cs="Times New Roman"/>
          <w:sz w:val="24"/>
          <w:szCs w:val="24"/>
        </w:rPr>
        <w:t xml:space="preserve">, no pudo ser otro que Medina de Pomar; basta ver la situación de </w:t>
      </w:r>
      <w:proofErr w:type="gramStart"/>
      <w:r>
        <w:rPr>
          <w:rFonts w:ascii="Times New Roman" w:hAnsi="Times New Roman" w:cs="Times New Roman"/>
          <w:sz w:val="24"/>
          <w:szCs w:val="24"/>
        </w:rPr>
        <w:t>la misma</w:t>
      </w:r>
      <w:proofErr w:type="gramEnd"/>
      <w:r>
        <w:rPr>
          <w:rFonts w:ascii="Times New Roman" w:hAnsi="Times New Roman" w:cs="Times New Roman"/>
          <w:sz w:val="24"/>
          <w:szCs w:val="24"/>
        </w:rPr>
        <w:t xml:space="preserve">, dominando el valle en que se asienta, construida sobre un altozano con repechos y escaños más pronunciados, elevados e importantes que los de </w:t>
      </w:r>
      <w:proofErr w:type="spellStart"/>
      <w:r>
        <w:rPr>
          <w:rFonts w:ascii="Times New Roman" w:hAnsi="Times New Roman" w:cs="Times New Roman"/>
          <w:sz w:val="24"/>
          <w:szCs w:val="24"/>
        </w:rPr>
        <w:t>Castrobarto</w:t>
      </w:r>
      <w:proofErr w:type="spellEnd"/>
      <w:r>
        <w:rPr>
          <w:rFonts w:ascii="Times New Roman" w:hAnsi="Times New Roman" w:cs="Times New Roman"/>
          <w:sz w:val="24"/>
          <w:szCs w:val="24"/>
        </w:rPr>
        <w:t xml:space="preserve"> para comprenderlo. Además, a pocos kilómetros, sus defensores encontraban cobijo y apoyo en la montaña de Tesla con sus castillos de </w:t>
      </w:r>
      <w:proofErr w:type="spellStart"/>
      <w:r>
        <w:rPr>
          <w:rFonts w:ascii="Times New Roman" w:hAnsi="Times New Roman" w:cs="Times New Roman"/>
          <w:sz w:val="24"/>
          <w:szCs w:val="24"/>
        </w:rPr>
        <w:t>Tetelia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Tedeja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Misanicos</w:t>
      </w:r>
      <w:proofErr w:type="spellEnd"/>
      <w:r>
        <w:rPr>
          <w:rFonts w:ascii="Times New Roman" w:hAnsi="Times New Roman" w:cs="Times New Roman"/>
          <w:sz w:val="24"/>
          <w:szCs w:val="24"/>
        </w:rPr>
        <w:t xml:space="preserve"> (Mijangos). Pero aparte de la topografía del terreno, hay una prueba concluyente que lo demuestra y son las palabras con que a Medina de Pomar la designa el fuero que la dio Alfonso VII en Aguilar el 22 de septiembre de 1219,</w:t>
      </w:r>
      <w:r w:rsidRPr="006860DE">
        <w:rPr>
          <w:rFonts w:ascii="Times New Roman" w:hAnsi="Times New Roman" w:cs="Times New Roman"/>
          <w:i/>
          <w:sz w:val="24"/>
          <w:szCs w:val="24"/>
        </w:rPr>
        <w:t xml:space="preserve"> Medina de </w:t>
      </w:r>
      <w:proofErr w:type="spellStart"/>
      <w:r w:rsidRPr="006860DE">
        <w:rPr>
          <w:rFonts w:ascii="Times New Roman" w:hAnsi="Times New Roman" w:cs="Times New Roman"/>
          <w:i/>
          <w:sz w:val="24"/>
          <w:szCs w:val="24"/>
        </w:rPr>
        <w:t>Castellae</w:t>
      </w:r>
      <w:proofErr w:type="spellEnd"/>
      <w:r w:rsidRPr="006860DE">
        <w:rPr>
          <w:rFonts w:ascii="Times New Roman" w:hAnsi="Times New Roman" w:cs="Times New Roman"/>
          <w:i/>
          <w:sz w:val="24"/>
          <w:szCs w:val="24"/>
        </w:rPr>
        <w:t xml:space="preserve"> </w:t>
      </w:r>
      <w:proofErr w:type="spellStart"/>
      <w:r w:rsidRPr="006860DE">
        <w:rPr>
          <w:rFonts w:ascii="Times New Roman" w:hAnsi="Times New Roman" w:cs="Times New Roman"/>
          <w:i/>
          <w:sz w:val="24"/>
          <w:szCs w:val="24"/>
        </w:rPr>
        <w:t>Veteris</w:t>
      </w:r>
      <w:proofErr w:type="spellEnd"/>
      <w:r>
        <w:rPr>
          <w:rFonts w:ascii="Times New Roman" w:hAnsi="Times New Roman" w:cs="Times New Roman"/>
          <w:sz w:val="24"/>
          <w:szCs w:val="24"/>
        </w:rPr>
        <w:t>, Medina es palabra árabe que significa ciudadela, ciudad fuerte, y de ello se deduce que fue la ciudadela (castro) de Castilla la Vieja. Así se llamó Medina de Pomar en los tiempos de Castilla primitiva, y si no se la hubiera denominado de esta manera, el fuero no la hubiera consignado con esas palabras.</w:t>
      </w:r>
      <w:r w:rsidR="00D203C3">
        <w:rPr>
          <w:rFonts w:ascii="Times New Roman" w:hAnsi="Times New Roman" w:cs="Times New Roman"/>
          <w:sz w:val="24"/>
          <w:szCs w:val="24"/>
        </w:rPr>
        <w:t xml:space="preserve"> </w:t>
      </w:r>
      <w:r>
        <w:rPr>
          <w:rFonts w:ascii="Times New Roman" w:hAnsi="Times New Roman" w:cs="Times New Roman"/>
          <w:sz w:val="24"/>
          <w:szCs w:val="24"/>
        </w:rPr>
        <w:t xml:space="preserve">Pero este castro perdió en la primitiva Castilla su importancia defensiva, porque siendo un hecho histórico confirmado, que las huestes agarenas no pisaron este territorio, bien por la capitulación de sus habitantes, bien por lo agreste del mismo, lo cierto es que la defensa pasó a los riscos de sus montañas y a sus desfiladeros y el castro de Castilla-vieja quedó en el centro de la primitiva Castilla </w:t>
      </w:r>
      <w:r>
        <w:rPr>
          <w:rFonts w:ascii="Times New Roman" w:hAnsi="Times New Roman" w:cs="Times New Roman"/>
          <w:sz w:val="24"/>
          <w:szCs w:val="24"/>
        </w:rPr>
        <w:t>como su capital, plaza de armas y parque de avituallamiento y aposento.</w:t>
      </w:r>
    </w:p>
    <w:p w14:paraId="07DF27C6" w14:textId="0674ACB3" w:rsidR="00F90A6D" w:rsidRDefault="00F90A6D" w:rsidP="00F90A6D">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 xml:space="preserve">La línea defensiva se fijó más al S.E., sobre las ingentes montañas que forman la cuenca del Ebro. Veamos las defensas que impidieron la penetración de la morisma en este territorio; empecemos por el extremo S.E.  </w:t>
      </w:r>
      <w:proofErr w:type="spellStart"/>
      <w:r w:rsidRPr="00226536">
        <w:rPr>
          <w:rFonts w:ascii="Times New Roman" w:hAnsi="Times New Roman" w:cs="Times New Roman"/>
          <w:i/>
          <w:sz w:val="24"/>
          <w:szCs w:val="24"/>
        </w:rPr>
        <w:t>Buradón</w:t>
      </w:r>
      <w:proofErr w:type="spellEnd"/>
      <w:r>
        <w:rPr>
          <w:rFonts w:ascii="Times New Roman" w:hAnsi="Times New Roman" w:cs="Times New Roman"/>
          <w:sz w:val="24"/>
          <w:szCs w:val="24"/>
        </w:rPr>
        <w:t xml:space="preserve">: fue este castillo la defensa natural de la entrada de la Rioja, hacia Álava y   </w:t>
      </w:r>
      <w:r w:rsidRPr="003F1E4B">
        <w:rPr>
          <w:rFonts w:ascii="Times New Roman" w:hAnsi="Times New Roman" w:cs="Times New Roman"/>
          <w:sz w:val="24"/>
          <w:szCs w:val="24"/>
        </w:rPr>
        <w:t xml:space="preserve">Castilla; situado en elevado risco defendía el paso de las Conchas de Haro. Constituyendo un </w:t>
      </w:r>
      <w:proofErr w:type="spellStart"/>
      <w:r w:rsidRPr="003F1E4B">
        <w:rPr>
          <w:rFonts w:ascii="Times New Roman" w:hAnsi="Times New Roman" w:cs="Times New Roman"/>
          <w:sz w:val="24"/>
          <w:szCs w:val="24"/>
        </w:rPr>
        <w:t>antimural</w:t>
      </w:r>
      <w:proofErr w:type="spellEnd"/>
      <w:r w:rsidRPr="003F1E4B">
        <w:rPr>
          <w:rFonts w:ascii="Times New Roman" w:hAnsi="Times New Roman" w:cs="Times New Roman"/>
          <w:sz w:val="24"/>
          <w:szCs w:val="24"/>
        </w:rPr>
        <w:t xml:space="preserve"> formidable. Fueron señores (dominantes) de </w:t>
      </w:r>
      <w:proofErr w:type="spellStart"/>
      <w:r w:rsidRPr="003F1E4B">
        <w:rPr>
          <w:rFonts w:ascii="Times New Roman" w:hAnsi="Times New Roman" w:cs="Times New Roman"/>
          <w:sz w:val="24"/>
          <w:szCs w:val="24"/>
        </w:rPr>
        <w:t>Buradón</w:t>
      </w:r>
      <w:proofErr w:type="spellEnd"/>
      <w:r w:rsidRPr="003F1E4B">
        <w:rPr>
          <w:rFonts w:ascii="Times New Roman" w:hAnsi="Times New Roman" w:cs="Times New Roman"/>
          <w:sz w:val="24"/>
          <w:szCs w:val="24"/>
        </w:rPr>
        <w:t xml:space="preserve">, en 964, Fernán González; en 1012, </w:t>
      </w:r>
      <w:proofErr w:type="spellStart"/>
      <w:r w:rsidRPr="003F1E4B">
        <w:rPr>
          <w:rFonts w:ascii="Times New Roman" w:hAnsi="Times New Roman" w:cs="Times New Roman"/>
          <w:sz w:val="24"/>
          <w:szCs w:val="24"/>
        </w:rPr>
        <w:t>Beila</w:t>
      </w:r>
      <w:proofErr w:type="spellEnd"/>
      <w:r w:rsidRPr="003F1E4B">
        <w:rPr>
          <w:rFonts w:ascii="Times New Roman" w:hAnsi="Times New Roman" w:cs="Times New Roman"/>
          <w:sz w:val="24"/>
          <w:szCs w:val="24"/>
        </w:rPr>
        <w:t xml:space="preserve"> </w:t>
      </w:r>
      <w:proofErr w:type="spellStart"/>
      <w:r w:rsidRPr="003F1E4B">
        <w:rPr>
          <w:rFonts w:ascii="Times New Roman" w:hAnsi="Times New Roman" w:cs="Times New Roman"/>
          <w:sz w:val="24"/>
          <w:szCs w:val="24"/>
        </w:rPr>
        <w:t>Ovecoz</w:t>
      </w:r>
      <w:proofErr w:type="spellEnd"/>
      <w:r w:rsidRPr="003F1E4B">
        <w:rPr>
          <w:rFonts w:ascii="Times New Roman" w:hAnsi="Times New Roman" w:cs="Times New Roman"/>
          <w:sz w:val="24"/>
          <w:szCs w:val="24"/>
        </w:rPr>
        <w:t xml:space="preserve"> de Palencia: 1040 a 1065</w:t>
      </w:r>
      <w:r>
        <w:rPr>
          <w:rFonts w:ascii="Times New Roman" w:hAnsi="Times New Roman" w:cs="Times New Roman"/>
          <w:sz w:val="24"/>
          <w:szCs w:val="24"/>
        </w:rPr>
        <w:t xml:space="preserve"> Fortún Sánchez, y en 1113, Lope González.</w:t>
      </w:r>
    </w:p>
    <w:p w14:paraId="17058191" w14:textId="77777777" w:rsidR="00F90A6D" w:rsidRDefault="00F90A6D" w:rsidP="00F90A6D">
      <w:pPr>
        <w:pBdr>
          <w:bottom w:val="single" w:sz="6" w:space="1" w:color="auto"/>
        </w:pBdr>
        <w:jc w:val="both"/>
        <w:rPr>
          <w:rFonts w:ascii="Times New Roman" w:hAnsi="Times New Roman" w:cs="Times New Roman"/>
          <w:sz w:val="24"/>
          <w:szCs w:val="24"/>
        </w:rPr>
      </w:pPr>
      <w:proofErr w:type="spellStart"/>
      <w:r w:rsidRPr="003F1E4B">
        <w:rPr>
          <w:rFonts w:ascii="Times New Roman" w:hAnsi="Times New Roman" w:cs="Times New Roman"/>
          <w:i/>
          <w:sz w:val="24"/>
          <w:szCs w:val="24"/>
        </w:rPr>
        <w:t>Cellórigo</w:t>
      </w:r>
      <w:proofErr w:type="spellEnd"/>
      <w:r>
        <w:rPr>
          <w:rFonts w:ascii="Times New Roman" w:hAnsi="Times New Roman" w:cs="Times New Roman"/>
          <w:sz w:val="24"/>
          <w:szCs w:val="24"/>
        </w:rPr>
        <w:t xml:space="preserve">: Eran dos riscos, que sitos en la falda S. de los montes Obarenes, defendían principalmente el llamado desfiladero de </w:t>
      </w:r>
      <w:proofErr w:type="spellStart"/>
      <w:r>
        <w:rPr>
          <w:rFonts w:ascii="Times New Roman" w:hAnsi="Times New Roman" w:cs="Times New Roman"/>
          <w:sz w:val="24"/>
          <w:szCs w:val="24"/>
        </w:rPr>
        <w:t>Foncea</w:t>
      </w:r>
      <w:proofErr w:type="spellEnd"/>
      <w:r>
        <w:rPr>
          <w:rFonts w:ascii="Times New Roman" w:hAnsi="Times New Roman" w:cs="Times New Roman"/>
          <w:sz w:val="24"/>
          <w:szCs w:val="24"/>
        </w:rPr>
        <w:t xml:space="preserve">, puerta de la Rioja. </w:t>
      </w:r>
      <w:proofErr w:type="spellStart"/>
      <w:r>
        <w:rPr>
          <w:rFonts w:ascii="Times New Roman" w:hAnsi="Times New Roman" w:cs="Times New Roman"/>
          <w:sz w:val="24"/>
          <w:szCs w:val="24"/>
        </w:rPr>
        <w:t>Yuvo</w:t>
      </w:r>
      <w:proofErr w:type="spellEnd"/>
      <w:r>
        <w:rPr>
          <w:rFonts w:ascii="Times New Roman" w:hAnsi="Times New Roman" w:cs="Times New Roman"/>
          <w:sz w:val="24"/>
          <w:szCs w:val="24"/>
        </w:rPr>
        <w:t xml:space="preserve"> gran importancia, como vimos, en el siglo IX (882), pues ante sus muros se estrellaron las fuerzas del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mandando en el castillo y gobernando la tierra el conde Vela Ximénez. Su existencia como castillo aun consta en la escritura de reconocimiento del caballero Tello </w:t>
      </w:r>
      <w:proofErr w:type="spellStart"/>
      <w:r>
        <w:rPr>
          <w:rFonts w:ascii="Times New Roman" w:hAnsi="Times New Roman" w:cs="Times New Roman"/>
          <w:sz w:val="24"/>
          <w:szCs w:val="24"/>
        </w:rPr>
        <w:t>Munioz</w:t>
      </w:r>
      <w:proofErr w:type="spellEnd"/>
      <w:r>
        <w:rPr>
          <w:rFonts w:ascii="Times New Roman" w:hAnsi="Times New Roman" w:cs="Times New Roman"/>
          <w:sz w:val="24"/>
          <w:szCs w:val="24"/>
        </w:rPr>
        <w:t xml:space="preserve">, de la ermita de San Pelayo de </w:t>
      </w:r>
      <w:proofErr w:type="spellStart"/>
      <w:r>
        <w:rPr>
          <w:rFonts w:ascii="Times New Roman" w:hAnsi="Times New Roman" w:cs="Times New Roman"/>
          <w:sz w:val="24"/>
          <w:szCs w:val="24"/>
        </w:rPr>
        <w:t>Cellorigo</w:t>
      </w:r>
      <w:proofErr w:type="spellEnd"/>
      <w:r>
        <w:rPr>
          <w:rFonts w:ascii="Times New Roman" w:hAnsi="Times New Roman" w:cs="Times New Roman"/>
          <w:sz w:val="24"/>
          <w:szCs w:val="24"/>
        </w:rPr>
        <w:t xml:space="preserve"> a San Millán: “in decania propia, qui </w:t>
      </w:r>
      <w:proofErr w:type="spellStart"/>
      <w:r>
        <w:rPr>
          <w:rFonts w:ascii="Times New Roman" w:hAnsi="Times New Roman" w:cs="Times New Roman"/>
          <w:sz w:val="24"/>
          <w:szCs w:val="24"/>
        </w:rPr>
        <w:t>vocatur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Pelagii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inxta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Celloricum</w:t>
      </w:r>
      <w:proofErr w:type="spellEnd"/>
      <w:r>
        <w:rPr>
          <w:rFonts w:ascii="Times New Roman" w:hAnsi="Times New Roman" w:cs="Times New Roman"/>
          <w:sz w:val="24"/>
          <w:szCs w:val="24"/>
        </w:rPr>
        <w:t>”.</w:t>
      </w:r>
    </w:p>
    <w:p w14:paraId="494858B7" w14:textId="77777777" w:rsidR="00F90A6D" w:rsidRDefault="00F90A6D" w:rsidP="00F90A6D">
      <w:pPr>
        <w:pBdr>
          <w:bottom w:val="single" w:sz="6" w:space="1" w:color="auto"/>
        </w:pBdr>
        <w:jc w:val="both"/>
        <w:rPr>
          <w:rFonts w:ascii="Times New Roman" w:hAnsi="Times New Roman" w:cs="Times New Roman"/>
          <w:sz w:val="24"/>
          <w:szCs w:val="24"/>
        </w:rPr>
      </w:pPr>
      <w:proofErr w:type="spellStart"/>
      <w:r w:rsidRPr="00D93B1F">
        <w:rPr>
          <w:rFonts w:ascii="Times New Roman" w:hAnsi="Times New Roman" w:cs="Times New Roman"/>
          <w:i/>
          <w:sz w:val="24"/>
          <w:szCs w:val="24"/>
        </w:rPr>
        <w:t>Pancorvo</w:t>
      </w:r>
      <w:proofErr w:type="spellEnd"/>
      <w:r>
        <w:rPr>
          <w:rFonts w:ascii="Times New Roman" w:hAnsi="Times New Roman" w:cs="Times New Roman"/>
          <w:sz w:val="24"/>
          <w:szCs w:val="24"/>
        </w:rPr>
        <w:t xml:space="preserve">: Así como el castillo de </w:t>
      </w:r>
      <w:proofErr w:type="spellStart"/>
      <w:r>
        <w:rPr>
          <w:rFonts w:ascii="Times New Roman" w:hAnsi="Times New Roman" w:cs="Times New Roman"/>
          <w:sz w:val="24"/>
          <w:szCs w:val="24"/>
        </w:rPr>
        <w:t>Cellorigo</w:t>
      </w:r>
      <w:proofErr w:type="spellEnd"/>
      <w:r>
        <w:rPr>
          <w:rFonts w:ascii="Times New Roman" w:hAnsi="Times New Roman" w:cs="Times New Roman"/>
          <w:sz w:val="24"/>
          <w:szCs w:val="24"/>
        </w:rPr>
        <w:t xml:space="preserve"> defendía el desfiladero de </w:t>
      </w:r>
      <w:proofErr w:type="spellStart"/>
      <w:r>
        <w:rPr>
          <w:rFonts w:ascii="Times New Roman" w:hAnsi="Times New Roman" w:cs="Times New Roman"/>
          <w:sz w:val="24"/>
          <w:szCs w:val="24"/>
        </w:rPr>
        <w:t>Foncea</w:t>
      </w:r>
      <w:proofErr w:type="spellEnd"/>
      <w:r>
        <w:rPr>
          <w:rFonts w:ascii="Times New Roman" w:hAnsi="Times New Roman" w:cs="Times New Roman"/>
          <w:sz w:val="24"/>
          <w:szCs w:val="24"/>
        </w:rPr>
        <w:t xml:space="preserve"> y la Hoz de Mosquera, éste de </w:t>
      </w:r>
      <w:proofErr w:type="spellStart"/>
      <w:r>
        <w:rPr>
          <w:rFonts w:ascii="Times New Roman" w:hAnsi="Times New Roman" w:cs="Times New Roman"/>
          <w:sz w:val="24"/>
          <w:szCs w:val="24"/>
        </w:rPr>
        <w:t>Pancorvo</w:t>
      </w:r>
      <w:proofErr w:type="spellEnd"/>
      <w:r>
        <w:rPr>
          <w:rFonts w:ascii="Times New Roman" w:hAnsi="Times New Roman" w:cs="Times New Roman"/>
          <w:sz w:val="24"/>
          <w:szCs w:val="24"/>
        </w:rPr>
        <w:t xml:space="preserve"> era el baluarte defensivo del de su nombre, o sea el paso de la comarca de Bureba a Castilla-Vieja. Aparece como en el de </w:t>
      </w:r>
      <w:proofErr w:type="spellStart"/>
      <w:r>
        <w:rPr>
          <w:rFonts w:ascii="Times New Roman" w:hAnsi="Times New Roman" w:cs="Times New Roman"/>
          <w:sz w:val="24"/>
          <w:szCs w:val="24"/>
        </w:rPr>
        <w:t>Cellorigo</w:t>
      </w:r>
      <w:proofErr w:type="spellEnd"/>
      <w:r>
        <w:rPr>
          <w:rFonts w:ascii="Times New Roman" w:hAnsi="Times New Roman" w:cs="Times New Roman"/>
          <w:sz w:val="24"/>
          <w:szCs w:val="24"/>
        </w:rPr>
        <w:t xml:space="preserve">, atacándole la morisma en 882, gobernando la comarca en conde D. Diego. Fueron señores dominantes en el mismo </w:t>
      </w:r>
      <w:proofErr w:type="spellStart"/>
      <w:r>
        <w:rPr>
          <w:rFonts w:ascii="Times New Roman" w:hAnsi="Times New Roman" w:cs="Times New Roman"/>
          <w:sz w:val="24"/>
          <w:szCs w:val="24"/>
        </w:rPr>
        <w:t>Assur</w:t>
      </w:r>
      <w:proofErr w:type="spellEnd"/>
      <w:r>
        <w:rPr>
          <w:rFonts w:ascii="Times New Roman" w:hAnsi="Times New Roman" w:cs="Times New Roman"/>
          <w:sz w:val="24"/>
          <w:szCs w:val="24"/>
        </w:rPr>
        <w:t xml:space="preserve"> Núñez, de 998 a 1003; Sancho </w:t>
      </w:r>
      <w:proofErr w:type="spellStart"/>
      <w:r>
        <w:rPr>
          <w:rFonts w:ascii="Times New Roman" w:hAnsi="Times New Roman" w:cs="Times New Roman"/>
          <w:sz w:val="24"/>
          <w:szCs w:val="24"/>
        </w:rPr>
        <w:t>Fortuniones</w:t>
      </w:r>
      <w:proofErr w:type="spellEnd"/>
      <w:r>
        <w:rPr>
          <w:rFonts w:ascii="Times New Roman" w:hAnsi="Times New Roman" w:cs="Times New Roman"/>
          <w:sz w:val="24"/>
          <w:szCs w:val="24"/>
        </w:rPr>
        <w:t xml:space="preserve">, de 1031 a 1061; Ximeno </w:t>
      </w:r>
      <w:proofErr w:type="spellStart"/>
      <w:r>
        <w:rPr>
          <w:rFonts w:ascii="Times New Roman" w:hAnsi="Times New Roman" w:cs="Times New Roman"/>
          <w:sz w:val="24"/>
          <w:szCs w:val="24"/>
        </w:rPr>
        <w:t>Fortuniones</w:t>
      </w:r>
      <w:proofErr w:type="spellEnd"/>
      <w:r>
        <w:rPr>
          <w:rFonts w:ascii="Times New Roman" w:hAnsi="Times New Roman" w:cs="Times New Roman"/>
          <w:sz w:val="24"/>
          <w:szCs w:val="24"/>
        </w:rPr>
        <w:t xml:space="preserve">, en 1062; García Ordóñez, en 1070; Ximeno </w:t>
      </w:r>
      <w:proofErr w:type="spellStart"/>
      <w:r>
        <w:rPr>
          <w:rFonts w:ascii="Times New Roman" w:hAnsi="Times New Roman" w:cs="Times New Roman"/>
          <w:sz w:val="24"/>
          <w:szCs w:val="24"/>
        </w:rPr>
        <w:t>Fortuniones</w:t>
      </w:r>
      <w:proofErr w:type="spellEnd"/>
      <w:r>
        <w:rPr>
          <w:rFonts w:ascii="Times New Roman" w:hAnsi="Times New Roman" w:cs="Times New Roman"/>
          <w:sz w:val="24"/>
          <w:szCs w:val="24"/>
        </w:rPr>
        <w:t xml:space="preserve">, en 1073; D. Marcelo, en 1073; Gómez </w:t>
      </w:r>
      <w:proofErr w:type="spellStart"/>
      <w:r>
        <w:rPr>
          <w:rFonts w:ascii="Times New Roman" w:hAnsi="Times New Roman" w:cs="Times New Roman"/>
          <w:sz w:val="24"/>
          <w:szCs w:val="24"/>
        </w:rPr>
        <w:t>Mundisalvo</w:t>
      </w:r>
      <w:proofErr w:type="spellEnd"/>
      <w:r>
        <w:rPr>
          <w:rFonts w:ascii="Times New Roman" w:hAnsi="Times New Roman" w:cs="Times New Roman"/>
          <w:sz w:val="24"/>
          <w:szCs w:val="24"/>
        </w:rPr>
        <w:t xml:space="preserve">, desde 1090 al 1110, y </w:t>
      </w:r>
      <w:proofErr w:type="spellStart"/>
      <w:r>
        <w:rPr>
          <w:rFonts w:ascii="Times New Roman" w:hAnsi="Times New Roman" w:cs="Times New Roman"/>
          <w:sz w:val="24"/>
          <w:szCs w:val="24"/>
        </w:rPr>
        <w:t>Orti</w:t>
      </w:r>
      <w:proofErr w:type="spellEnd"/>
      <w:r>
        <w:rPr>
          <w:rFonts w:ascii="Times New Roman" w:hAnsi="Times New Roman" w:cs="Times New Roman"/>
          <w:sz w:val="24"/>
          <w:szCs w:val="24"/>
        </w:rPr>
        <w:t xml:space="preserve"> Ortiz, en 1129.</w:t>
      </w:r>
    </w:p>
    <w:p w14:paraId="7780316E" w14:textId="77777777" w:rsidR="00F90A6D" w:rsidRDefault="00F90A6D" w:rsidP="00F90A6D">
      <w:pPr>
        <w:pBdr>
          <w:bottom w:val="single" w:sz="6" w:space="1" w:color="auto"/>
        </w:pBdr>
        <w:jc w:val="both"/>
        <w:rPr>
          <w:rFonts w:ascii="Times New Roman" w:hAnsi="Times New Roman" w:cs="Times New Roman"/>
          <w:sz w:val="24"/>
          <w:szCs w:val="24"/>
        </w:rPr>
      </w:pPr>
      <w:proofErr w:type="spellStart"/>
      <w:r w:rsidRPr="001C08A4">
        <w:rPr>
          <w:rFonts w:ascii="Times New Roman" w:hAnsi="Times New Roman" w:cs="Times New Roman"/>
          <w:i/>
          <w:sz w:val="24"/>
          <w:szCs w:val="24"/>
        </w:rPr>
        <w:t>Petralata</w:t>
      </w:r>
      <w:proofErr w:type="spellEnd"/>
      <w:r>
        <w:rPr>
          <w:rFonts w:ascii="Times New Roman" w:hAnsi="Times New Roman" w:cs="Times New Roman"/>
          <w:sz w:val="24"/>
          <w:szCs w:val="24"/>
        </w:rPr>
        <w:t xml:space="preserve">: Tuvo su existencia en los montes Obarenes, cerca del actual portillo de Busto. Era atalaya castellana de las tierras de la </w:t>
      </w:r>
      <w:r>
        <w:rPr>
          <w:rFonts w:ascii="Times New Roman" w:hAnsi="Times New Roman" w:cs="Times New Roman"/>
          <w:sz w:val="24"/>
          <w:szCs w:val="24"/>
        </w:rPr>
        <w:lastRenderedPageBreak/>
        <w:t xml:space="preserve">Bureba y defendía el paso de </w:t>
      </w:r>
      <w:proofErr w:type="gramStart"/>
      <w:r>
        <w:rPr>
          <w:rFonts w:ascii="Times New Roman" w:hAnsi="Times New Roman" w:cs="Times New Roman"/>
          <w:sz w:val="24"/>
          <w:szCs w:val="24"/>
        </w:rPr>
        <w:t>sus nombre</w:t>
      </w:r>
      <w:proofErr w:type="gramEnd"/>
      <w:r>
        <w:rPr>
          <w:rFonts w:ascii="Times New Roman" w:hAnsi="Times New Roman" w:cs="Times New Roman"/>
          <w:sz w:val="24"/>
          <w:szCs w:val="24"/>
        </w:rPr>
        <w:t xml:space="preserve"> entre </w:t>
      </w:r>
      <w:proofErr w:type="spellStart"/>
      <w:r>
        <w:rPr>
          <w:rFonts w:ascii="Times New Roman" w:hAnsi="Times New Roman" w:cs="Times New Roman"/>
          <w:sz w:val="24"/>
          <w:szCs w:val="24"/>
        </w:rPr>
        <w:t>Zangandez</w:t>
      </w:r>
      <w:proofErr w:type="spellEnd"/>
      <w:r>
        <w:rPr>
          <w:rFonts w:ascii="Times New Roman" w:hAnsi="Times New Roman" w:cs="Times New Roman"/>
          <w:sz w:val="24"/>
          <w:szCs w:val="24"/>
        </w:rPr>
        <w:t xml:space="preserve"> y Barcina de los Montes. Su situación se adivina por el texto de un documento de Oña (1209), en el que Alfonso VIII dona </w:t>
      </w:r>
      <w:proofErr w:type="spellStart"/>
      <w:r>
        <w:rPr>
          <w:rFonts w:ascii="Times New Roman" w:hAnsi="Times New Roman" w:cs="Times New Roman"/>
          <w:sz w:val="24"/>
          <w:szCs w:val="24"/>
        </w:rPr>
        <w:t>Quintanaopio</w:t>
      </w:r>
      <w:proofErr w:type="spellEnd"/>
      <w:r>
        <w:rPr>
          <w:rFonts w:ascii="Times New Roman" w:hAnsi="Times New Roman" w:cs="Times New Roman"/>
          <w:sz w:val="24"/>
          <w:szCs w:val="24"/>
        </w:rPr>
        <w:t xml:space="preserve"> al monasterio en el que constan estas palabras: “in </w:t>
      </w:r>
      <w:proofErr w:type="spellStart"/>
      <w:r>
        <w:rPr>
          <w:rFonts w:ascii="Times New Roman" w:hAnsi="Times New Roman" w:cs="Times New Roman"/>
          <w:sz w:val="24"/>
          <w:szCs w:val="24"/>
        </w:rPr>
        <w:t>concambium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hereditatibus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habetis</w:t>
      </w:r>
      <w:proofErr w:type="spellEnd"/>
      <w:r>
        <w:rPr>
          <w:rFonts w:ascii="Times New Roman" w:hAnsi="Times New Roman" w:cs="Times New Roman"/>
          <w:sz w:val="24"/>
          <w:szCs w:val="24"/>
        </w:rPr>
        <w:t xml:space="preserve"> in hoz de </w:t>
      </w:r>
      <w:proofErr w:type="spellStart"/>
      <w:r>
        <w:rPr>
          <w:rFonts w:ascii="Times New Roman" w:hAnsi="Times New Roman" w:cs="Times New Roman"/>
          <w:sz w:val="24"/>
          <w:szCs w:val="24"/>
        </w:rPr>
        <w:t>Petralata</w:t>
      </w:r>
      <w:proofErr w:type="spellEnd"/>
      <w:r>
        <w:rPr>
          <w:rFonts w:ascii="Times New Roman" w:hAnsi="Times New Roman" w:cs="Times New Roman"/>
          <w:sz w:val="24"/>
          <w:szCs w:val="24"/>
        </w:rPr>
        <w:t xml:space="preserve">, inter </w:t>
      </w:r>
      <w:proofErr w:type="spellStart"/>
      <w:r>
        <w:rPr>
          <w:rFonts w:ascii="Times New Roman" w:hAnsi="Times New Roman" w:cs="Times New Roman"/>
          <w:sz w:val="24"/>
          <w:szCs w:val="24"/>
        </w:rPr>
        <w:t>Zangandez</w:t>
      </w:r>
      <w:proofErr w:type="spellEnd"/>
      <w:r>
        <w:rPr>
          <w:rFonts w:ascii="Times New Roman" w:hAnsi="Times New Roman" w:cs="Times New Roman"/>
          <w:sz w:val="24"/>
          <w:szCs w:val="24"/>
        </w:rPr>
        <w:t xml:space="preserve"> et Barcina </w:t>
      </w:r>
      <w:proofErr w:type="spellStart"/>
      <w:r>
        <w:rPr>
          <w:rFonts w:ascii="Times New Roman" w:hAnsi="Times New Roman" w:cs="Times New Roman"/>
          <w:sz w:val="24"/>
          <w:szCs w:val="24"/>
        </w:rPr>
        <w:t>quas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vobis</w:t>
      </w:r>
      <w:proofErr w:type="spellEnd"/>
      <w:r>
        <w:rPr>
          <w:rFonts w:ascii="Times New Roman" w:hAnsi="Times New Roman" w:cs="Times New Roman"/>
          <w:sz w:val="24"/>
          <w:szCs w:val="24"/>
        </w:rPr>
        <w:t xml:space="preserve"> prendide et </w:t>
      </w: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concilio de </w:t>
      </w:r>
      <w:proofErr w:type="spellStart"/>
      <w:r>
        <w:rPr>
          <w:rFonts w:ascii="Times New Roman" w:hAnsi="Times New Roman" w:cs="Times New Roman"/>
          <w:sz w:val="24"/>
          <w:szCs w:val="24"/>
        </w:rPr>
        <w:t>Frias</w:t>
      </w:r>
      <w:proofErr w:type="spellEnd"/>
      <w:r>
        <w:rPr>
          <w:rFonts w:ascii="Times New Roman" w:hAnsi="Times New Roman" w:cs="Times New Roman"/>
          <w:sz w:val="24"/>
          <w:szCs w:val="24"/>
        </w:rPr>
        <w:t xml:space="preserve">”.       </w:t>
      </w:r>
    </w:p>
    <w:p w14:paraId="0BF537B5" w14:textId="77777777" w:rsidR="00F90A6D" w:rsidRDefault="00F90A6D" w:rsidP="00F90A6D">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 xml:space="preserve">Fueron sus dominantes, Aznar Sánchez, desde 1034 a 1054; Sancho </w:t>
      </w:r>
      <w:proofErr w:type="spellStart"/>
      <w:r>
        <w:rPr>
          <w:rFonts w:ascii="Times New Roman" w:hAnsi="Times New Roman" w:cs="Times New Roman"/>
          <w:sz w:val="24"/>
          <w:szCs w:val="24"/>
        </w:rPr>
        <w:t>Fortuniones</w:t>
      </w:r>
      <w:proofErr w:type="spellEnd"/>
      <w:r>
        <w:rPr>
          <w:rFonts w:ascii="Times New Roman" w:hAnsi="Times New Roman" w:cs="Times New Roman"/>
          <w:sz w:val="24"/>
          <w:szCs w:val="24"/>
        </w:rPr>
        <w:t xml:space="preserve">, en 1088; el Conde Gómez </w:t>
      </w:r>
      <w:proofErr w:type="spellStart"/>
      <w:r>
        <w:rPr>
          <w:rFonts w:ascii="Times New Roman" w:hAnsi="Times New Roman" w:cs="Times New Roman"/>
          <w:sz w:val="24"/>
          <w:szCs w:val="24"/>
        </w:rPr>
        <w:t>Gundisalvis</w:t>
      </w:r>
      <w:proofErr w:type="spellEnd"/>
      <w:r>
        <w:rPr>
          <w:rFonts w:ascii="Times New Roman" w:hAnsi="Times New Roman" w:cs="Times New Roman"/>
          <w:sz w:val="24"/>
          <w:szCs w:val="24"/>
        </w:rPr>
        <w:t xml:space="preserve">, desde 1090 a 1106, y Petro </w:t>
      </w:r>
      <w:proofErr w:type="spellStart"/>
      <w:r>
        <w:rPr>
          <w:rFonts w:ascii="Times New Roman" w:hAnsi="Times New Roman" w:cs="Times New Roman"/>
          <w:sz w:val="24"/>
          <w:szCs w:val="24"/>
        </w:rPr>
        <w:t>Ennecoz</w:t>
      </w:r>
      <w:proofErr w:type="spellEnd"/>
      <w:r>
        <w:rPr>
          <w:rFonts w:ascii="Times New Roman" w:hAnsi="Times New Roman" w:cs="Times New Roman"/>
          <w:sz w:val="24"/>
          <w:szCs w:val="24"/>
        </w:rPr>
        <w:t>, en 1114.</w:t>
      </w:r>
    </w:p>
    <w:p w14:paraId="5966E036" w14:textId="77777777" w:rsidR="00F90A6D" w:rsidRDefault="00F90A6D" w:rsidP="00F90A6D">
      <w:pPr>
        <w:pBdr>
          <w:bottom w:val="single" w:sz="6" w:space="1" w:color="auto"/>
        </w:pBdr>
        <w:jc w:val="both"/>
        <w:rPr>
          <w:rFonts w:ascii="Times New Roman" w:hAnsi="Times New Roman" w:cs="Times New Roman"/>
          <w:sz w:val="24"/>
          <w:szCs w:val="24"/>
        </w:rPr>
      </w:pPr>
      <w:r w:rsidRPr="00DE597E">
        <w:rPr>
          <w:rFonts w:ascii="Times New Roman" w:hAnsi="Times New Roman" w:cs="Times New Roman"/>
          <w:i/>
          <w:sz w:val="24"/>
          <w:szCs w:val="24"/>
        </w:rPr>
        <w:t>Término</w:t>
      </w:r>
      <w:r>
        <w:rPr>
          <w:rFonts w:ascii="Times New Roman" w:hAnsi="Times New Roman" w:cs="Times New Roman"/>
          <w:sz w:val="24"/>
          <w:szCs w:val="24"/>
        </w:rPr>
        <w:t xml:space="preserve">: Entre </w:t>
      </w:r>
      <w:proofErr w:type="spellStart"/>
      <w:r>
        <w:rPr>
          <w:rFonts w:ascii="Times New Roman" w:hAnsi="Times New Roman" w:cs="Times New Roman"/>
          <w:sz w:val="24"/>
          <w:szCs w:val="24"/>
        </w:rPr>
        <w:t>Pancorvo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Petralata</w:t>
      </w:r>
      <w:proofErr w:type="spellEnd"/>
      <w:r>
        <w:rPr>
          <w:rFonts w:ascii="Times New Roman" w:hAnsi="Times New Roman" w:cs="Times New Roman"/>
          <w:sz w:val="24"/>
          <w:szCs w:val="24"/>
        </w:rPr>
        <w:t xml:space="preserve">, en las faldas de los montes Obarenes, de enlace entra ambos, estuvo construida esta fortaleza, a cuyo derredor se fue construyendo más tarde el pueblo de Santa Gadea del Cid. Se conservan hoy los restos del castillo y cerca. Le gobernaron como dominantes </w:t>
      </w:r>
      <w:proofErr w:type="spellStart"/>
      <w:r>
        <w:rPr>
          <w:rFonts w:ascii="Times New Roman" w:hAnsi="Times New Roman" w:cs="Times New Roman"/>
          <w:sz w:val="24"/>
          <w:szCs w:val="24"/>
        </w:rPr>
        <w:t>Beila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Ovecoz</w:t>
      </w:r>
      <w:proofErr w:type="spellEnd"/>
      <w:r>
        <w:rPr>
          <w:rFonts w:ascii="Times New Roman" w:hAnsi="Times New Roman" w:cs="Times New Roman"/>
          <w:sz w:val="24"/>
          <w:szCs w:val="24"/>
        </w:rPr>
        <w:t xml:space="preserve"> de Palencia, en 1012; Munio González de 1035 a 1040; Tello </w:t>
      </w:r>
      <w:proofErr w:type="spellStart"/>
      <w:r>
        <w:rPr>
          <w:rFonts w:ascii="Times New Roman" w:hAnsi="Times New Roman" w:cs="Times New Roman"/>
          <w:sz w:val="24"/>
          <w:szCs w:val="24"/>
        </w:rPr>
        <w:t>Munioz</w:t>
      </w:r>
      <w:proofErr w:type="spellEnd"/>
      <w:r>
        <w:rPr>
          <w:rFonts w:ascii="Times New Roman" w:hAnsi="Times New Roman" w:cs="Times New Roman"/>
          <w:sz w:val="24"/>
          <w:szCs w:val="24"/>
        </w:rPr>
        <w:t xml:space="preserve">, de 1064 a 1071; Domino Marcelo, en 1077; </w:t>
      </w:r>
      <w:proofErr w:type="spellStart"/>
      <w:r>
        <w:rPr>
          <w:rFonts w:ascii="Times New Roman" w:hAnsi="Times New Roman" w:cs="Times New Roman"/>
          <w:sz w:val="24"/>
          <w:szCs w:val="24"/>
        </w:rPr>
        <w:t>Didaco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Sangiz</w:t>
      </w:r>
      <w:proofErr w:type="spellEnd"/>
      <w:r>
        <w:rPr>
          <w:rFonts w:ascii="Times New Roman" w:hAnsi="Times New Roman" w:cs="Times New Roman"/>
          <w:sz w:val="24"/>
          <w:szCs w:val="24"/>
        </w:rPr>
        <w:t xml:space="preserve">, de 1083 a 1087. </w:t>
      </w:r>
    </w:p>
    <w:p w14:paraId="5AB46011" w14:textId="77777777" w:rsidR="00F90A6D" w:rsidRDefault="00F90A6D" w:rsidP="00F90A6D">
      <w:pPr>
        <w:pBdr>
          <w:bottom w:val="single" w:sz="6" w:space="1" w:color="auto"/>
        </w:pBdr>
        <w:jc w:val="both"/>
        <w:rPr>
          <w:rFonts w:ascii="Times New Roman" w:hAnsi="Times New Roman" w:cs="Times New Roman"/>
          <w:sz w:val="24"/>
          <w:szCs w:val="24"/>
        </w:rPr>
      </w:pPr>
      <w:proofErr w:type="spellStart"/>
      <w:r w:rsidRPr="00F429A8">
        <w:rPr>
          <w:rFonts w:ascii="Times New Roman" w:hAnsi="Times New Roman" w:cs="Times New Roman"/>
          <w:i/>
          <w:sz w:val="24"/>
          <w:szCs w:val="24"/>
        </w:rPr>
        <w:t>Lantarón</w:t>
      </w:r>
      <w:proofErr w:type="spellEnd"/>
      <w:r>
        <w:rPr>
          <w:rFonts w:ascii="Times New Roman" w:hAnsi="Times New Roman" w:cs="Times New Roman"/>
          <w:sz w:val="24"/>
          <w:szCs w:val="24"/>
        </w:rPr>
        <w:t xml:space="preserve">. Fue obra de las fortalezas que defendieron Castilla-Vieja y el formidable </w:t>
      </w:r>
      <w:r w:rsidRPr="008C02E6">
        <w:rPr>
          <w:rFonts w:ascii="Times New Roman" w:hAnsi="Times New Roman" w:cs="Times New Roman"/>
          <w:i/>
          <w:sz w:val="24"/>
          <w:szCs w:val="24"/>
        </w:rPr>
        <w:t>desfiladero</w:t>
      </w:r>
      <w:r>
        <w:rPr>
          <w:rFonts w:ascii="Times New Roman" w:hAnsi="Times New Roman" w:cs="Times New Roman"/>
          <w:sz w:val="24"/>
          <w:szCs w:val="24"/>
        </w:rPr>
        <w:t xml:space="preserve"> de Besante. Se halla situado sobre lo que hoy es Balneario de </w:t>
      </w:r>
      <w:proofErr w:type="spellStart"/>
      <w:r>
        <w:rPr>
          <w:rFonts w:ascii="Times New Roman" w:hAnsi="Times New Roman" w:cs="Times New Roman"/>
          <w:sz w:val="24"/>
          <w:szCs w:val="24"/>
        </w:rPr>
        <w:t>Sobrón</w:t>
      </w:r>
      <w:proofErr w:type="spellEnd"/>
      <w:r>
        <w:rPr>
          <w:rFonts w:ascii="Times New Roman" w:hAnsi="Times New Roman" w:cs="Times New Roman"/>
          <w:sz w:val="24"/>
          <w:szCs w:val="24"/>
        </w:rPr>
        <w:t xml:space="preserve"> y cortaba el paso entre la ag4reste Sierra de </w:t>
      </w:r>
      <w:proofErr w:type="spellStart"/>
      <w:r>
        <w:rPr>
          <w:rFonts w:ascii="Times New Roman" w:hAnsi="Times New Roman" w:cs="Times New Roman"/>
          <w:sz w:val="24"/>
          <w:szCs w:val="24"/>
        </w:rPr>
        <w:t>Arsena</w:t>
      </w:r>
      <w:proofErr w:type="spellEnd"/>
      <w:r>
        <w:rPr>
          <w:rFonts w:ascii="Times New Roman" w:hAnsi="Times New Roman" w:cs="Times New Roman"/>
          <w:sz w:val="24"/>
          <w:szCs w:val="24"/>
        </w:rPr>
        <w:t xml:space="preserve"> y los montes Obarenes (3). Fue cabeza de condado y el título de uno de los antiguos de Castilla reunidos por Fernán González. Recorriendo la diplomática de Valpuesta y San Millán, se muestra como señores o dominantes de </w:t>
      </w:r>
      <w:proofErr w:type="spellStart"/>
      <w:r>
        <w:rPr>
          <w:rFonts w:ascii="Times New Roman" w:hAnsi="Times New Roman" w:cs="Times New Roman"/>
          <w:sz w:val="24"/>
          <w:szCs w:val="24"/>
        </w:rPr>
        <w:t>Lantarón</w:t>
      </w:r>
      <w:proofErr w:type="spellEnd"/>
      <w:r>
        <w:rPr>
          <w:rFonts w:ascii="Times New Roman" w:hAnsi="Times New Roman" w:cs="Times New Roman"/>
          <w:sz w:val="24"/>
          <w:szCs w:val="24"/>
        </w:rPr>
        <w:t xml:space="preserve"> a Gonzalo </w:t>
      </w:r>
      <w:proofErr w:type="spellStart"/>
      <w:r>
        <w:rPr>
          <w:rFonts w:ascii="Times New Roman" w:hAnsi="Times New Roman" w:cs="Times New Roman"/>
          <w:sz w:val="24"/>
          <w:szCs w:val="24"/>
        </w:rPr>
        <w:t>Tellez</w:t>
      </w:r>
      <w:proofErr w:type="spellEnd"/>
      <w:r>
        <w:rPr>
          <w:rFonts w:ascii="Times New Roman" w:hAnsi="Times New Roman" w:cs="Times New Roman"/>
          <w:sz w:val="24"/>
          <w:szCs w:val="24"/>
        </w:rPr>
        <w:t xml:space="preserve">, en 881; a Fernán-Díaz, en 913; a Álvaro </w:t>
      </w:r>
      <w:proofErr w:type="spellStart"/>
      <w:r>
        <w:rPr>
          <w:rFonts w:ascii="Times New Roman" w:hAnsi="Times New Roman" w:cs="Times New Roman"/>
          <w:sz w:val="24"/>
          <w:szCs w:val="24"/>
        </w:rPr>
        <w:t>Herramelliz</w:t>
      </w:r>
      <w:proofErr w:type="spellEnd"/>
      <w:r>
        <w:rPr>
          <w:rFonts w:ascii="Times New Roman" w:hAnsi="Times New Roman" w:cs="Times New Roman"/>
          <w:sz w:val="24"/>
          <w:szCs w:val="24"/>
        </w:rPr>
        <w:t xml:space="preserve">, en 929; a Fernán-González, en 935; a Bella </w:t>
      </w:r>
      <w:proofErr w:type="spellStart"/>
      <w:r>
        <w:rPr>
          <w:rFonts w:ascii="Times New Roman" w:hAnsi="Times New Roman" w:cs="Times New Roman"/>
          <w:sz w:val="24"/>
          <w:szCs w:val="24"/>
        </w:rPr>
        <w:t>Ovecoz</w:t>
      </w:r>
      <w:proofErr w:type="spellEnd"/>
      <w:r>
        <w:rPr>
          <w:rFonts w:ascii="Times New Roman" w:hAnsi="Times New Roman" w:cs="Times New Roman"/>
          <w:sz w:val="24"/>
          <w:szCs w:val="24"/>
        </w:rPr>
        <w:t xml:space="preserve"> de Palencia, en 1012, y a Munio </w:t>
      </w:r>
      <w:proofErr w:type="spellStart"/>
      <w:r>
        <w:rPr>
          <w:rFonts w:ascii="Times New Roman" w:hAnsi="Times New Roman" w:cs="Times New Roman"/>
          <w:sz w:val="24"/>
          <w:szCs w:val="24"/>
        </w:rPr>
        <w:t>Gonzálvez</w:t>
      </w:r>
      <w:proofErr w:type="spellEnd"/>
      <w:r>
        <w:rPr>
          <w:rFonts w:ascii="Times New Roman" w:hAnsi="Times New Roman" w:cs="Times New Roman"/>
          <w:sz w:val="24"/>
          <w:szCs w:val="24"/>
        </w:rPr>
        <w:t>, desde 1035 a 1040.</w:t>
      </w:r>
    </w:p>
    <w:p w14:paraId="54D64DF5" w14:textId="77FDFF62" w:rsidR="00F90A6D" w:rsidRDefault="00F90A6D" w:rsidP="00F90A6D">
      <w:pPr>
        <w:pBdr>
          <w:bottom w:val="single" w:sz="6" w:space="1" w:color="auto"/>
        </w:pBdr>
        <w:jc w:val="both"/>
        <w:rPr>
          <w:rFonts w:ascii="Times New Roman" w:hAnsi="Times New Roman" w:cs="Times New Roman"/>
          <w:sz w:val="24"/>
          <w:szCs w:val="24"/>
        </w:rPr>
      </w:pPr>
      <w:r w:rsidRPr="008C02E6">
        <w:rPr>
          <w:rFonts w:ascii="Times New Roman" w:hAnsi="Times New Roman" w:cs="Times New Roman"/>
          <w:i/>
          <w:sz w:val="24"/>
          <w:szCs w:val="24"/>
        </w:rPr>
        <w:t>Frías</w:t>
      </w:r>
      <w:r>
        <w:rPr>
          <w:rFonts w:ascii="Times New Roman" w:hAnsi="Times New Roman" w:cs="Times New Roman"/>
          <w:sz w:val="24"/>
          <w:szCs w:val="24"/>
        </w:rPr>
        <w:t xml:space="preserve">. Fue la fortaleza por la que se pasaba del primer recinto fortificado de Castilla al segundo, defendiendo el paso de </w:t>
      </w:r>
      <w:proofErr w:type="spellStart"/>
      <w:r>
        <w:rPr>
          <w:rFonts w:ascii="Times New Roman" w:hAnsi="Times New Roman" w:cs="Times New Roman"/>
          <w:sz w:val="24"/>
          <w:szCs w:val="24"/>
        </w:rPr>
        <w:t>Petralata</w:t>
      </w:r>
      <w:proofErr w:type="spellEnd"/>
      <w:r>
        <w:rPr>
          <w:rFonts w:ascii="Times New Roman" w:hAnsi="Times New Roman" w:cs="Times New Roman"/>
          <w:sz w:val="24"/>
          <w:szCs w:val="24"/>
        </w:rPr>
        <w:t xml:space="preserve"> al Ebro y sir</w:t>
      </w:r>
      <w:r w:rsidR="00DC661E">
        <w:rPr>
          <w:rFonts w:ascii="Times New Roman" w:hAnsi="Times New Roman" w:cs="Times New Roman"/>
          <w:sz w:val="24"/>
          <w:szCs w:val="24"/>
        </w:rPr>
        <w:t>v</w:t>
      </w:r>
      <w:r>
        <w:rPr>
          <w:rFonts w:ascii="Times New Roman" w:hAnsi="Times New Roman" w:cs="Times New Roman"/>
          <w:sz w:val="24"/>
          <w:szCs w:val="24"/>
        </w:rPr>
        <w:t xml:space="preserve">iendo de defensa la cuenca de este río en su enlace con la Sierra de </w:t>
      </w:r>
      <w:proofErr w:type="spellStart"/>
      <w:r>
        <w:rPr>
          <w:rFonts w:ascii="Times New Roman" w:hAnsi="Times New Roman" w:cs="Times New Roman"/>
          <w:sz w:val="24"/>
          <w:szCs w:val="24"/>
        </w:rPr>
        <w:t>Arcena</w:t>
      </w:r>
      <w:proofErr w:type="spellEnd"/>
      <w:r>
        <w:rPr>
          <w:rFonts w:ascii="Times New Roman" w:hAnsi="Times New Roman" w:cs="Times New Roman"/>
          <w:sz w:val="24"/>
          <w:szCs w:val="24"/>
        </w:rPr>
        <w:t xml:space="preserve"> por el Portillo de Herrán. Además, su torre inexpugnable, fue la magnífica atalaye del Ebro.</w:t>
      </w:r>
    </w:p>
    <w:p w14:paraId="3C798B6B" w14:textId="77777777" w:rsidR="00F90A6D" w:rsidRDefault="00F90A6D" w:rsidP="00F90A6D">
      <w:pPr>
        <w:pBdr>
          <w:bottom w:val="single" w:sz="6" w:space="1" w:color="auto"/>
        </w:pBdr>
        <w:jc w:val="both"/>
        <w:rPr>
          <w:rFonts w:ascii="Times New Roman" w:hAnsi="Times New Roman" w:cs="Times New Roman"/>
          <w:sz w:val="24"/>
          <w:szCs w:val="24"/>
        </w:rPr>
      </w:pPr>
      <w:proofErr w:type="spellStart"/>
      <w:r w:rsidRPr="008C02E6">
        <w:rPr>
          <w:rFonts w:ascii="Times New Roman" w:hAnsi="Times New Roman" w:cs="Times New Roman"/>
          <w:i/>
          <w:sz w:val="24"/>
          <w:szCs w:val="24"/>
        </w:rPr>
        <w:t>Tedeja</w:t>
      </w:r>
      <w:proofErr w:type="spellEnd"/>
      <w:r>
        <w:rPr>
          <w:rFonts w:ascii="Times New Roman" w:hAnsi="Times New Roman" w:cs="Times New Roman"/>
          <w:sz w:val="24"/>
          <w:szCs w:val="24"/>
        </w:rPr>
        <w:t xml:space="preserve">. La defensa natural del paso del Ebro en el desfiladero de la Horadada, fue este castillo de </w:t>
      </w:r>
      <w:proofErr w:type="spellStart"/>
      <w:r>
        <w:rPr>
          <w:rFonts w:ascii="Times New Roman" w:hAnsi="Times New Roman" w:cs="Times New Roman"/>
          <w:sz w:val="24"/>
          <w:szCs w:val="24"/>
        </w:rPr>
        <w:t>Tedeja</w:t>
      </w:r>
      <w:proofErr w:type="spellEnd"/>
      <w:r>
        <w:rPr>
          <w:rFonts w:ascii="Times New Roman" w:hAnsi="Times New Roman" w:cs="Times New Roman"/>
          <w:sz w:val="24"/>
          <w:szCs w:val="24"/>
        </w:rPr>
        <w:t xml:space="preserve">, sito en la jurisdicción del lugar de </w:t>
      </w:r>
      <w:proofErr w:type="spellStart"/>
      <w:r>
        <w:rPr>
          <w:rFonts w:ascii="Times New Roman" w:hAnsi="Times New Roman" w:cs="Times New Roman"/>
          <w:sz w:val="24"/>
          <w:szCs w:val="24"/>
        </w:rPr>
        <w:t>Tartalés</w:t>
      </w:r>
      <w:proofErr w:type="spellEnd"/>
      <w:r>
        <w:rPr>
          <w:rFonts w:ascii="Times New Roman" w:hAnsi="Times New Roman" w:cs="Times New Roman"/>
          <w:sz w:val="24"/>
          <w:szCs w:val="24"/>
        </w:rPr>
        <w:t xml:space="preserve"> de Cilla. De él recibió el nombre de Sierra de Tesla, figurando en los documentos de la época, con los nombres de Tutela, </w:t>
      </w:r>
      <w:proofErr w:type="spellStart"/>
      <w:r>
        <w:rPr>
          <w:rFonts w:ascii="Times New Roman" w:hAnsi="Times New Roman" w:cs="Times New Roman"/>
          <w:sz w:val="24"/>
          <w:szCs w:val="24"/>
        </w:rPr>
        <w:t>Tetelia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Teteja</w:t>
      </w:r>
      <w:proofErr w:type="spellEnd"/>
      <w:r>
        <w:rPr>
          <w:rFonts w:ascii="Times New Roman" w:hAnsi="Times New Roman" w:cs="Times New Roman"/>
          <w:sz w:val="24"/>
          <w:szCs w:val="24"/>
        </w:rPr>
        <w:t xml:space="preserve"> y Tesla. Cuenta el P. Risco que, según la tradición, fue en él enterrado el Duque de Cantabria, Don Pedro.</w:t>
      </w:r>
    </w:p>
    <w:p w14:paraId="5C613A1C" w14:textId="77777777" w:rsidR="000E7A95" w:rsidRDefault="000E7A95" w:rsidP="000E7A95">
      <w:pPr>
        <w:pBdr>
          <w:bottom w:val="single" w:sz="6" w:space="1" w:color="auto"/>
        </w:pBdr>
        <w:jc w:val="both"/>
        <w:rPr>
          <w:rFonts w:ascii="Times New Roman" w:hAnsi="Times New Roman" w:cs="Times New Roman"/>
        </w:rPr>
      </w:pPr>
      <w:r>
        <w:rPr>
          <w:rFonts w:ascii="Times New Roman" w:hAnsi="Times New Roman" w:cs="Times New Roman"/>
        </w:rPr>
        <w:t xml:space="preserve">Ejercieron su dominio: Galindo Velázquez, en 1035; </w:t>
      </w:r>
      <w:proofErr w:type="spellStart"/>
      <w:r>
        <w:rPr>
          <w:rFonts w:ascii="Times New Roman" w:hAnsi="Times New Roman" w:cs="Times New Roman"/>
        </w:rPr>
        <w:t>Fortun</w:t>
      </w:r>
      <w:proofErr w:type="spellEnd"/>
      <w:r>
        <w:rPr>
          <w:rFonts w:ascii="Times New Roman" w:hAnsi="Times New Roman" w:cs="Times New Roman"/>
        </w:rPr>
        <w:t xml:space="preserve"> López, de 1037 al 1050; Galindo </w:t>
      </w:r>
      <w:proofErr w:type="spellStart"/>
      <w:r>
        <w:rPr>
          <w:rFonts w:ascii="Times New Roman" w:hAnsi="Times New Roman" w:cs="Times New Roman"/>
        </w:rPr>
        <w:t>Ovecoz</w:t>
      </w:r>
      <w:proofErr w:type="spellEnd"/>
      <w:r>
        <w:rPr>
          <w:rFonts w:ascii="Times New Roman" w:hAnsi="Times New Roman" w:cs="Times New Roman"/>
        </w:rPr>
        <w:t xml:space="preserve">, en 1055; Sancho </w:t>
      </w:r>
      <w:proofErr w:type="spellStart"/>
      <w:r>
        <w:rPr>
          <w:rFonts w:ascii="Times New Roman" w:hAnsi="Times New Roman" w:cs="Times New Roman"/>
        </w:rPr>
        <w:t>Fortunionis</w:t>
      </w:r>
      <w:proofErr w:type="spellEnd"/>
      <w:r>
        <w:rPr>
          <w:rFonts w:ascii="Times New Roman" w:hAnsi="Times New Roman" w:cs="Times New Roman"/>
        </w:rPr>
        <w:t xml:space="preserve">, en 1059; </w:t>
      </w:r>
      <w:proofErr w:type="spellStart"/>
      <w:r>
        <w:rPr>
          <w:rFonts w:ascii="Times New Roman" w:hAnsi="Times New Roman" w:cs="Times New Roman"/>
        </w:rPr>
        <w:t>Lain</w:t>
      </w:r>
      <w:proofErr w:type="spellEnd"/>
      <w:r>
        <w:rPr>
          <w:rFonts w:ascii="Times New Roman" w:hAnsi="Times New Roman" w:cs="Times New Roman"/>
        </w:rPr>
        <w:t xml:space="preserve"> </w:t>
      </w:r>
      <w:proofErr w:type="spellStart"/>
      <w:r>
        <w:rPr>
          <w:rFonts w:ascii="Times New Roman" w:hAnsi="Times New Roman" w:cs="Times New Roman"/>
        </w:rPr>
        <w:t>Ovecoz</w:t>
      </w:r>
      <w:proofErr w:type="spellEnd"/>
      <w:r>
        <w:rPr>
          <w:rFonts w:ascii="Times New Roman" w:hAnsi="Times New Roman" w:cs="Times New Roman"/>
        </w:rPr>
        <w:t xml:space="preserve">, en 1067; </w:t>
      </w:r>
      <w:proofErr w:type="spellStart"/>
      <w:r>
        <w:rPr>
          <w:rFonts w:ascii="Times New Roman" w:hAnsi="Times New Roman" w:cs="Times New Roman"/>
        </w:rPr>
        <w:t>Gundisalvo</w:t>
      </w:r>
      <w:proofErr w:type="spellEnd"/>
      <w:r>
        <w:rPr>
          <w:rFonts w:ascii="Times New Roman" w:hAnsi="Times New Roman" w:cs="Times New Roman"/>
        </w:rPr>
        <w:t xml:space="preserve"> Salvadores, en 1083; </w:t>
      </w:r>
      <w:proofErr w:type="spellStart"/>
      <w:r>
        <w:rPr>
          <w:rFonts w:ascii="Times New Roman" w:hAnsi="Times New Roman" w:cs="Times New Roman"/>
        </w:rPr>
        <w:t>Didaco</w:t>
      </w:r>
      <w:proofErr w:type="spellEnd"/>
      <w:r>
        <w:rPr>
          <w:rFonts w:ascii="Times New Roman" w:hAnsi="Times New Roman" w:cs="Times New Roman"/>
        </w:rPr>
        <w:t xml:space="preserve"> </w:t>
      </w:r>
      <w:proofErr w:type="spellStart"/>
      <w:r>
        <w:rPr>
          <w:rFonts w:ascii="Times New Roman" w:hAnsi="Times New Roman" w:cs="Times New Roman"/>
        </w:rPr>
        <w:t>Sangiz</w:t>
      </w:r>
      <w:proofErr w:type="spellEnd"/>
      <w:r>
        <w:rPr>
          <w:rFonts w:ascii="Times New Roman" w:hAnsi="Times New Roman" w:cs="Times New Roman"/>
        </w:rPr>
        <w:t xml:space="preserve">, en 1083; </w:t>
      </w:r>
      <w:proofErr w:type="spellStart"/>
      <w:r>
        <w:rPr>
          <w:rFonts w:ascii="Times New Roman" w:hAnsi="Times New Roman" w:cs="Times New Roman"/>
        </w:rPr>
        <w:t>Eneco</w:t>
      </w:r>
      <w:proofErr w:type="spellEnd"/>
      <w:r>
        <w:rPr>
          <w:rFonts w:ascii="Times New Roman" w:hAnsi="Times New Roman" w:cs="Times New Roman"/>
        </w:rPr>
        <w:t xml:space="preserve"> López, en 1103; en 1121, Bermudo </w:t>
      </w:r>
      <w:proofErr w:type="spellStart"/>
      <w:r>
        <w:rPr>
          <w:rFonts w:ascii="Times New Roman" w:hAnsi="Times New Roman" w:cs="Times New Roman"/>
        </w:rPr>
        <w:t>Gutier</w:t>
      </w:r>
      <w:proofErr w:type="spellEnd"/>
      <w:r>
        <w:rPr>
          <w:rFonts w:ascii="Times New Roman" w:hAnsi="Times New Roman" w:cs="Times New Roman"/>
        </w:rPr>
        <w:t>, y Gonzalo Salvadores, en 1082.</w:t>
      </w:r>
    </w:p>
    <w:p w14:paraId="18FF3863" w14:textId="77777777" w:rsidR="000E7A95" w:rsidRDefault="000E7A95" w:rsidP="000E7A95">
      <w:pPr>
        <w:pBdr>
          <w:bottom w:val="single" w:sz="6" w:space="1" w:color="auto"/>
        </w:pBdr>
        <w:jc w:val="both"/>
        <w:rPr>
          <w:rFonts w:ascii="Times New Roman" w:hAnsi="Times New Roman" w:cs="Times New Roman"/>
        </w:rPr>
      </w:pPr>
      <w:r w:rsidRPr="00FF6CF8">
        <w:rPr>
          <w:rFonts w:ascii="Times New Roman" w:hAnsi="Times New Roman" w:cs="Times New Roman"/>
          <w:i/>
        </w:rPr>
        <w:t>Mijangos</w:t>
      </w:r>
      <w:r>
        <w:rPr>
          <w:rFonts w:ascii="Times New Roman" w:hAnsi="Times New Roman" w:cs="Times New Roman"/>
        </w:rPr>
        <w:t xml:space="preserve">: Recibió esta defensa su nombre, del lugar sobre el que se construyó, designado en los documentos de la época, </w:t>
      </w:r>
      <w:proofErr w:type="spellStart"/>
      <w:r>
        <w:rPr>
          <w:rFonts w:ascii="Times New Roman" w:hAnsi="Times New Roman" w:cs="Times New Roman"/>
        </w:rPr>
        <w:t>Maganicos</w:t>
      </w:r>
      <w:proofErr w:type="spellEnd"/>
      <w:r>
        <w:rPr>
          <w:rFonts w:ascii="Times New Roman" w:hAnsi="Times New Roman" w:cs="Times New Roman"/>
        </w:rPr>
        <w:t xml:space="preserve">, </w:t>
      </w:r>
      <w:proofErr w:type="spellStart"/>
      <w:r>
        <w:rPr>
          <w:rFonts w:ascii="Times New Roman" w:hAnsi="Times New Roman" w:cs="Times New Roman"/>
        </w:rPr>
        <w:t>Misangos</w:t>
      </w:r>
      <w:proofErr w:type="spellEnd"/>
      <w:r>
        <w:rPr>
          <w:rFonts w:ascii="Times New Roman" w:hAnsi="Times New Roman" w:cs="Times New Roman"/>
        </w:rPr>
        <w:t xml:space="preserve">, </w:t>
      </w:r>
      <w:proofErr w:type="spellStart"/>
      <w:r>
        <w:rPr>
          <w:rFonts w:ascii="Times New Roman" w:hAnsi="Times New Roman" w:cs="Times New Roman"/>
        </w:rPr>
        <w:t>Enizanicos</w:t>
      </w:r>
      <w:proofErr w:type="spellEnd"/>
      <w:r>
        <w:rPr>
          <w:rFonts w:ascii="Times New Roman" w:hAnsi="Times New Roman" w:cs="Times New Roman"/>
        </w:rPr>
        <w:t xml:space="preserve">. Fue el que en la tierra se le designa hoy día con el nombre de Castillo de Montealegre, del que aún se conserva algún resto y estuvo construido en la cima de un montecillo cónico, en la falda de Sierra de Tesla, siendo su misión la defensa del paso o portillo de </w:t>
      </w:r>
      <w:proofErr w:type="spellStart"/>
      <w:r>
        <w:rPr>
          <w:rFonts w:ascii="Times New Roman" w:hAnsi="Times New Roman" w:cs="Times New Roman"/>
        </w:rPr>
        <w:t>Tartalés</w:t>
      </w:r>
      <w:proofErr w:type="spellEnd"/>
      <w:r>
        <w:rPr>
          <w:rFonts w:ascii="Times New Roman" w:hAnsi="Times New Roman" w:cs="Times New Roman"/>
        </w:rPr>
        <w:t xml:space="preserve"> de los Montes. Consta del cronista árabe Aben </w:t>
      </w:r>
      <w:proofErr w:type="spellStart"/>
      <w:r>
        <w:rPr>
          <w:rFonts w:ascii="Times New Roman" w:hAnsi="Times New Roman" w:cs="Times New Roman"/>
        </w:rPr>
        <w:t>Adhari</w:t>
      </w:r>
      <w:proofErr w:type="spellEnd"/>
      <w:r>
        <w:rPr>
          <w:rFonts w:ascii="Times New Roman" w:hAnsi="Times New Roman" w:cs="Times New Roman"/>
        </w:rPr>
        <w:t xml:space="preserve"> que era señor de </w:t>
      </w:r>
      <w:proofErr w:type="spellStart"/>
      <w:r>
        <w:rPr>
          <w:rFonts w:ascii="Times New Roman" w:hAnsi="Times New Roman" w:cs="Times New Roman"/>
        </w:rPr>
        <w:t>Misanica</w:t>
      </w:r>
      <w:proofErr w:type="spellEnd"/>
      <w:r>
        <w:rPr>
          <w:rFonts w:ascii="Times New Roman" w:hAnsi="Times New Roman" w:cs="Times New Roman"/>
        </w:rPr>
        <w:t xml:space="preserve"> en 865. Gómez y según un documento de Nájera de 1406, mandaba en él </w:t>
      </w:r>
      <w:proofErr w:type="spellStart"/>
      <w:r>
        <w:rPr>
          <w:rFonts w:ascii="Times New Roman" w:hAnsi="Times New Roman" w:cs="Times New Roman"/>
        </w:rPr>
        <w:t>Fortun</w:t>
      </w:r>
      <w:proofErr w:type="spellEnd"/>
      <w:r>
        <w:rPr>
          <w:rFonts w:ascii="Times New Roman" w:hAnsi="Times New Roman" w:cs="Times New Roman"/>
        </w:rPr>
        <w:t xml:space="preserve"> López.</w:t>
      </w:r>
    </w:p>
    <w:p w14:paraId="1222FD3E" w14:textId="77777777" w:rsidR="000E7A95" w:rsidRDefault="000E7A95" w:rsidP="000E7A95">
      <w:pPr>
        <w:pBdr>
          <w:bottom w:val="single" w:sz="6" w:space="1" w:color="auto"/>
        </w:pBdr>
        <w:jc w:val="both"/>
        <w:rPr>
          <w:rFonts w:ascii="Times New Roman" w:hAnsi="Times New Roman" w:cs="Times New Roman"/>
        </w:rPr>
      </w:pPr>
      <w:r w:rsidRPr="00463BD3">
        <w:rPr>
          <w:rFonts w:ascii="Times New Roman" w:hAnsi="Times New Roman" w:cs="Times New Roman"/>
          <w:i/>
        </w:rPr>
        <w:t>Toba</w:t>
      </w:r>
      <w:r>
        <w:rPr>
          <w:rFonts w:ascii="Times New Roman" w:hAnsi="Times New Roman" w:cs="Times New Roman"/>
        </w:rPr>
        <w:t>. Fue otra defensa que, construido en elevado cerro en el Valle de Valdivielso y pueblo de su nombre, cortaba la entrada y salida en el Valle, era atalaya y vigía de la montaña de Tesla y facilitaba la defensa de los pasos o desfiladeros de los Hocinos, Cereceda y Hoz. No se menciona en los documentos y se conservan aún su torreón y defensas ruinosas.</w:t>
      </w:r>
    </w:p>
    <w:p w14:paraId="6359EDBE" w14:textId="77777777" w:rsidR="000E7A95" w:rsidRDefault="000E7A95" w:rsidP="000E7A95">
      <w:pPr>
        <w:pBdr>
          <w:bottom w:val="single" w:sz="6" w:space="1" w:color="auto"/>
        </w:pBdr>
        <w:jc w:val="both"/>
        <w:rPr>
          <w:rFonts w:ascii="Times New Roman" w:hAnsi="Times New Roman" w:cs="Times New Roman"/>
        </w:rPr>
      </w:pPr>
      <w:r>
        <w:rPr>
          <w:rFonts w:ascii="Times New Roman" w:hAnsi="Times New Roman" w:cs="Times New Roman"/>
        </w:rPr>
        <w:t xml:space="preserve">Estas fortalezas se enlazaban para la mejor defensa del territorio de Castilla, con los de Poza. </w:t>
      </w:r>
      <w:proofErr w:type="spellStart"/>
      <w:r>
        <w:rPr>
          <w:rFonts w:ascii="Times New Roman" w:hAnsi="Times New Roman" w:cs="Times New Roman"/>
        </w:rPr>
        <w:t>Castrosiero</w:t>
      </w:r>
      <w:proofErr w:type="spellEnd"/>
      <w:r>
        <w:rPr>
          <w:rFonts w:ascii="Times New Roman" w:hAnsi="Times New Roman" w:cs="Times New Roman"/>
        </w:rPr>
        <w:t xml:space="preserve"> y Amaya y otras más secundarias por el lado E. con lo que el territorio de Castilla-vieja quedó fuertemente fortificado, y, merced a ello, pudo convertirse en plaza de armas de la reconquista.</w:t>
      </w:r>
    </w:p>
    <w:p w14:paraId="59C70C97" w14:textId="1B2114B0" w:rsidR="002933F6" w:rsidRDefault="00765669" w:rsidP="00595EF7">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595EF7">
        <w:rPr>
          <w:rFonts w:ascii="Times New Roman" w:eastAsia="Times New Roman" w:hAnsi="Times New Roman" w:cs="Times New Roman"/>
          <w:b/>
          <w:bCs/>
          <w:sz w:val="32"/>
          <w:szCs w:val="32"/>
        </w:rPr>
        <w:t xml:space="preserve">Enero </w:t>
      </w:r>
      <w:r w:rsidR="00401888" w:rsidRPr="00595EF7">
        <w:rPr>
          <w:rFonts w:ascii="Times New Roman" w:hAnsi="Times New Roman" w:cs="Times New Roman"/>
          <w:b/>
          <w:bCs/>
          <w:noProof/>
          <w:sz w:val="32"/>
          <w:szCs w:val="32"/>
        </w:rPr>
        <w:t>202</w:t>
      </w:r>
      <w:r w:rsidRPr="00595EF7">
        <w:rPr>
          <w:rFonts w:ascii="Times New Roman" w:hAnsi="Times New Roman" w:cs="Times New Roman"/>
          <w:b/>
          <w:bCs/>
          <w:noProof/>
          <w:sz w:val="32"/>
          <w:szCs w:val="32"/>
        </w:rPr>
        <w:t>3</w:t>
      </w:r>
      <w:r w:rsidR="00401888" w:rsidRPr="00595EF7">
        <w:rPr>
          <w:rFonts w:ascii="Times New Roman" w:hAnsi="Times New Roman" w:cs="Times New Roman"/>
          <w:b/>
          <w:bCs/>
          <w:noProof/>
          <w:sz w:val="32"/>
          <w:szCs w:val="32"/>
        </w:rPr>
        <w:t>. ¡¡¡El planeta tierra está de luto. Ucrania y 61 conflictos más!!!</w:t>
      </w:r>
      <w:bookmarkEnd w:id="1"/>
    </w:p>
    <w:sectPr w:rsidR="002933F6" w:rsidSect="00876C83">
      <w:type w:val="continuous"/>
      <w:pgSz w:w="11906" w:h="16838"/>
      <w:pgMar w:top="851" w:right="851" w:bottom="851" w:left="851" w:header="709" w:footer="709" w:gutter="85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B1F8" w14:textId="77777777" w:rsidR="0013415C" w:rsidRDefault="0013415C">
      <w:pPr>
        <w:spacing w:after="0" w:line="240" w:lineRule="auto"/>
      </w:pPr>
      <w:r>
        <w:separator/>
      </w:r>
    </w:p>
  </w:endnote>
  <w:endnote w:type="continuationSeparator" w:id="0">
    <w:p w14:paraId="45710781" w14:textId="77777777" w:rsidR="0013415C" w:rsidRDefault="0013415C">
      <w:pPr>
        <w:spacing w:after="0" w:line="240" w:lineRule="auto"/>
      </w:pPr>
      <w:r>
        <w:continuationSeparator/>
      </w:r>
    </w:p>
  </w:endnote>
  <w:endnote w:type="continuationNotice" w:id="1">
    <w:p w14:paraId="6CC42980" w14:textId="77777777" w:rsidR="0013415C" w:rsidRDefault="00134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D2D5" w14:textId="77777777" w:rsidR="0013415C" w:rsidRDefault="0013415C">
      <w:pPr>
        <w:spacing w:after="0" w:line="240" w:lineRule="auto"/>
      </w:pPr>
      <w:r>
        <w:separator/>
      </w:r>
    </w:p>
  </w:footnote>
  <w:footnote w:type="continuationSeparator" w:id="0">
    <w:p w14:paraId="13E07424" w14:textId="77777777" w:rsidR="0013415C" w:rsidRDefault="0013415C">
      <w:pPr>
        <w:spacing w:after="0" w:line="240" w:lineRule="auto"/>
      </w:pPr>
      <w:r>
        <w:continuationSeparator/>
      </w:r>
    </w:p>
  </w:footnote>
  <w:footnote w:type="continuationNotice" w:id="1">
    <w:p w14:paraId="7E715641" w14:textId="77777777" w:rsidR="0013415C" w:rsidRDefault="0013415C">
      <w:pPr>
        <w:spacing w:after="0" w:line="240" w:lineRule="auto"/>
      </w:pPr>
    </w:p>
  </w:footnote>
  <w:footnote w:id="2">
    <w:p w14:paraId="4FFE6E8D" w14:textId="77777777" w:rsidR="00081A04" w:rsidRPr="00B70C7E" w:rsidRDefault="00081A04" w:rsidP="00081A04">
      <w:pPr>
        <w:pStyle w:val="Textonotapie"/>
        <w:rPr>
          <w:lang w:val="es-VE"/>
        </w:rPr>
      </w:pPr>
      <w:r>
        <w:rPr>
          <w:rStyle w:val="Refdenotaalpie"/>
        </w:rPr>
        <w:footnoteRef/>
      </w:r>
      <w:r>
        <w:t xml:space="preserve"> </w:t>
      </w:r>
      <w:r>
        <w:rPr>
          <w:lang w:val="es-VE"/>
        </w:rPr>
        <w:t xml:space="preserve">El viaje está asociado a la idea de experimentar cosas en el mundo, y también por dicha asociación significa ‘hacer un viaje’, de suerte que lo experiencial se siente como de estar de viaje (Marina, 1999: 35, 83-84). </w:t>
      </w:r>
    </w:p>
  </w:footnote>
  <w:footnote w:id="3">
    <w:p w14:paraId="6EE4048A" w14:textId="77777777" w:rsidR="00081A04" w:rsidRPr="006D2B01" w:rsidRDefault="00081A04" w:rsidP="00081A04">
      <w:pPr>
        <w:pStyle w:val="Textonotapie"/>
        <w:jc w:val="both"/>
        <w:rPr>
          <w:lang w:val="es-VE"/>
        </w:rPr>
      </w:pPr>
      <w:r>
        <w:rPr>
          <w:rStyle w:val="Refdenotaalpie"/>
        </w:rPr>
        <w:footnoteRef/>
      </w:r>
      <w:r>
        <w:t xml:space="preserve"> </w:t>
      </w:r>
      <w:r>
        <w:rPr>
          <w:lang w:val="es-VE"/>
        </w:rPr>
        <w:t>“Las preguntas nos lanzan a la piscina, pero lo importante es saber nadar, es decir, intentar sobrevivir a ellas contestándolas” (Marina, 2011: 14). Lo importante, pues, es tener deseos como base para producir las respuestas y ejercer con responsabilidad su contestación. ¿Qué podemos hacer si faltan los deseos de ser y por lo tanto la falta de respuestas a la realidad? He aquí la dirección que toma este libro en y para Venezuela.</w:t>
      </w:r>
    </w:p>
  </w:footnote>
  <w:footnote w:id="4">
    <w:p w14:paraId="3C8F22DC" w14:textId="77777777" w:rsidR="00081A04" w:rsidRPr="00B018CE" w:rsidRDefault="00081A04" w:rsidP="00081A04">
      <w:pPr>
        <w:pStyle w:val="Textonotapie"/>
        <w:jc w:val="both"/>
        <w:rPr>
          <w:lang w:val="es-VE"/>
        </w:rPr>
      </w:pPr>
      <w:r>
        <w:rPr>
          <w:rStyle w:val="Refdenotaalpie"/>
        </w:rPr>
        <w:footnoteRef/>
      </w:r>
      <w:r>
        <w:t xml:space="preserve"> </w:t>
      </w:r>
      <w:r>
        <w:rPr>
          <w:lang w:val="es-VE"/>
        </w:rPr>
        <w:t xml:space="preserve">SHS: “País donde no hay país”. </w:t>
      </w:r>
      <w:r w:rsidRPr="00B018CE">
        <w:rPr>
          <w:i/>
          <w:lang w:val="es-VE"/>
        </w:rPr>
        <w:t>La ciudad consolada</w:t>
      </w:r>
      <w:r>
        <w:rPr>
          <w:lang w:val="es-VE"/>
        </w:rPr>
        <w:t>. Caracas: Ediciones Digitales de la Facultad de Ciencias Económicas y Sociales, UCV, 2019.  Escrito en La Caranta-Pampatar, Isla de margarita, 12 de julio de 2014. Publicado en Imágenes de Villorido 18 de julio de 2014.</w:t>
      </w:r>
    </w:p>
  </w:footnote>
  <w:footnote w:id="5">
    <w:p w14:paraId="5A392E28" w14:textId="5D0967FB" w:rsidR="00081A04" w:rsidRPr="00D3370A" w:rsidRDefault="00081A04" w:rsidP="00081A04">
      <w:pPr>
        <w:pStyle w:val="Textonotapie"/>
        <w:jc w:val="both"/>
        <w:rPr>
          <w:lang w:val="es-V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3018"/>
      <w:docPartObj>
        <w:docPartGallery w:val="Page Numbers (Top of Page)"/>
        <w:docPartUnique/>
      </w:docPartObj>
    </w:sdtPr>
    <w:sdtContent>
      <w:p w14:paraId="6EB152AC" w14:textId="72DF486A" w:rsidR="000A0422" w:rsidRDefault="000A0422">
        <w:pPr>
          <w:pStyle w:val="Encabezado"/>
        </w:pPr>
        <w:r>
          <w:fldChar w:fldCharType="begin"/>
        </w:r>
        <w:r>
          <w:instrText>PAGE   \* MERGEFORMAT</w:instrText>
        </w:r>
        <w:r>
          <w:fldChar w:fldCharType="separate"/>
        </w:r>
        <w:r>
          <w:t>2</w:t>
        </w:r>
        <w:r>
          <w:fldChar w:fldCharType="end"/>
        </w:r>
      </w:p>
    </w:sdtContent>
  </w:sdt>
  <w:p w14:paraId="03EB18B2" w14:textId="77777777" w:rsidR="007200B8" w:rsidRDefault="007200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9AE"/>
    <w:multiLevelType w:val="multilevel"/>
    <w:tmpl w:val="328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D79D1"/>
    <w:multiLevelType w:val="multilevel"/>
    <w:tmpl w:val="5088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56195"/>
    <w:multiLevelType w:val="multilevel"/>
    <w:tmpl w:val="968E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C756A"/>
    <w:multiLevelType w:val="multilevel"/>
    <w:tmpl w:val="7142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26F7E"/>
    <w:multiLevelType w:val="multilevel"/>
    <w:tmpl w:val="06A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57A73"/>
    <w:multiLevelType w:val="multilevel"/>
    <w:tmpl w:val="AEB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96279"/>
    <w:multiLevelType w:val="multilevel"/>
    <w:tmpl w:val="1C16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310732">
    <w:abstractNumId w:val="2"/>
  </w:num>
  <w:num w:numId="2" w16cid:durableId="670067512">
    <w:abstractNumId w:val="0"/>
  </w:num>
  <w:num w:numId="3" w16cid:durableId="158011073">
    <w:abstractNumId w:val="6"/>
  </w:num>
  <w:num w:numId="4" w16cid:durableId="22558482">
    <w:abstractNumId w:val="3"/>
  </w:num>
  <w:num w:numId="5" w16cid:durableId="1631939880">
    <w:abstractNumId w:val="4"/>
  </w:num>
  <w:num w:numId="6" w16cid:durableId="1831872359">
    <w:abstractNumId w:val="1"/>
  </w:num>
  <w:num w:numId="7" w16cid:durableId="209512237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2"/>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D9"/>
    <w:rsid w:val="00001250"/>
    <w:rsid w:val="00001270"/>
    <w:rsid w:val="000014D6"/>
    <w:rsid w:val="000018C1"/>
    <w:rsid w:val="00001D42"/>
    <w:rsid w:val="00001DA0"/>
    <w:rsid w:val="00001E66"/>
    <w:rsid w:val="00001FC6"/>
    <w:rsid w:val="000020EB"/>
    <w:rsid w:val="000023A9"/>
    <w:rsid w:val="00002821"/>
    <w:rsid w:val="000029C4"/>
    <w:rsid w:val="00002BFD"/>
    <w:rsid w:val="0000389E"/>
    <w:rsid w:val="00003A9D"/>
    <w:rsid w:val="00003AF9"/>
    <w:rsid w:val="00003B30"/>
    <w:rsid w:val="00004AB2"/>
    <w:rsid w:val="00004D96"/>
    <w:rsid w:val="00004EE0"/>
    <w:rsid w:val="000050D6"/>
    <w:rsid w:val="000053F8"/>
    <w:rsid w:val="00005662"/>
    <w:rsid w:val="00005A84"/>
    <w:rsid w:val="00005BE6"/>
    <w:rsid w:val="00005DB3"/>
    <w:rsid w:val="00005DF7"/>
    <w:rsid w:val="00005EBA"/>
    <w:rsid w:val="00005F9E"/>
    <w:rsid w:val="00005FDF"/>
    <w:rsid w:val="000063AB"/>
    <w:rsid w:val="00006AA2"/>
    <w:rsid w:val="00006F2A"/>
    <w:rsid w:val="00007177"/>
    <w:rsid w:val="0000757D"/>
    <w:rsid w:val="000075BF"/>
    <w:rsid w:val="000075C1"/>
    <w:rsid w:val="000075F5"/>
    <w:rsid w:val="00007893"/>
    <w:rsid w:val="0000796F"/>
    <w:rsid w:val="000079E3"/>
    <w:rsid w:val="00007A1E"/>
    <w:rsid w:val="00007B9B"/>
    <w:rsid w:val="00007DBE"/>
    <w:rsid w:val="00007ECE"/>
    <w:rsid w:val="00010089"/>
    <w:rsid w:val="000103C1"/>
    <w:rsid w:val="000103CB"/>
    <w:rsid w:val="00010405"/>
    <w:rsid w:val="00010884"/>
    <w:rsid w:val="0001088C"/>
    <w:rsid w:val="00010992"/>
    <w:rsid w:val="00010B58"/>
    <w:rsid w:val="00010C24"/>
    <w:rsid w:val="00010C5D"/>
    <w:rsid w:val="00010DF1"/>
    <w:rsid w:val="00011017"/>
    <w:rsid w:val="0001101C"/>
    <w:rsid w:val="000113A1"/>
    <w:rsid w:val="000115CD"/>
    <w:rsid w:val="000117DE"/>
    <w:rsid w:val="00011EDE"/>
    <w:rsid w:val="000120E7"/>
    <w:rsid w:val="0001273F"/>
    <w:rsid w:val="0001327A"/>
    <w:rsid w:val="00013510"/>
    <w:rsid w:val="000139FE"/>
    <w:rsid w:val="00013B4F"/>
    <w:rsid w:val="00014218"/>
    <w:rsid w:val="0001430F"/>
    <w:rsid w:val="0001466A"/>
    <w:rsid w:val="000149F4"/>
    <w:rsid w:val="00014D28"/>
    <w:rsid w:val="00014F0A"/>
    <w:rsid w:val="00015038"/>
    <w:rsid w:val="0001550A"/>
    <w:rsid w:val="00015BAE"/>
    <w:rsid w:val="00015E3A"/>
    <w:rsid w:val="00015EDF"/>
    <w:rsid w:val="000160BA"/>
    <w:rsid w:val="000162C6"/>
    <w:rsid w:val="00016436"/>
    <w:rsid w:val="0001684F"/>
    <w:rsid w:val="00016940"/>
    <w:rsid w:val="00016A0F"/>
    <w:rsid w:val="00016E4F"/>
    <w:rsid w:val="00016E7A"/>
    <w:rsid w:val="00017134"/>
    <w:rsid w:val="00017516"/>
    <w:rsid w:val="000175DF"/>
    <w:rsid w:val="000177D9"/>
    <w:rsid w:val="00017D4E"/>
    <w:rsid w:val="00017D8B"/>
    <w:rsid w:val="00017F44"/>
    <w:rsid w:val="00020195"/>
    <w:rsid w:val="00020265"/>
    <w:rsid w:val="00020B06"/>
    <w:rsid w:val="00020E03"/>
    <w:rsid w:val="00020EA0"/>
    <w:rsid w:val="00021154"/>
    <w:rsid w:val="00021386"/>
    <w:rsid w:val="0002187B"/>
    <w:rsid w:val="00021E5D"/>
    <w:rsid w:val="00022071"/>
    <w:rsid w:val="0002245E"/>
    <w:rsid w:val="00022AB2"/>
    <w:rsid w:val="00022BE3"/>
    <w:rsid w:val="00022F40"/>
    <w:rsid w:val="0002376F"/>
    <w:rsid w:val="00023E57"/>
    <w:rsid w:val="000240E5"/>
    <w:rsid w:val="000241FC"/>
    <w:rsid w:val="00024639"/>
    <w:rsid w:val="0002477C"/>
    <w:rsid w:val="0002493C"/>
    <w:rsid w:val="00024C4A"/>
    <w:rsid w:val="00024DE4"/>
    <w:rsid w:val="00026601"/>
    <w:rsid w:val="000269A2"/>
    <w:rsid w:val="00026E22"/>
    <w:rsid w:val="00027288"/>
    <w:rsid w:val="00027407"/>
    <w:rsid w:val="00027AB5"/>
    <w:rsid w:val="00027D3C"/>
    <w:rsid w:val="00030237"/>
    <w:rsid w:val="00030361"/>
    <w:rsid w:val="00030670"/>
    <w:rsid w:val="00030975"/>
    <w:rsid w:val="00030A4F"/>
    <w:rsid w:val="00031AC9"/>
    <w:rsid w:val="00031E41"/>
    <w:rsid w:val="00031F62"/>
    <w:rsid w:val="00031FE2"/>
    <w:rsid w:val="00032038"/>
    <w:rsid w:val="000324D9"/>
    <w:rsid w:val="00032568"/>
    <w:rsid w:val="000326CB"/>
    <w:rsid w:val="00033117"/>
    <w:rsid w:val="00033175"/>
    <w:rsid w:val="00033319"/>
    <w:rsid w:val="00033380"/>
    <w:rsid w:val="000338AC"/>
    <w:rsid w:val="000345A3"/>
    <w:rsid w:val="000345D7"/>
    <w:rsid w:val="00034726"/>
    <w:rsid w:val="00034AFB"/>
    <w:rsid w:val="00034DBC"/>
    <w:rsid w:val="00035ED5"/>
    <w:rsid w:val="000362BC"/>
    <w:rsid w:val="00036459"/>
    <w:rsid w:val="00036A6A"/>
    <w:rsid w:val="00036BAE"/>
    <w:rsid w:val="00036E3B"/>
    <w:rsid w:val="00036F54"/>
    <w:rsid w:val="000370E5"/>
    <w:rsid w:val="00037520"/>
    <w:rsid w:val="00037660"/>
    <w:rsid w:val="00037939"/>
    <w:rsid w:val="00040212"/>
    <w:rsid w:val="000402DB"/>
    <w:rsid w:val="000404B2"/>
    <w:rsid w:val="00040596"/>
    <w:rsid w:val="0004072D"/>
    <w:rsid w:val="00040959"/>
    <w:rsid w:val="00040A43"/>
    <w:rsid w:val="00040A58"/>
    <w:rsid w:val="00041499"/>
    <w:rsid w:val="0004150A"/>
    <w:rsid w:val="0004150E"/>
    <w:rsid w:val="00041684"/>
    <w:rsid w:val="00041E1A"/>
    <w:rsid w:val="000423CC"/>
    <w:rsid w:val="00042753"/>
    <w:rsid w:val="000428BB"/>
    <w:rsid w:val="00042ADA"/>
    <w:rsid w:val="00042BBD"/>
    <w:rsid w:val="00042E18"/>
    <w:rsid w:val="00043088"/>
    <w:rsid w:val="00043CD1"/>
    <w:rsid w:val="00043D24"/>
    <w:rsid w:val="00043F1E"/>
    <w:rsid w:val="000440CD"/>
    <w:rsid w:val="0004411A"/>
    <w:rsid w:val="00044231"/>
    <w:rsid w:val="0004424F"/>
    <w:rsid w:val="00044417"/>
    <w:rsid w:val="0004456E"/>
    <w:rsid w:val="00044833"/>
    <w:rsid w:val="00044B60"/>
    <w:rsid w:val="000453D4"/>
    <w:rsid w:val="00045484"/>
    <w:rsid w:val="00045580"/>
    <w:rsid w:val="00045D65"/>
    <w:rsid w:val="00046F13"/>
    <w:rsid w:val="00046FAD"/>
    <w:rsid w:val="0004720B"/>
    <w:rsid w:val="00047252"/>
    <w:rsid w:val="00047297"/>
    <w:rsid w:val="00047D56"/>
    <w:rsid w:val="00047E90"/>
    <w:rsid w:val="000509AA"/>
    <w:rsid w:val="00051053"/>
    <w:rsid w:val="0005152C"/>
    <w:rsid w:val="00051B79"/>
    <w:rsid w:val="00052381"/>
    <w:rsid w:val="00052CBE"/>
    <w:rsid w:val="000530D1"/>
    <w:rsid w:val="00053489"/>
    <w:rsid w:val="000534D7"/>
    <w:rsid w:val="0005365A"/>
    <w:rsid w:val="00053B93"/>
    <w:rsid w:val="00053BCF"/>
    <w:rsid w:val="00054133"/>
    <w:rsid w:val="0005439D"/>
    <w:rsid w:val="000546BF"/>
    <w:rsid w:val="000547C5"/>
    <w:rsid w:val="0005495F"/>
    <w:rsid w:val="00055556"/>
    <w:rsid w:val="000555E6"/>
    <w:rsid w:val="00055C29"/>
    <w:rsid w:val="00055D36"/>
    <w:rsid w:val="00056082"/>
    <w:rsid w:val="00056BA6"/>
    <w:rsid w:val="00056D0A"/>
    <w:rsid w:val="0005704E"/>
    <w:rsid w:val="0005705C"/>
    <w:rsid w:val="00057306"/>
    <w:rsid w:val="0005731F"/>
    <w:rsid w:val="0005753F"/>
    <w:rsid w:val="00057978"/>
    <w:rsid w:val="00057A3C"/>
    <w:rsid w:val="00057B97"/>
    <w:rsid w:val="00060266"/>
    <w:rsid w:val="000602F7"/>
    <w:rsid w:val="000607AE"/>
    <w:rsid w:val="000611EC"/>
    <w:rsid w:val="00061219"/>
    <w:rsid w:val="0006169D"/>
    <w:rsid w:val="00061D48"/>
    <w:rsid w:val="00061F00"/>
    <w:rsid w:val="00062094"/>
    <w:rsid w:val="0006277B"/>
    <w:rsid w:val="0006277C"/>
    <w:rsid w:val="00062844"/>
    <w:rsid w:val="00062888"/>
    <w:rsid w:val="000632A9"/>
    <w:rsid w:val="00063432"/>
    <w:rsid w:val="000637F0"/>
    <w:rsid w:val="0006399F"/>
    <w:rsid w:val="00063DAF"/>
    <w:rsid w:val="00064B90"/>
    <w:rsid w:val="00065D00"/>
    <w:rsid w:val="00065D17"/>
    <w:rsid w:val="00065D48"/>
    <w:rsid w:val="00065E06"/>
    <w:rsid w:val="00066114"/>
    <w:rsid w:val="000662AB"/>
    <w:rsid w:val="00066569"/>
    <w:rsid w:val="00066943"/>
    <w:rsid w:val="00066AC1"/>
    <w:rsid w:val="00066D3C"/>
    <w:rsid w:val="000673CD"/>
    <w:rsid w:val="00067902"/>
    <w:rsid w:val="00067A94"/>
    <w:rsid w:val="00067B73"/>
    <w:rsid w:val="00070048"/>
    <w:rsid w:val="00070700"/>
    <w:rsid w:val="00070FAE"/>
    <w:rsid w:val="000715A4"/>
    <w:rsid w:val="00071EA1"/>
    <w:rsid w:val="00071F74"/>
    <w:rsid w:val="00072253"/>
    <w:rsid w:val="000722DF"/>
    <w:rsid w:val="000722F3"/>
    <w:rsid w:val="000726EF"/>
    <w:rsid w:val="0007284C"/>
    <w:rsid w:val="00072859"/>
    <w:rsid w:val="00072E76"/>
    <w:rsid w:val="00073CEC"/>
    <w:rsid w:val="000742A0"/>
    <w:rsid w:val="000747F4"/>
    <w:rsid w:val="00074911"/>
    <w:rsid w:val="000750AF"/>
    <w:rsid w:val="00075180"/>
    <w:rsid w:val="0007567F"/>
    <w:rsid w:val="0007597B"/>
    <w:rsid w:val="00075B44"/>
    <w:rsid w:val="00075D92"/>
    <w:rsid w:val="00075F6B"/>
    <w:rsid w:val="00076004"/>
    <w:rsid w:val="0007633E"/>
    <w:rsid w:val="000763A8"/>
    <w:rsid w:val="000764D7"/>
    <w:rsid w:val="00076B52"/>
    <w:rsid w:val="000770C6"/>
    <w:rsid w:val="0007756A"/>
    <w:rsid w:val="00077686"/>
    <w:rsid w:val="0007799F"/>
    <w:rsid w:val="00077A69"/>
    <w:rsid w:val="00077B17"/>
    <w:rsid w:val="00080036"/>
    <w:rsid w:val="0008031B"/>
    <w:rsid w:val="000819F7"/>
    <w:rsid w:val="00081A04"/>
    <w:rsid w:val="000823F7"/>
    <w:rsid w:val="000839E2"/>
    <w:rsid w:val="000839F6"/>
    <w:rsid w:val="00083DA4"/>
    <w:rsid w:val="000842EC"/>
    <w:rsid w:val="000845B4"/>
    <w:rsid w:val="0008493D"/>
    <w:rsid w:val="000850A0"/>
    <w:rsid w:val="00085372"/>
    <w:rsid w:val="000854A3"/>
    <w:rsid w:val="00085784"/>
    <w:rsid w:val="00085D10"/>
    <w:rsid w:val="00085E49"/>
    <w:rsid w:val="00086297"/>
    <w:rsid w:val="00086466"/>
    <w:rsid w:val="00086830"/>
    <w:rsid w:val="000869B6"/>
    <w:rsid w:val="000876DE"/>
    <w:rsid w:val="00087765"/>
    <w:rsid w:val="00087BD1"/>
    <w:rsid w:val="00087BE4"/>
    <w:rsid w:val="00087D8E"/>
    <w:rsid w:val="00087FEF"/>
    <w:rsid w:val="00091958"/>
    <w:rsid w:val="00091D22"/>
    <w:rsid w:val="00091E61"/>
    <w:rsid w:val="00092704"/>
    <w:rsid w:val="00092756"/>
    <w:rsid w:val="00092A7D"/>
    <w:rsid w:val="000933B5"/>
    <w:rsid w:val="000934AB"/>
    <w:rsid w:val="00093892"/>
    <w:rsid w:val="00093C37"/>
    <w:rsid w:val="00094695"/>
    <w:rsid w:val="000948D5"/>
    <w:rsid w:val="00094CBF"/>
    <w:rsid w:val="00094E52"/>
    <w:rsid w:val="00095008"/>
    <w:rsid w:val="0009512B"/>
    <w:rsid w:val="00095241"/>
    <w:rsid w:val="000952CD"/>
    <w:rsid w:val="00095A5E"/>
    <w:rsid w:val="000962AC"/>
    <w:rsid w:val="000966A0"/>
    <w:rsid w:val="00096EA2"/>
    <w:rsid w:val="000972B7"/>
    <w:rsid w:val="00097C39"/>
    <w:rsid w:val="00097D02"/>
    <w:rsid w:val="000A03AC"/>
    <w:rsid w:val="000A03CE"/>
    <w:rsid w:val="000A0422"/>
    <w:rsid w:val="000A0924"/>
    <w:rsid w:val="000A0A1E"/>
    <w:rsid w:val="000A0FD1"/>
    <w:rsid w:val="000A13A9"/>
    <w:rsid w:val="000A1B89"/>
    <w:rsid w:val="000A24AC"/>
    <w:rsid w:val="000A27CB"/>
    <w:rsid w:val="000A27D8"/>
    <w:rsid w:val="000A2D7B"/>
    <w:rsid w:val="000A3206"/>
    <w:rsid w:val="000A361C"/>
    <w:rsid w:val="000A3BA8"/>
    <w:rsid w:val="000A3BF3"/>
    <w:rsid w:val="000A446F"/>
    <w:rsid w:val="000A46BD"/>
    <w:rsid w:val="000A4C48"/>
    <w:rsid w:val="000A4CD4"/>
    <w:rsid w:val="000A52B4"/>
    <w:rsid w:val="000A54FC"/>
    <w:rsid w:val="000A5C0E"/>
    <w:rsid w:val="000A5E3A"/>
    <w:rsid w:val="000A5FDF"/>
    <w:rsid w:val="000A60EE"/>
    <w:rsid w:val="000A636F"/>
    <w:rsid w:val="000A6394"/>
    <w:rsid w:val="000A674C"/>
    <w:rsid w:val="000A6DC9"/>
    <w:rsid w:val="000A73D7"/>
    <w:rsid w:val="000A7923"/>
    <w:rsid w:val="000A79B7"/>
    <w:rsid w:val="000A7D1E"/>
    <w:rsid w:val="000B02B2"/>
    <w:rsid w:val="000B0324"/>
    <w:rsid w:val="000B05B9"/>
    <w:rsid w:val="000B0765"/>
    <w:rsid w:val="000B0C03"/>
    <w:rsid w:val="000B13AA"/>
    <w:rsid w:val="000B13C1"/>
    <w:rsid w:val="000B13FC"/>
    <w:rsid w:val="000B1646"/>
    <w:rsid w:val="000B1BF1"/>
    <w:rsid w:val="000B2104"/>
    <w:rsid w:val="000B259F"/>
    <w:rsid w:val="000B2BBE"/>
    <w:rsid w:val="000B2D7D"/>
    <w:rsid w:val="000B2E2E"/>
    <w:rsid w:val="000B2EAC"/>
    <w:rsid w:val="000B3280"/>
    <w:rsid w:val="000B39E5"/>
    <w:rsid w:val="000B3DC4"/>
    <w:rsid w:val="000B4BAC"/>
    <w:rsid w:val="000B574B"/>
    <w:rsid w:val="000B5853"/>
    <w:rsid w:val="000B58B6"/>
    <w:rsid w:val="000B5AC6"/>
    <w:rsid w:val="000B5B59"/>
    <w:rsid w:val="000B5BBF"/>
    <w:rsid w:val="000B5D2F"/>
    <w:rsid w:val="000B5DB5"/>
    <w:rsid w:val="000B63E0"/>
    <w:rsid w:val="000B6768"/>
    <w:rsid w:val="000B6951"/>
    <w:rsid w:val="000B6E8F"/>
    <w:rsid w:val="000B6F84"/>
    <w:rsid w:val="000B76E4"/>
    <w:rsid w:val="000B7A1F"/>
    <w:rsid w:val="000B7AAF"/>
    <w:rsid w:val="000C008B"/>
    <w:rsid w:val="000C0105"/>
    <w:rsid w:val="000C0256"/>
    <w:rsid w:val="000C1234"/>
    <w:rsid w:val="000C1980"/>
    <w:rsid w:val="000C20AD"/>
    <w:rsid w:val="000C2110"/>
    <w:rsid w:val="000C22CB"/>
    <w:rsid w:val="000C2E71"/>
    <w:rsid w:val="000C33A0"/>
    <w:rsid w:val="000C33B5"/>
    <w:rsid w:val="000C362C"/>
    <w:rsid w:val="000C363E"/>
    <w:rsid w:val="000C382F"/>
    <w:rsid w:val="000C390C"/>
    <w:rsid w:val="000C3F75"/>
    <w:rsid w:val="000C416A"/>
    <w:rsid w:val="000C437F"/>
    <w:rsid w:val="000C446A"/>
    <w:rsid w:val="000C4771"/>
    <w:rsid w:val="000C4EDD"/>
    <w:rsid w:val="000C52BC"/>
    <w:rsid w:val="000C5645"/>
    <w:rsid w:val="000C5A5C"/>
    <w:rsid w:val="000C5F64"/>
    <w:rsid w:val="000C6141"/>
    <w:rsid w:val="000C64AC"/>
    <w:rsid w:val="000C6769"/>
    <w:rsid w:val="000C6F40"/>
    <w:rsid w:val="000C72B0"/>
    <w:rsid w:val="000C732E"/>
    <w:rsid w:val="000C7A6D"/>
    <w:rsid w:val="000D0364"/>
    <w:rsid w:val="000D0766"/>
    <w:rsid w:val="000D0F9F"/>
    <w:rsid w:val="000D14AB"/>
    <w:rsid w:val="000D1505"/>
    <w:rsid w:val="000D1AB5"/>
    <w:rsid w:val="000D2149"/>
    <w:rsid w:val="000D21D6"/>
    <w:rsid w:val="000D25D4"/>
    <w:rsid w:val="000D2C39"/>
    <w:rsid w:val="000D30BB"/>
    <w:rsid w:val="000D35DC"/>
    <w:rsid w:val="000D38C3"/>
    <w:rsid w:val="000D4211"/>
    <w:rsid w:val="000D42EE"/>
    <w:rsid w:val="000D4C4F"/>
    <w:rsid w:val="000D4D47"/>
    <w:rsid w:val="000D4DC4"/>
    <w:rsid w:val="000D5037"/>
    <w:rsid w:val="000D50B2"/>
    <w:rsid w:val="000D50F7"/>
    <w:rsid w:val="000D52A6"/>
    <w:rsid w:val="000D56D3"/>
    <w:rsid w:val="000D60DE"/>
    <w:rsid w:val="000D636B"/>
    <w:rsid w:val="000D66C4"/>
    <w:rsid w:val="000D6B24"/>
    <w:rsid w:val="000D6C7A"/>
    <w:rsid w:val="000D6E5E"/>
    <w:rsid w:val="000D739B"/>
    <w:rsid w:val="000D765A"/>
    <w:rsid w:val="000D7944"/>
    <w:rsid w:val="000D7955"/>
    <w:rsid w:val="000D7C2B"/>
    <w:rsid w:val="000D7C40"/>
    <w:rsid w:val="000E02D5"/>
    <w:rsid w:val="000E094A"/>
    <w:rsid w:val="000E0BAA"/>
    <w:rsid w:val="000E0E29"/>
    <w:rsid w:val="000E0E77"/>
    <w:rsid w:val="000E1025"/>
    <w:rsid w:val="000E129D"/>
    <w:rsid w:val="000E1683"/>
    <w:rsid w:val="000E1D4F"/>
    <w:rsid w:val="000E1E5C"/>
    <w:rsid w:val="000E212D"/>
    <w:rsid w:val="000E24CE"/>
    <w:rsid w:val="000E2596"/>
    <w:rsid w:val="000E29D2"/>
    <w:rsid w:val="000E345E"/>
    <w:rsid w:val="000E3553"/>
    <w:rsid w:val="000E35DB"/>
    <w:rsid w:val="000E3C58"/>
    <w:rsid w:val="000E3CBB"/>
    <w:rsid w:val="000E3F8C"/>
    <w:rsid w:val="000E41AE"/>
    <w:rsid w:val="000E42C6"/>
    <w:rsid w:val="000E4615"/>
    <w:rsid w:val="000E47E4"/>
    <w:rsid w:val="000E48E4"/>
    <w:rsid w:val="000E5752"/>
    <w:rsid w:val="000E5B54"/>
    <w:rsid w:val="000E606F"/>
    <w:rsid w:val="000E61D9"/>
    <w:rsid w:val="000E63AE"/>
    <w:rsid w:val="000E6708"/>
    <w:rsid w:val="000E69F4"/>
    <w:rsid w:val="000E6CDC"/>
    <w:rsid w:val="000E6F08"/>
    <w:rsid w:val="000E6F7F"/>
    <w:rsid w:val="000E707E"/>
    <w:rsid w:val="000E74F7"/>
    <w:rsid w:val="000E7552"/>
    <w:rsid w:val="000E7A95"/>
    <w:rsid w:val="000E7E76"/>
    <w:rsid w:val="000F0941"/>
    <w:rsid w:val="000F0B59"/>
    <w:rsid w:val="000F0F0A"/>
    <w:rsid w:val="000F22CC"/>
    <w:rsid w:val="000F335D"/>
    <w:rsid w:val="000F33CF"/>
    <w:rsid w:val="000F33E4"/>
    <w:rsid w:val="000F33EA"/>
    <w:rsid w:val="000F3BAF"/>
    <w:rsid w:val="000F4200"/>
    <w:rsid w:val="000F49C1"/>
    <w:rsid w:val="000F53E8"/>
    <w:rsid w:val="000F546D"/>
    <w:rsid w:val="000F5823"/>
    <w:rsid w:val="000F5EF7"/>
    <w:rsid w:val="000F607E"/>
    <w:rsid w:val="000F610B"/>
    <w:rsid w:val="000F624E"/>
    <w:rsid w:val="000F67BE"/>
    <w:rsid w:val="000F6803"/>
    <w:rsid w:val="000F6872"/>
    <w:rsid w:val="000F7495"/>
    <w:rsid w:val="000F7A20"/>
    <w:rsid w:val="000F7A51"/>
    <w:rsid w:val="000F7B10"/>
    <w:rsid w:val="000F7F80"/>
    <w:rsid w:val="00100A08"/>
    <w:rsid w:val="00100C07"/>
    <w:rsid w:val="00100F36"/>
    <w:rsid w:val="00101329"/>
    <w:rsid w:val="0010158B"/>
    <w:rsid w:val="00101DA3"/>
    <w:rsid w:val="00101E48"/>
    <w:rsid w:val="0010222C"/>
    <w:rsid w:val="0010292D"/>
    <w:rsid w:val="00102DA5"/>
    <w:rsid w:val="00102EAF"/>
    <w:rsid w:val="0010304F"/>
    <w:rsid w:val="0010346B"/>
    <w:rsid w:val="00103666"/>
    <w:rsid w:val="00103911"/>
    <w:rsid w:val="0010473E"/>
    <w:rsid w:val="0010482A"/>
    <w:rsid w:val="00104CB8"/>
    <w:rsid w:val="00104FAA"/>
    <w:rsid w:val="0010564B"/>
    <w:rsid w:val="00106386"/>
    <w:rsid w:val="00106794"/>
    <w:rsid w:val="00106ADD"/>
    <w:rsid w:val="00106E17"/>
    <w:rsid w:val="00106FC1"/>
    <w:rsid w:val="00107D7F"/>
    <w:rsid w:val="0011066F"/>
    <w:rsid w:val="001106AC"/>
    <w:rsid w:val="00110939"/>
    <w:rsid w:val="00110AF9"/>
    <w:rsid w:val="00110CBB"/>
    <w:rsid w:val="00110DFA"/>
    <w:rsid w:val="00110E54"/>
    <w:rsid w:val="00110EDB"/>
    <w:rsid w:val="00110F7A"/>
    <w:rsid w:val="00111423"/>
    <w:rsid w:val="001118D2"/>
    <w:rsid w:val="00111D5E"/>
    <w:rsid w:val="00112254"/>
    <w:rsid w:val="00112765"/>
    <w:rsid w:val="00112BD6"/>
    <w:rsid w:val="00112D8C"/>
    <w:rsid w:val="001131DB"/>
    <w:rsid w:val="001133CA"/>
    <w:rsid w:val="001139DA"/>
    <w:rsid w:val="00113E95"/>
    <w:rsid w:val="00113E9F"/>
    <w:rsid w:val="00114547"/>
    <w:rsid w:val="0011496F"/>
    <w:rsid w:val="00114B49"/>
    <w:rsid w:val="00115259"/>
    <w:rsid w:val="00115329"/>
    <w:rsid w:val="001153C7"/>
    <w:rsid w:val="00115716"/>
    <w:rsid w:val="00115DAC"/>
    <w:rsid w:val="00115DDD"/>
    <w:rsid w:val="0011600F"/>
    <w:rsid w:val="001160DE"/>
    <w:rsid w:val="0011623B"/>
    <w:rsid w:val="001163BE"/>
    <w:rsid w:val="001169CD"/>
    <w:rsid w:val="00116FD8"/>
    <w:rsid w:val="001170E3"/>
    <w:rsid w:val="001171FA"/>
    <w:rsid w:val="00117251"/>
    <w:rsid w:val="001172BE"/>
    <w:rsid w:val="00117391"/>
    <w:rsid w:val="0011771A"/>
    <w:rsid w:val="00117BE2"/>
    <w:rsid w:val="00117DBB"/>
    <w:rsid w:val="00120669"/>
    <w:rsid w:val="00120998"/>
    <w:rsid w:val="00120A18"/>
    <w:rsid w:val="00121754"/>
    <w:rsid w:val="00121D80"/>
    <w:rsid w:val="00121DBC"/>
    <w:rsid w:val="00121EAB"/>
    <w:rsid w:val="001222CE"/>
    <w:rsid w:val="00122300"/>
    <w:rsid w:val="0012231E"/>
    <w:rsid w:val="0012277D"/>
    <w:rsid w:val="001229C4"/>
    <w:rsid w:val="00122AD2"/>
    <w:rsid w:val="00122BC1"/>
    <w:rsid w:val="00122C27"/>
    <w:rsid w:val="00122D16"/>
    <w:rsid w:val="001230C4"/>
    <w:rsid w:val="00123197"/>
    <w:rsid w:val="001234D8"/>
    <w:rsid w:val="00123983"/>
    <w:rsid w:val="00123B44"/>
    <w:rsid w:val="00123C89"/>
    <w:rsid w:val="00124961"/>
    <w:rsid w:val="00124B5B"/>
    <w:rsid w:val="00124D7B"/>
    <w:rsid w:val="00124DEF"/>
    <w:rsid w:val="0012510F"/>
    <w:rsid w:val="001257E6"/>
    <w:rsid w:val="00125FF2"/>
    <w:rsid w:val="00125FF3"/>
    <w:rsid w:val="00126739"/>
    <w:rsid w:val="001267B7"/>
    <w:rsid w:val="00126DB6"/>
    <w:rsid w:val="00126E12"/>
    <w:rsid w:val="00126F0B"/>
    <w:rsid w:val="001273C3"/>
    <w:rsid w:val="00127E2F"/>
    <w:rsid w:val="00127ED1"/>
    <w:rsid w:val="0013068C"/>
    <w:rsid w:val="00130985"/>
    <w:rsid w:val="00130D65"/>
    <w:rsid w:val="001311C0"/>
    <w:rsid w:val="001311DC"/>
    <w:rsid w:val="0013269B"/>
    <w:rsid w:val="001329E0"/>
    <w:rsid w:val="00132F5E"/>
    <w:rsid w:val="0013321E"/>
    <w:rsid w:val="00133D08"/>
    <w:rsid w:val="00133DFA"/>
    <w:rsid w:val="00133DFF"/>
    <w:rsid w:val="00134032"/>
    <w:rsid w:val="0013415C"/>
    <w:rsid w:val="00134EB0"/>
    <w:rsid w:val="00134EBC"/>
    <w:rsid w:val="00134FDB"/>
    <w:rsid w:val="001355D7"/>
    <w:rsid w:val="00135BE0"/>
    <w:rsid w:val="00135D7A"/>
    <w:rsid w:val="00135E84"/>
    <w:rsid w:val="00136108"/>
    <w:rsid w:val="0013674E"/>
    <w:rsid w:val="00136CA4"/>
    <w:rsid w:val="00136D42"/>
    <w:rsid w:val="00136D58"/>
    <w:rsid w:val="00136F79"/>
    <w:rsid w:val="001370BF"/>
    <w:rsid w:val="00137232"/>
    <w:rsid w:val="001372F7"/>
    <w:rsid w:val="0013730C"/>
    <w:rsid w:val="0014007F"/>
    <w:rsid w:val="00140470"/>
    <w:rsid w:val="00140592"/>
    <w:rsid w:val="00140687"/>
    <w:rsid w:val="00140732"/>
    <w:rsid w:val="0014076F"/>
    <w:rsid w:val="00140E47"/>
    <w:rsid w:val="00140F28"/>
    <w:rsid w:val="001416C5"/>
    <w:rsid w:val="001420F7"/>
    <w:rsid w:val="00142100"/>
    <w:rsid w:val="0014261A"/>
    <w:rsid w:val="00142881"/>
    <w:rsid w:val="0014292D"/>
    <w:rsid w:val="00142B35"/>
    <w:rsid w:val="00142E58"/>
    <w:rsid w:val="001430C8"/>
    <w:rsid w:val="001430D7"/>
    <w:rsid w:val="0014348C"/>
    <w:rsid w:val="001435E0"/>
    <w:rsid w:val="0014374C"/>
    <w:rsid w:val="00144009"/>
    <w:rsid w:val="001443A2"/>
    <w:rsid w:val="001443DF"/>
    <w:rsid w:val="00144553"/>
    <w:rsid w:val="00144D7D"/>
    <w:rsid w:val="00145204"/>
    <w:rsid w:val="00145437"/>
    <w:rsid w:val="00145921"/>
    <w:rsid w:val="001461E8"/>
    <w:rsid w:val="001464F1"/>
    <w:rsid w:val="00146605"/>
    <w:rsid w:val="00146BFD"/>
    <w:rsid w:val="00147968"/>
    <w:rsid w:val="00147C8C"/>
    <w:rsid w:val="00147D5E"/>
    <w:rsid w:val="00147DA0"/>
    <w:rsid w:val="00150A9E"/>
    <w:rsid w:val="00151150"/>
    <w:rsid w:val="00151755"/>
    <w:rsid w:val="00151CA8"/>
    <w:rsid w:val="0015227C"/>
    <w:rsid w:val="00152627"/>
    <w:rsid w:val="001526AE"/>
    <w:rsid w:val="00152DCD"/>
    <w:rsid w:val="00152EE7"/>
    <w:rsid w:val="001531CA"/>
    <w:rsid w:val="001539D8"/>
    <w:rsid w:val="00153D52"/>
    <w:rsid w:val="001541EB"/>
    <w:rsid w:val="0015461A"/>
    <w:rsid w:val="00154750"/>
    <w:rsid w:val="00154A7A"/>
    <w:rsid w:val="00154FEF"/>
    <w:rsid w:val="001552A9"/>
    <w:rsid w:val="001557A8"/>
    <w:rsid w:val="00155B46"/>
    <w:rsid w:val="0015633D"/>
    <w:rsid w:val="001563CA"/>
    <w:rsid w:val="001565C5"/>
    <w:rsid w:val="00156A58"/>
    <w:rsid w:val="00156C67"/>
    <w:rsid w:val="00157138"/>
    <w:rsid w:val="00157861"/>
    <w:rsid w:val="001601FE"/>
    <w:rsid w:val="00160C52"/>
    <w:rsid w:val="00160D24"/>
    <w:rsid w:val="00161BA0"/>
    <w:rsid w:val="00161C5A"/>
    <w:rsid w:val="00161CE8"/>
    <w:rsid w:val="00162439"/>
    <w:rsid w:val="001624F6"/>
    <w:rsid w:val="001626B8"/>
    <w:rsid w:val="00162B08"/>
    <w:rsid w:val="00162C37"/>
    <w:rsid w:val="00162D82"/>
    <w:rsid w:val="001637E8"/>
    <w:rsid w:val="00163C75"/>
    <w:rsid w:val="00163C98"/>
    <w:rsid w:val="00163EAA"/>
    <w:rsid w:val="00163F06"/>
    <w:rsid w:val="00164021"/>
    <w:rsid w:val="001647A1"/>
    <w:rsid w:val="00164963"/>
    <w:rsid w:val="00164C14"/>
    <w:rsid w:val="001653B9"/>
    <w:rsid w:val="00165A35"/>
    <w:rsid w:val="00165EF0"/>
    <w:rsid w:val="00165F8C"/>
    <w:rsid w:val="00166746"/>
    <w:rsid w:val="00166A1D"/>
    <w:rsid w:val="00166B05"/>
    <w:rsid w:val="00166C40"/>
    <w:rsid w:val="00166D17"/>
    <w:rsid w:val="00166DAB"/>
    <w:rsid w:val="00167273"/>
    <w:rsid w:val="0016735C"/>
    <w:rsid w:val="0016796C"/>
    <w:rsid w:val="00167E32"/>
    <w:rsid w:val="001702E6"/>
    <w:rsid w:val="001706C8"/>
    <w:rsid w:val="001709FF"/>
    <w:rsid w:val="00170FFF"/>
    <w:rsid w:val="00171118"/>
    <w:rsid w:val="00171470"/>
    <w:rsid w:val="001714AF"/>
    <w:rsid w:val="00172A16"/>
    <w:rsid w:val="00172C8D"/>
    <w:rsid w:val="00173173"/>
    <w:rsid w:val="00173380"/>
    <w:rsid w:val="0017376F"/>
    <w:rsid w:val="00174519"/>
    <w:rsid w:val="00174557"/>
    <w:rsid w:val="00174795"/>
    <w:rsid w:val="00174A05"/>
    <w:rsid w:val="00174C3D"/>
    <w:rsid w:val="00175486"/>
    <w:rsid w:val="00175985"/>
    <w:rsid w:val="00175B39"/>
    <w:rsid w:val="00175CAF"/>
    <w:rsid w:val="00175E7B"/>
    <w:rsid w:val="00176606"/>
    <w:rsid w:val="0017691E"/>
    <w:rsid w:val="00176974"/>
    <w:rsid w:val="00176B1A"/>
    <w:rsid w:val="00176BFC"/>
    <w:rsid w:val="00176CA6"/>
    <w:rsid w:val="0017762B"/>
    <w:rsid w:val="00177E3E"/>
    <w:rsid w:val="0018043D"/>
    <w:rsid w:val="00180485"/>
    <w:rsid w:val="001804F1"/>
    <w:rsid w:val="00180A8C"/>
    <w:rsid w:val="00180FFB"/>
    <w:rsid w:val="001811F6"/>
    <w:rsid w:val="001815C0"/>
    <w:rsid w:val="00181637"/>
    <w:rsid w:val="00181666"/>
    <w:rsid w:val="001819CC"/>
    <w:rsid w:val="00181C5B"/>
    <w:rsid w:val="00181D8D"/>
    <w:rsid w:val="0018268E"/>
    <w:rsid w:val="0018278E"/>
    <w:rsid w:val="001827F8"/>
    <w:rsid w:val="0018287F"/>
    <w:rsid w:val="0018339A"/>
    <w:rsid w:val="00183636"/>
    <w:rsid w:val="00183F7A"/>
    <w:rsid w:val="00184177"/>
    <w:rsid w:val="0018467D"/>
    <w:rsid w:val="001848A9"/>
    <w:rsid w:val="00184DC5"/>
    <w:rsid w:val="001852A7"/>
    <w:rsid w:val="001853A7"/>
    <w:rsid w:val="00185438"/>
    <w:rsid w:val="001855C8"/>
    <w:rsid w:val="001858A8"/>
    <w:rsid w:val="00186302"/>
    <w:rsid w:val="001863DF"/>
    <w:rsid w:val="00186879"/>
    <w:rsid w:val="00186891"/>
    <w:rsid w:val="001868A9"/>
    <w:rsid w:val="00186A0F"/>
    <w:rsid w:val="00187011"/>
    <w:rsid w:val="001872E6"/>
    <w:rsid w:val="001874C1"/>
    <w:rsid w:val="00187776"/>
    <w:rsid w:val="00190016"/>
    <w:rsid w:val="001902B3"/>
    <w:rsid w:val="00190582"/>
    <w:rsid w:val="00190927"/>
    <w:rsid w:val="00190D32"/>
    <w:rsid w:val="00191407"/>
    <w:rsid w:val="00191C6D"/>
    <w:rsid w:val="00191D67"/>
    <w:rsid w:val="00191D94"/>
    <w:rsid w:val="001920ED"/>
    <w:rsid w:val="0019224E"/>
    <w:rsid w:val="001924A7"/>
    <w:rsid w:val="00192839"/>
    <w:rsid w:val="00192925"/>
    <w:rsid w:val="00192EDC"/>
    <w:rsid w:val="00193029"/>
    <w:rsid w:val="00193161"/>
    <w:rsid w:val="001946C5"/>
    <w:rsid w:val="0019490C"/>
    <w:rsid w:val="00194A61"/>
    <w:rsid w:val="00194E54"/>
    <w:rsid w:val="00195051"/>
    <w:rsid w:val="00195079"/>
    <w:rsid w:val="001950C0"/>
    <w:rsid w:val="001959EF"/>
    <w:rsid w:val="00195B5B"/>
    <w:rsid w:val="00195C9A"/>
    <w:rsid w:val="00195CF0"/>
    <w:rsid w:val="00195F5B"/>
    <w:rsid w:val="00195F9E"/>
    <w:rsid w:val="00196903"/>
    <w:rsid w:val="00196997"/>
    <w:rsid w:val="00196A2A"/>
    <w:rsid w:val="00196A76"/>
    <w:rsid w:val="00196C4B"/>
    <w:rsid w:val="001970C9"/>
    <w:rsid w:val="00197C0D"/>
    <w:rsid w:val="00197C21"/>
    <w:rsid w:val="001A0365"/>
    <w:rsid w:val="001A054C"/>
    <w:rsid w:val="001A05DE"/>
    <w:rsid w:val="001A0663"/>
    <w:rsid w:val="001A0724"/>
    <w:rsid w:val="001A078E"/>
    <w:rsid w:val="001A0B66"/>
    <w:rsid w:val="001A0D99"/>
    <w:rsid w:val="001A18CC"/>
    <w:rsid w:val="001A1D08"/>
    <w:rsid w:val="001A2102"/>
    <w:rsid w:val="001A21C2"/>
    <w:rsid w:val="001A25DF"/>
    <w:rsid w:val="001A3286"/>
    <w:rsid w:val="001A383D"/>
    <w:rsid w:val="001A3DAA"/>
    <w:rsid w:val="001A42C7"/>
    <w:rsid w:val="001A44F6"/>
    <w:rsid w:val="001A49F7"/>
    <w:rsid w:val="001A4B8D"/>
    <w:rsid w:val="001A4C97"/>
    <w:rsid w:val="001A50DE"/>
    <w:rsid w:val="001A5E0F"/>
    <w:rsid w:val="001A5FC7"/>
    <w:rsid w:val="001A6B9B"/>
    <w:rsid w:val="001A6E77"/>
    <w:rsid w:val="001A742A"/>
    <w:rsid w:val="001A769A"/>
    <w:rsid w:val="001A794A"/>
    <w:rsid w:val="001B0466"/>
    <w:rsid w:val="001B04EF"/>
    <w:rsid w:val="001B050C"/>
    <w:rsid w:val="001B0D10"/>
    <w:rsid w:val="001B12D8"/>
    <w:rsid w:val="001B1388"/>
    <w:rsid w:val="001B16C9"/>
    <w:rsid w:val="001B18E8"/>
    <w:rsid w:val="001B1DC7"/>
    <w:rsid w:val="001B210C"/>
    <w:rsid w:val="001B2595"/>
    <w:rsid w:val="001B28D1"/>
    <w:rsid w:val="001B2955"/>
    <w:rsid w:val="001B2B3C"/>
    <w:rsid w:val="001B2EA5"/>
    <w:rsid w:val="001B325C"/>
    <w:rsid w:val="001B32CF"/>
    <w:rsid w:val="001B34D2"/>
    <w:rsid w:val="001B3F3D"/>
    <w:rsid w:val="001B44BC"/>
    <w:rsid w:val="001B4EA7"/>
    <w:rsid w:val="001B5512"/>
    <w:rsid w:val="001B559B"/>
    <w:rsid w:val="001B571F"/>
    <w:rsid w:val="001B5730"/>
    <w:rsid w:val="001B5888"/>
    <w:rsid w:val="001B61F4"/>
    <w:rsid w:val="001B6807"/>
    <w:rsid w:val="001B6E5E"/>
    <w:rsid w:val="001B72E0"/>
    <w:rsid w:val="001B74ED"/>
    <w:rsid w:val="001B7E73"/>
    <w:rsid w:val="001B7EC7"/>
    <w:rsid w:val="001B7FEE"/>
    <w:rsid w:val="001C05D3"/>
    <w:rsid w:val="001C091B"/>
    <w:rsid w:val="001C1036"/>
    <w:rsid w:val="001C1495"/>
    <w:rsid w:val="001C179D"/>
    <w:rsid w:val="001C19F2"/>
    <w:rsid w:val="001C20E3"/>
    <w:rsid w:val="001C23B3"/>
    <w:rsid w:val="001C260B"/>
    <w:rsid w:val="001C27A7"/>
    <w:rsid w:val="001C28E1"/>
    <w:rsid w:val="001C2C4B"/>
    <w:rsid w:val="001C2EC7"/>
    <w:rsid w:val="001C2FE8"/>
    <w:rsid w:val="001C32AB"/>
    <w:rsid w:val="001C339A"/>
    <w:rsid w:val="001C37E9"/>
    <w:rsid w:val="001C3A7C"/>
    <w:rsid w:val="001C3F6B"/>
    <w:rsid w:val="001C4099"/>
    <w:rsid w:val="001C4343"/>
    <w:rsid w:val="001C4754"/>
    <w:rsid w:val="001C475F"/>
    <w:rsid w:val="001C47D4"/>
    <w:rsid w:val="001C4936"/>
    <w:rsid w:val="001C4A03"/>
    <w:rsid w:val="001C4E16"/>
    <w:rsid w:val="001C4F9D"/>
    <w:rsid w:val="001C529F"/>
    <w:rsid w:val="001C568C"/>
    <w:rsid w:val="001C5A5E"/>
    <w:rsid w:val="001C5CCB"/>
    <w:rsid w:val="001C5EB0"/>
    <w:rsid w:val="001C5FAC"/>
    <w:rsid w:val="001C5FB2"/>
    <w:rsid w:val="001C600D"/>
    <w:rsid w:val="001C6021"/>
    <w:rsid w:val="001C6679"/>
    <w:rsid w:val="001C66B9"/>
    <w:rsid w:val="001C69ED"/>
    <w:rsid w:val="001C6CFE"/>
    <w:rsid w:val="001C6DFA"/>
    <w:rsid w:val="001C7B45"/>
    <w:rsid w:val="001C7E2D"/>
    <w:rsid w:val="001D025A"/>
    <w:rsid w:val="001D0345"/>
    <w:rsid w:val="001D0464"/>
    <w:rsid w:val="001D05E4"/>
    <w:rsid w:val="001D072D"/>
    <w:rsid w:val="001D0781"/>
    <w:rsid w:val="001D0A65"/>
    <w:rsid w:val="001D12B5"/>
    <w:rsid w:val="001D208A"/>
    <w:rsid w:val="001D25B4"/>
    <w:rsid w:val="001D2B52"/>
    <w:rsid w:val="001D3068"/>
    <w:rsid w:val="001D35E0"/>
    <w:rsid w:val="001D396A"/>
    <w:rsid w:val="001D413D"/>
    <w:rsid w:val="001D43E1"/>
    <w:rsid w:val="001D476E"/>
    <w:rsid w:val="001D4828"/>
    <w:rsid w:val="001D4AF1"/>
    <w:rsid w:val="001D4C29"/>
    <w:rsid w:val="001D4C9C"/>
    <w:rsid w:val="001D4D4F"/>
    <w:rsid w:val="001D4E94"/>
    <w:rsid w:val="001D51D3"/>
    <w:rsid w:val="001D5927"/>
    <w:rsid w:val="001D5CC8"/>
    <w:rsid w:val="001D6243"/>
    <w:rsid w:val="001D65B0"/>
    <w:rsid w:val="001D65C9"/>
    <w:rsid w:val="001D6B70"/>
    <w:rsid w:val="001D6D8B"/>
    <w:rsid w:val="001D6ECB"/>
    <w:rsid w:val="001D70C1"/>
    <w:rsid w:val="001D740C"/>
    <w:rsid w:val="001D753F"/>
    <w:rsid w:val="001D770C"/>
    <w:rsid w:val="001D78CC"/>
    <w:rsid w:val="001D794B"/>
    <w:rsid w:val="001E0315"/>
    <w:rsid w:val="001E050E"/>
    <w:rsid w:val="001E0A37"/>
    <w:rsid w:val="001E0A94"/>
    <w:rsid w:val="001E0D04"/>
    <w:rsid w:val="001E0E99"/>
    <w:rsid w:val="001E0FC2"/>
    <w:rsid w:val="001E157E"/>
    <w:rsid w:val="001E1726"/>
    <w:rsid w:val="001E19B4"/>
    <w:rsid w:val="001E1C7E"/>
    <w:rsid w:val="001E1DDC"/>
    <w:rsid w:val="001E2528"/>
    <w:rsid w:val="001E2951"/>
    <w:rsid w:val="001E2A20"/>
    <w:rsid w:val="001E2DE4"/>
    <w:rsid w:val="001E2E1E"/>
    <w:rsid w:val="001E2FB0"/>
    <w:rsid w:val="001E35E0"/>
    <w:rsid w:val="001E3624"/>
    <w:rsid w:val="001E3E12"/>
    <w:rsid w:val="001E3F61"/>
    <w:rsid w:val="001E4A9E"/>
    <w:rsid w:val="001E4CD6"/>
    <w:rsid w:val="001E4E51"/>
    <w:rsid w:val="001E52A9"/>
    <w:rsid w:val="001E5506"/>
    <w:rsid w:val="001E59D2"/>
    <w:rsid w:val="001E5AA2"/>
    <w:rsid w:val="001E5AC6"/>
    <w:rsid w:val="001E5DA6"/>
    <w:rsid w:val="001E5DEB"/>
    <w:rsid w:val="001E5FBF"/>
    <w:rsid w:val="001E5FD8"/>
    <w:rsid w:val="001E600B"/>
    <w:rsid w:val="001E605A"/>
    <w:rsid w:val="001E6423"/>
    <w:rsid w:val="001E6CAE"/>
    <w:rsid w:val="001E6F4E"/>
    <w:rsid w:val="001E7B04"/>
    <w:rsid w:val="001E7B6F"/>
    <w:rsid w:val="001E7D4A"/>
    <w:rsid w:val="001F0019"/>
    <w:rsid w:val="001F0409"/>
    <w:rsid w:val="001F055D"/>
    <w:rsid w:val="001F0954"/>
    <w:rsid w:val="001F09D0"/>
    <w:rsid w:val="001F1097"/>
    <w:rsid w:val="001F13C6"/>
    <w:rsid w:val="001F16AF"/>
    <w:rsid w:val="001F2299"/>
    <w:rsid w:val="001F2330"/>
    <w:rsid w:val="001F26AC"/>
    <w:rsid w:val="001F278C"/>
    <w:rsid w:val="001F28D9"/>
    <w:rsid w:val="001F2B1D"/>
    <w:rsid w:val="001F2EFC"/>
    <w:rsid w:val="001F3086"/>
    <w:rsid w:val="001F324B"/>
    <w:rsid w:val="001F3B27"/>
    <w:rsid w:val="001F3F5D"/>
    <w:rsid w:val="001F4546"/>
    <w:rsid w:val="001F484D"/>
    <w:rsid w:val="001F4894"/>
    <w:rsid w:val="001F4CBD"/>
    <w:rsid w:val="001F4E07"/>
    <w:rsid w:val="001F52B1"/>
    <w:rsid w:val="001F5494"/>
    <w:rsid w:val="001F578F"/>
    <w:rsid w:val="001F5955"/>
    <w:rsid w:val="001F59CB"/>
    <w:rsid w:val="001F5AFD"/>
    <w:rsid w:val="001F6587"/>
    <w:rsid w:val="001F68C0"/>
    <w:rsid w:val="001F728E"/>
    <w:rsid w:val="001F73B1"/>
    <w:rsid w:val="001F7C93"/>
    <w:rsid w:val="001F7D74"/>
    <w:rsid w:val="002001EE"/>
    <w:rsid w:val="00200D09"/>
    <w:rsid w:val="00200E6B"/>
    <w:rsid w:val="00200F5D"/>
    <w:rsid w:val="00201099"/>
    <w:rsid w:val="00201519"/>
    <w:rsid w:val="00201566"/>
    <w:rsid w:val="00201A30"/>
    <w:rsid w:val="00201F9D"/>
    <w:rsid w:val="00202183"/>
    <w:rsid w:val="002021E7"/>
    <w:rsid w:val="002025D0"/>
    <w:rsid w:val="0020269D"/>
    <w:rsid w:val="002028B3"/>
    <w:rsid w:val="00202D44"/>
    <w:rsid w:val="00202FBB"/>
    <w:rsid w:val="002034FF"/>
    <w:rsid w:val="00203CE4"/>
    <w:rsid w:val="002040EB"/>
    <w:rsid w:val="002046AC"/>
    <w:rsid w:val="00204994"/>
    <w:rsid w:val="00204E2E"/>
    <w:rsid w:val="00204F2D"/>
    <w:rsid w:val="00205246"/>
    <w:rsid w:val="002059CD"/>
    <w:rsid w:val="00205C8F"/>
    <w:rsid w:val="0020637C"/>
    <w:rsid w:val="002068FB"/>
    <w:rsid w:val="00206A85"/>
    <w:rsid w:val="00206C1D"/>
    <w:rsid w:val="00206FA8"/>
    <w:rsid w:val="00207163"/>
    <w:rsid w:val="00207232"/>
    <w:rsid w:val="002074B7"/>
    <w:rsid w:val="0020770B"/>
    <w:rsid w:val="00207777"/>
    <w:rsid w:val="002077E1"/>
    <w:rsid w:val="002079B2"/>
    <w:rsid w:val="00207D01"/>
    <w:rsid w:val="00207E47"/>
    <w:rsid w:val="00210401"/>
    <w:rsid w:val="002104CC"/>
    <w:rsid w:val="002106D0"/>
    <w:rsid w:val="00210768"/>
    <w:rsid w:val="0021079B"/>
    <w:rsid w:val="00210C29"/>
    <w:rsid w:val="00211780"/>
    <w:rsid w:val="00211877"/>
    <w:rsid w:val="00211BAC"/>
    <w:rsid w:val="002122CA"/>
    <w:rsid w:val="00212798"/>
    <w:rsid w:val="002129BF"/>
    <w:rsid w:val="00212AF2"/>
    <w:rsid w:val="00212D50"/>
    <w:rsid w:val="00212FFD"/>
    <w:rsid w:val="00213BB5"/>
    <w:rsid w:val="00213E72"/>
    <w:rsid w:val="002147C5"/>
    <w:rsid w:val="00214C31"/>
    <w:rsid w:val="00215334"/>
    <w:rsid w:val="002157C2"/>
    <w:rsid w:val="00215AC8"/>
    <w:rsid w:val="00215FFC"/>
    <w:rsid w:val="00216C88"/>
    <w:rsid w:val="00216D6C"/>
    <w:rsid w:val="00216F68"/>
    <w:rsid w:val="00216FFB"/>
    <w:rsid w:val="002172BD"/>
    <w:rsid w:val="002173B0"/>
    <w:rsid w:val="0021745C"/>
    <w:rsid w:val="002176B7"/>
    <w:rsid w:val="00217AF3"/>
    <w:rsid w:val="0022027D"/>
    <w:rsid w:val="00220635"/>
    <w:rsid w:val="00220713"/>
    <w:rsid w:val="00220959"/>
    <w:rsid w:val="00221F3B"/>
    <w:rsid w:val="00222402"/>
    <w:rsid w:val="002225D5"/>
    <w:rsid w:val="00222653"/>
    <w:rsid w:val="00222D88"/>
    <w:rsid w:val="002236C1"/>
    <w:rsid w:val="00223878"/>
    <w:rsid w:val="00223A00"/>
    <w:rsid w:val="00223A11"/>
    <w:rsid w:val="00223C93"/>
    <w:rsid w:val="00223F95"/>
    <w:rsid w:val="002244EC"/>
    <w:rsid w:val="002248ED"/>
    <w:rsid w:val="00224D5A"/>
    <w:rsid w:val="00225092"/>
    <w:rsid w:val="00225574"/>
    <w:rsid w:val="00225786"/>
    <w:rsid w:val="002257B6"/>
    <w:rsid w:val="00225B21"/>
    <w:rsid w:val="00226719"/>
    <w:rsid w:val="00226BF4"/>
    <w:rsid w:val="002271AF"/>
    <w:rsid w:val="00227D86"/>
    <w:rsid w:val="00230019"/>
    <w:rsid w:val="002302CF"/>
    <w:rsid w:val="00230629"/>
    <w:rsid w:val="002306AE"/>
    <w:rsid w:val="00230808"/>
    <w:rsid w:val="00230B8F"/>
    <w:rsid w:val="00230D0D"/>
    <w:rsid w:val="00230E4E"/>
    <w:rsid w:val="00231100"/>
    <w:rsid w:val="00231224"/>
    <w:rsid w:val="002317A2"/>
    <w:rsid w:val="00231B37"/>
    <w:rsid w:val="00231D91"/>
    <w:rsid w:val="0023214F"/>
    <w:rsid w:val="00232194"/>
    <w:rsid w:val="002324D2"/>
    <w:rsid w:val="002329D3"/>
    <w:rsid w:val="002329F8"/>
    <w:rsid w:val="00232AAD"/>
    <w:rsid w:val="00232B0F"/>
    <w:rsid w:val="00232EC8"/>
    <w:rsid w:val="00232F3B"/>
    <w:rsid w:val="002334AE"/>
    <w:rsid w:val="00233703"/>
    <w:rsid w:val="00233992"/>
    <w:rsid w:val="00233BF3"/>
    <w:rsid w:val="002344E9"/>
    <w:rsid w:val="002346E7"/>
    <w:rsid w:val="00234A12"/>
    <w:rsid w:val="00235491"/>
    <w:rsid w:val="002354D3"/>
    <w:rsid w:val="002358F9"/>
    <w:rsid w:val="0023637E"/>
    <w:rsid w:val="002366CE"/>
    <w:rsid w:val="00236F3C"/>
    <w:rsid w:val="00236F95"/>
    <w:rsid w:val="00237157"/>
    <w:rsid w:val="00237937"/>
    <w:rsid w:val="00237ACF"/>
    <w:rsid w:val="00237C7A"/>
    <w:rsid w:val="00240327"/>
    <w:rsid w:val="00241039"/>
    <w:rsid w:val="002412B1"/>
    <w:rsid w:val="00241477"/>
    <w:rsid w:val="00241479"/>
    <w:rsid w:val="00241A83"/>
    <w:rsid w:val="002428E3"/>
    <w:rsid w:val="00242D39"/>
    <w:rsid w:val="00242D9E"/>
    <w:rsid w:val="00243280"/>
    <w:rsid w:val="00243352"/>
    <w:rsid w:val="002433C4"/>
    <w:rsid w:val="002434F4"/>
    <w:rsid w:val="0024387B"/>
    <w:rsid w:val="00243DDA"/>
    <w:rsid w:val="00243F09"/>
    <w:rsid w:val="00243F4D"/>
    <w:rsid w:val="00244877"/>
    <w:rsid w:val="00244AD1"/>
    <w:rsid w:val="00244B1F"/>
    <w:rsid w:val="00244E20"/>
    <w:rsid w:val="00244F05"/>
    <w:rsid w:val="00244F90"/>
    <w:rsid w:val="002455D5"/>
    <w:rsid w:val="00245ACA"/>
    <w:rsid w:val="00245BF0"/>
    <w:rsid w:val="00245E98"/>
    <w:rsid w:val="00245FF4"/>
    <w:rsid w:val="00246197"/>
    <w:rsid w:val="0024628A"/>
    <w:rsid w:val="00246533"/>
    <w:rsid w:val="00246961"/>
    <w:rsid w:val="00246A77"/>
    <w:rsid w:val="00247096"/>
    <w:rsid w:val="002471BE"/>
    <w:rsid w:val="002476FC"/>
    <w:rsid w:val="0024796B"/>
    <w:rsid w:val="002479E7"/>
    <w:rsid w:val="00247C86"/>
    <w:rsid w:val="00247CE9"/>
    <w:rsid w:val="00250556"/>
    <w:rsid w:val="00250A60"/>
    <w:rsid w:val="00250ACB"/>
    <w:rsid w:val="00250CB3"/>
    <w:rsid w:val="00250EA7"/>
    <w:rsid w:val="002513FF"/>
    <w:rsid w:val="0025192B"/>
    <w:rsid w:val="00252870"/>
    <w:rsid w:val="00252889"/>
    <w:rsid w:val="00252C31"/>
    <w:rsid w:val="00252CC8"/>
    <w:rsid w:val="00253FA3"/>
    <w:rsid w:val="0025443A"/>
    <w:rsid w:val="002544E4"/>
    <w:rsid w:val="0025507B"/>
    <w:rsid w:val="002553A4"/>
    <w:rsid w:val="00255A1B"/>
    <w:rsid w:val="00256193"/>
    <w:rsid w:val="0025628D"/>
    <w:rsid w:val="002562AA"/>
    <w:rsid w:val="00257267"/>
    <w:rsid w:val="00257509"/>
    <w:rsid w:val="00257794"/>
    <w:rsid w:val="00257884"/>
    <w:rsid w:val="0025798D"/>
    <w:rsid w:val="00257B0E"/>
    <w:rsid w:val="00257D49"/>
    <w:rsid w:val="00257DD1"/>
    <w:rsid w:val="0026002F"/>
    <w:rsid w:val="00260265"/>
    <w:rsid w:val="0026048A"/>
    <w:rsid w:val="00260851"/>
    <w:rsid w:val="00260934"/>
    <w:rsid w:val="00260B8E"/>
    <w:rsid w:val="002611DF"/>
    <w:rsid w:val="00261430"/>
    <w:rsid w:val="00261969"/>
    <w:rsid w:val="00261E88"/>
    <w:rsid w:val="00262110"/>
    <w:rsid w:val="00262343"/>
    <w:rsid w:val="00262605"/>
    <w:rsid w:val="00262EA3"/>
    <w:rsid w:val="002635F3"/>
    <w:rsid w:val="00263D82"/>
    <w:rsid w:val="00263E7A"/>
    <w:rsid w:val="00264366"/>
    <w:rsid w:val="0026438E"/>
    <w:rsid w:val="0026441E"/>
    <w:rsid w:val="00264637"/>
    <w:rsid w:val="002649CD"/>
    <w:rsid w:val="00264C1D"/>
    <w:rsid w:val="00264D70"/>
    <w:rsid w:val="00265319"/>
    <w:rsid w:val="002659BB"/>
    <w:rsid w:val="00265B4C"/>
    <w:rsid w:val="00265D2A"/>
    <w:rsid w:val="00265E39"/>
    <w:rsid w:val="00266075"/>
    <w:rsid w:val="00266542"/>
    <w:rsid w:val="00266986"/>
    <w:rsid w:val="00266EB0"/>
    <w:rsid w:val="00267162"/>
    <w:rsid w:val="00267603"/>
    <w:rsid w:val="00267B17"/>
    <w:rsid w:val="00267CFF"/>
    <w:rsid w:val="00270111"/>
    <w:rsid w:val="00270469"/>
    <w:rsid w:val="0027049D"/>
    <w:rsid w:val="002705F3"/>
    <w:rsid w:val="0027206F"/>
    <w:rsid w:val="002722C7"/>
    <w:rsid w:val="00272482"/>
    <w:rsid w:val="0027250F"/>
    <w:rsid w:val="002725A7"/>
    <w:rsid w:val="00272B6A"/>
    <w:rsid w:val="00272D78"/>
    <w:rsid w:val="002730D9"/>
    <w:rsid w:val="0027346B"/>
    <w:rsid w:val="0027382C"/>
    <w:rsid w:val="00273A57"/>
    <w:rsid w:val="00274349"/>
    <w:rsid w:val="0027509C"/>
    <w:rsid w:val="00275454"/>
    <w:rsid w:val="002760E1"/>
    <w:rsid w:val="00276177"/>
    <w:rsid w:val="0027638F"/>
    <w:rsid w:val="002765F1"/>
    <w:rsid w:val="002768BF"/>
    <w:rsid w:val="00276EBC"/>
    <w:rsid w:val="00276FF3"/>
    <w:rsid w:val="00277AA9"/>
    <w:rsid w:val="00277F11"/>
    <w:rsid w:val="00280556"/>
    <w:rsid w:val="0028073D"/>
    <w:rsid w:val="00280784"/>
    <w:rsid w:val="0028078F"/>
    <w:rsid w:val="0028080F"/>
    <w:rsid w:val="0028088A"/>
    <w:rsid w:val="002808C2"/>
    <w:rsid w:val="002809AC"/>
    <w:rsid w:val="00280DE5"/>
    <w:rsid w:val="00281097"/>
    <w:rsid w:val="002810C7"/>
    <w:rsid w:val="00281439"/>
    <w:rsid w:val="00281901"/>
    <w:rsid w:val="00281A26"/>
    <w:rsid w:val="00281DB8"/>
    <w:rsid w:val="00282320"/>
    <w:rsid w:val="002828BD"/>
    <w:rsid w:val="00282BFE"/>
    <w:rsid w:val="0028329A"/>
    <w:rsid w:val="00283515"/>
    <w:rsid w:val="00283DE7"/>
    <w:rsid w:val="00283EF2"/>
    <w:rsid w:val="00284154"/>
    <w:rsid w:val="00284431"/>
    <w:rsid w:val="002849EC"/>
    <w:rsid w:val="00284B43"/>
    <w:rsid w:val="00284C93"/>
    <w:rsid w:val="00284F0C"/>
    <w:rsid w:val="00284F63"/>
    <w:rsid w:val="002852A8"/>
    <w:rsid w:val="0028551C"/>
    <w:rsid w:val="0028572D"/>
    <w:rsid w:val="00285A27"/>
    <w:rsid w:val="00285F7E"/>
    <w:rsid w:val="00286F94"/>
    <w:rsid w:val="002871FB"/>
    <w:rsid w:val="00287455"/>
    <w:rsid w:val="00287935"/>
    <w:rsid w:val="00287B57"/>
    <w:rsid w:val="00287D0A"/>
    <w:rsid w:val="00287DB1"/>
    <w:rsid w:val="00287F37"/>
    <w:rsid w:val="00290609"/>
    <w:rsid w:val="0029067E"/>
    <w:rsid w:val="00290817"/>
    <w:rsid w:val="00291497"/>
    <w:rsid w:val="002915C7"/>
    <w:rsid w:val="002916B0"/>
    <w:rsid w:val="002916FD"/>
    <w:rsid w:val="00291935"/>
    <w:rsid w:val="00291B2D"/>
    <w:rsid w:val="00291F1E"/>
    <w:rsid w:val="0029202E"/>
    <w:rsid w:val="00292242"/>
    <w:rsid w:val="002931EB"/>
    <w:rsid w:val="0029338B"/>
    <w:rsid w:val="002933BD"/>
    <w:rsid w:val="002933F6"/>
    <w:rsid w:val="002939ED"/>
    <w:rsid w:val="00293A8E"/>
    <w:rsid w:val="002949BE"/>
    <w:rsid w:val="00294C38"/>
    <w:rsid w:val="00294C57"/>
    <w:rsid w:val="00294F40"/>
    <w:rsid w:val="00295035"/>
    <w:rsid w:val="00295051"/>
    <w:rsid w:val="00295273"/>
    <w:rsid w:val="00295281"/>
    <w:rsid w:val="002952C9"/>
    <w:rsid w:val="00295626"/>
    <w:rsid w:val="00295F6E"/>
    <w:rsid w:val="00296282"/>
    <w:rsid w:val="00296532"/>
    <w:rsid w:val="00296863"/>
    <w:rsid w:val="00296C73"/>
    <w:rsid w:val="00296D88"/>
    <w:rsid w:val="00296DAD"/>
    <w:rsid w:val="00296DD1"/>
    <w:rsid w:val="00296F4F"/>
    <w:rsid w:val="002970C2"/>
    <w:rsid w:val="0029733A"/>
    <w:rsid w:val="00297E54"/>
    <w:rsid w:val="002A0128"/>
    <w:rsid w:val="002A01A9"/>
    <w:rsid w:val="002A08B9"/>
    <w:rsid w:val="002A09FF"/>
    <w:rsid w:val="002A0E5C"/>
    <w:rsid w:val="002A11FD"/>
    <w:rsid w:val="002A1327"/>
    <w:rsid w:val="002A1488"/>
    <w:rsid w:val="002A14D8"/>
    <w:rsid w:val="002A26C4"/>
    <w:rsid w:val="002A2F74"/>
    <w:rsid w:val="002A3833"/>
    <w:rsid w:val="002A3E43"/>
    <w:rsid w:val="002A4009"/>
    <w:rsid w:val="002A4295"/>
    <w:rsid w:val="002A4438"/>
    <w:rsid w:val="002A497B"/>
    <w:rsid w:val="002A5324"/>
    <w:rsid w:val="002A5420"/>
    <w:rsid w:val="002A5792"/>
    <w:rsid w:val="002A5847"/>
    <w:rsid w:val="002A5CBC"/>
    <w:rsid w:val="002A61F7"/>
    <w:rsid w:val="002A6292"/>
    <w:rsid w:val="002A67CC"/>
    <w:rsid w:val="002A7021"/>
    <w:rsid w:val="002A75CE"/>
    <w:rsid w:val="002A7BC9"/>
    <w:rsid w:val="002A7C6D"/>
    <w:rsid w:val="002A7C81"/>
    <w:rsid w:val="002A7D9F"/>
    <w:rsid w:val="002B06BB"/>
    <w:rsid w:val="002B08B9"/>
    <w:rsid w:val="002B09B9"/>
    <w:rsid w:val="002B09C6"/>
    <w:rsid w:val="002B0BF9"/>
    <w:rsid w:val="002B0E77"/>
    <w:rsid w:val="002B1512"/>
    <w:rsid w:val="002B1819"/>
    <w:rsid w:val="002B1ED7"/>
    <w:rsid w:val="002B23A0"/>
    <w:rsid w:val="002B2756"/>
    <w:rsid w:val="002B28B9"/>
    <w:rsid w:val="002B2BDC"/>
    <w:rsid w:val="002B2C9E"/>
    <w:rsid w:val="002B380E"/>
    <w:rsid w:val="002B3CBE"/>
    <w:rsid w:val="002B42F1"/>
    <w:rsid w:val="002B44FC"/>
    <w:rsid w:val="002B4705"/>
    <w:rsid w:val="002B5529"/>
    <w:rsid w:val="002B5BC2"/>
    <w:rsid w:val="002B60E6"/>
    <w:rsid w:val="002B62BE"/>
    <w:rsid w:val="002B6333"/>
    <w:rsid w:val="002B6349"/>
    <w:rsid w:val="002B66BA"/>
    <w:rsid w:val="002B6800"/>
    <w:rsid w:val="002B6991"/>
    <w:rsid w:val="002B6A20"/>
    <w:rsid w:val="002B6A77"/>
    <w:rsid w:val="002B7CAC"/>
    <w:rsid w:val="002B7D25"/>
    <w:rsid w:val="002C0058"/>
    <w:rsid w:val="002C01EE"/>
    <w:rsid w:val="002C0331"/>
    <w:rsid w:val="002C0A29"/>
    <w:rsid w:val="002C1237"/>
    <w:rsid w:val="002C185C"/>
    <w:rsid w:val="002C242F"/>
    <w:rsid w:val="002C2F39"/>
    <w:rsid w:val="002C369F"/>
    <w:rsid w:val="002C38CC"/>
    <w:rsid w:val="002C3B73"/>
    <w:rsid w:val="002C3F36"/>
    <w:rsid w:val="002C46CD"/>
    <w:rsid w:val="002C4720"/>
    <w:rsid w:val="002C4BB7"/>
    <w:rsid w:val="002C563D"/>
    <w:rsid w:val="002C5D79"/>
    <w:rsid w:val="002C610C"/>
    <w:rsid w:val="002C6291"/>
    <w:rsid w:val="002C62D7"/>
    <w:rsid w:val="002C6368"/>
    <w:rsid w:val="002C63B2"/>
    <w:rsid w:val="002C66A4"/>
    <w:rsid w:val="002C679C"/>
    <w:rsid w:val="002C6935"/>
    <w:rsid w:val="002C6D2A"/>
    <w:rsid w:val="002C6E65"/>
    <w:rsid w:val="002C72AF"/>
    <w:rsid w:val="002C74DD"/>
    <w:rsid w:val="002C751C"/>
    <w:rsid w:val="002C758B"/>
    <w:rsid w:val="002C7AD0"/>
    <w:rsid w:val="002C7AF6"/>
    <w:rsid w:val="002C7E06"/>
    <w:rsid w:val="002D0856"/>
    <w:rsid w:val="002D1272"/>
    <w:rsid w:val="002D1C67"/>
    <w:rsid w:val="002D1C97"/>
    <w:rsid w:val="002D2E53"/>
    <w:rsid w:val="002D2EE7"/>
    <w:rsid w:val="002D2F40"/>
    <w:rsid w:val="002D3872"/>
    <w:rsid w:val="002D3890"/>
    <w:rsid w:val="002D39A6"/>
    <w:rsid w:val="002D3B5C"/>
    <w:rsid w:val="002D3EB8"/>
    <w:rsid w:val="002D3F77"/>
    <w:rsid w:val="002D405D"/>
    <w:rsid w:val="002D480E"/>
    <w:rsid w:val="002D4C0F"/>
    <w:rsid w:val="002D4C1C"/>
    <w:rsid w:val="002D51F6"/>
    <w:rsid w:val="002D5310"/>
    <w:rsid w:val="002D55EE"/>
    <w:rsid w:val="002D57E9"/>
    <w:rsid w:val="002D5B6B"/>
    <w:rsid w:val="002D6433"/>
    <w:rsid w:val="002D6C46"/>
    <w:rsid w:val="002D766D"/>
    <w:rsid w:val="002D776F"/>
    <w:rsid w:val="002D7B05"/>
    <w:rsid w:val="002D7B3C"/>
    <w:rsid w:val="002D7C48"/>
    <w:rsid w:val="002E025F"/>
    <w:rsid w:val="002E0746"/>
    <w:rsid w:val="002E083E"/>
    <w:rsid w:val="002E0EBF"/>
    <w:rsid w:val="002E1141"/>
    <w:rsid w:val="002E1234"/>
    <w:rsid w:val="002E14A3"/>
    <w:rsid w:val="002E1886"/>
    <w:rsid w:val="002E1AFD"/>
    <w:rsid w:val="002E1B68"/>
    <w:rsid w:val="002E210F"/>
    <w:rsid w:val="002E267D"/>
    <w:rsid w:val="002E2E69"/>
    <w:rsid w:val="002E3299"/>
    <w:rsid w:val="002E32F3"/>
    <w:rsid w:val="002E3761"/>
    <w:rsid w:val="002E39DE"/>
    <w:rsid w:val="002E3B65"/>
    <w:rsid w:val="002E3BBD"/>
    <w:rsid w:val="002E3DB9"/>
    <w:rsid w:val="002E3F49"/>
    <w:rsid w:val="002E406C"/>
    <w:rsid w:val="002E43FE"/>
    <w:rsid w:val="002E5098"/>
    <w:rsid w:val="002E59F1"/>
    <w:rsid w:val="002E5CFE"/>
    <w:rsid w:val="002E5F7F"/>
    <w:rsid w:val="002E623D"/>
    <w:rsid w:val="002E634B"/>
    <w:rsid w:val="002E63A9"/>
    <w:rsid w:val="002E63F2"/>
    <w:rsid w:val="002E6423"/>
    <w:rsid w:val="002E6898"/>
    <w:rsid w:val="002E6E01"/>
    <w:rsid w:val="002E7060"/>
    <w:rsid w:val="002E7150"/>
    <w:rsid w:val="002E73A2"/>
    <w:rsid w:val="002E744C"/>
    <w:rsid w:val="002E7B49"/>
    <w:rsid w:val="002F004F"/>
    <w:rsid w:val="002F00FC"/>
    <w:rsid w:val="002F044A"/>
    <w:rsid w:val="002F1651"/>
    <w:rsid w:val="002F18C0"/>
    <w:rsid w:val="002F1F6D"/>
    <w:rsid w:val="002F1FEB"/>
    <w:rsid w:val="002F2FF1"/>
    <w:rsid w:val="002F303A"/>
    <w:rsid w:val="002F3E08"/>
    <w:rsid w:val="002F3E20"/>
    <w:rsid w:val="002F4359"/>
    <w:rsid w:val="002F4E7A"/>
    <w:rsid w:val="002F508F"/>
    <w:rsid w:val="002F5499"/>
    <w:rsid w:val="002F551E"/>
    <w:rsid w:val="002F5BAE"/>
    <w:rsid w:val="002F5C11"/>
    <w:rsid w:val="002F5F2B"/>
    <w:rsid w:val="002F62AC"/>
    <w:rsid w:val="002F65DB"/>
    <w:rsid w:val="002F669F"/>
    <w:rsid w:val="002F6F50"/>
    <w:rsid w:val="002F71E4"/>
    <w:rsid w:val="002F735F"/>
    <w:rsid w:val="002F754A"/>
    <w:rsid w:val="002F7A4E"/>
    <w:rsid w:val="002F7A89"/>
    <w:rsid w:val="002F7DD8"/>
    <w:rsid w:val="003001EE"/>
    <w:rsid w:val="00300720"/>
    <w:rsid w:val="003007A6"/>
    <w:rsid w:val="00300A0B"/>
    <w:rsid w:val="00301291"/>
    <w:rsid w:val="003013F0"/>
    <w:rsid w:val="00301594"/>
    <w:rsid w:val="0030166F"/>
    <w:rsid w:val="00301B8D"/>
    <w:rsid w:val="00301D75"/>
    <w:rsid w:val="00301DEB"/>
    <w:rsid w:val="003020FA"/>
    <w:rsid w:val="003029FF"/>
    <w:rsid w:val="00303103"/>
    <w:rsid w:val="00303281"/>
    <w:rsid w:val="0030354E"/>
    <w:rsid w:val="00303779"/>
    <w:rsid w:val="0030378F"/>
    <w:rsid w:val="00304114"/>
    <w:rsid w:val="0030434F"/>
    <w:rsid w:val="003048A7"/>
    <w:rsid w:val="0030493F"/>
    <w:rsid w:val="00304990"/>
    <w:rsid w:val="00305456"/>
    <w:rsid w:val="003054FD"/>
    <w:rsid w:val="003057B4"/>
    <w:rsid w:val="00305B78"/>
    <w:rsid w:val="00306777"/>
    <w:rsid w:val="00306E70"/>
    <w:rsid w:val="00306F62"/>
    <w:rsid w:val="00307868"/>
    <w:rsid w:val="00307EE6"/>
    <w:rsid w:val="0031025C"/>
    <w:rsid w:val="003103E1"/>
    <w:rsid w:val="0031044E"/>
    <w:rsid w:val="00310F59"/>
    <w:rsid w:val="00311303"/>
    <w:rsid w:val="00311400"/>
    <w:rsid w:val="003116BE"/>
    <w:rsid w:val="00311A8F"/>
    <w:rsid w:val="00311F0F"/>
    <w:rsid w:val="00311F38"/>
    <w:rsid w:val="003124CB"/>
    <w:rsid w:val="003129E8"/>
    <w:rsid w:val="00312A3E"/>
    <w:rsid w:val="00312C12"/>
    <w:rsid w:val="00313805"/>
    <w:rsid w:val="003143E8"/>
    <w:rsid w:val="003144F4"/>
    <w:rsid w:val="00314549"/>
    <w:rsid w:val="003147D2"/>
    <w:rsid w:val="003149F7"/>
    <w:rsid w:val="00314A23"/>
    <w:rsid w:val="00314FBF"/>
    <w:rsid w:val="003157BC"/>
    <w:rsid w:val="00315BF7"/>
    <w:rsid w:val="00315C5C"/>
    <w:rsid w:val="00315DE3"/>
    <w:rsid w:val="00316A15"/>
    <w:rsid w:val="003174DE"/>
    <w:rsid w:val="00317536"/>
    <w:rsid w:val="00317607"/>
    <w:rsid w:val="00317D36"/>
    <w:rsid w:val="00317D68"/>
    <w:rsid w:val="00317F99"/>
    <w:rsid w:val="003208DE"/>
    <w:rsid w:val="003209BA"/>
    <w:rsid w:val="00320E77"/>
    <w:rsid w:val="003210BD"/>
    <w:rsid w:val="003212F2"/>
    <w:rsid w:val="00321325"/>
    <w:rsid w:val="0032186F"/>
    <w:rsid w:val="00321C03"/>
    <w:rsid w:val="00321C94"/>
    <w:rsid w:val="00321D36"/>
    <w:rsid w:val="00321E53"/>
    <w:rsid w:val="00322176"/>
    <w:rsid w:val="003222C9"/>
    <w:rsid w:val="00322471"/>
    <w:rsid w:val="003229AF"/>
    <w:rsid w:val="00322D44"/>
    <w:rsid w:val="00323013"/>
    <w:rsid w:val="0032305D"/>
    <w:rsid w:val="003233C1"/>
    <w:rsid w:val="003233CC"/>
    <w:rsid w:val="003234C5"/>
    <w:rsid w:val="003236AC"/>
    <w:rsid w:val="00323AEB"/>
    <w:rsid w:val="00323D13"/>
    <w:rsid w:val="00323E48"/>
    <w:rsid w:val="00324869"/>
    <w:rsid w:val="0032509F"/>
    <w:rsid w:val="00325EAD"/>
    <w:rsid w:val="00326884"/>
    <w:rsid w:val="00326B5E"/>
    <w:rsid w:val="00326C2E"/>
    <w:rsid w:val="00326CB8"/>
    <w:rsid w:val="003272B5"/>
    <w:rsid w:val="003277A3"/>
    <w:rsid w:val="00327D0B"/>
    <w:rsid w:val="00330F60"/>
    <w:rsid w:val="003310D0"/>
    <w:rsid w:val="003311FF"/>
    <w:rsid w:val="00331DE4"/>
    <w:rsid w:val="00331DFE"/>
    <w:rsid w:val="00333289"/>
    <w:rsid w:val="003334ED"/>
    <w:rsid w:val="003335DA"/>
    <w:rsid w:val="00333ED9"/>
    <w:rsid w:val="003340D0"/>
    <w:rsid w:val="0033414D"/>
    <w:rsid w:val="00334408"/>
    <w:rsid w:val="003344E2"/>
    <w:rsid w:val="00334A3A"/>
    <w:rsid w:val="003356A0"/>
    <w:rsid w:val="00335749"/>
    <w:rsid w:val="00335C09"/>
    <w:rsid w:val="00335ED6"/>
    <w:rsid w:val="00335F5E"/>
    <w:rsid w:val="00336272"/>
    <w:rsid w:val="0033670A"/>
    <w:rsid w:val="00336993"/>
    <w:rsid w:val="003369C3"/>
    <w:rsid w:val="00336D27"/>
    <w:rsid w:val="00337B33"/>
    <w:rsid w:val="00337C4F"/>
    <w:rsid w:val="00337EB9"/>
    <w:rsid w:val="003401D1"/>
    <w:rsid w:val="0034049C"/>
    <w:rsid w:val="00341490"/>
    <w:rsid w:val="00341548"/>
    <w:rsid w:val="003415B8"/>
    <w:rsid w:val="00341744"/>
    <w:rsid w:val="00342D15"/>
    <w:rsid w:val="00342FEC"/>
    <w:rsid w:val="003432EE"/>
    <w:rsid w:val="00343A90"/>
    <w:rsid w:val="00343D68"/>
    <w:rsid w:val="00343E16"/>
    <w:rsid w:val="00343E9E"/>
    <w:rsid w:val="003440AB"/>
    <w:rsid w:val="00344771"/>
    <w:rsid w:val="00344A41"/>
    <w:rsid w:val="00344F86"/>
    <w:rsid w:val="003451DD"/>
    <w:rsid w:val="0034594C"/>
    <w:rsid w:val="0034597C"/>
    <w:rsid w:val="00345D98"/>
    <w:rsid w:val="00345ECB"/>
    <w:rsid w:val="00345F1E"/>
    <w:rsid w:val="00346144"/>
    <w:rsid w:val="003466B8"/>
    <w:rsid w:val="00346A40"/>
    <w:rsid w:val="00346B18"/>
    <w:rsid w:val="00346C59"/>
    <w:rsid w:val="00347285"/>
    <w:rsid w:val="003472EA"/>
    <w:rsid w:val="003477B9"/>
    <w:rsid w:val="0035027C"/>
    <w:rsid w:val="003504B9"/>
    <w:rsid w:val="0035067C"/>
    <w:rsid w:val="003508FA"/>
    <w:rsid w:val="00350AB8"/>
    <w:rsid w:val="00350AC6"/>
    <w:rsid w:val="00350BE5"/>
    <w:rsid w:val="0035125A"/>
    <w:rsid w:val="00351AA3"/>
    <w:rsid w:val="00351C65"/>
    <w:rsid w:val="00351F96"/>
    <w:rsid w:val="00352058"/>
    <w:rsid w:val="0035264E"/>
    <w:rsid w:val="003526D1"/>
    <w:rsid w:val="003527C5"/>
    <w:rsid w:val="003529A8"/>
    <w:rsid w:val="0035305B"/>
    <w:rsid w:val="003530CF"/>
    <w:rsid w:val="00353869"/>
    <w:rsid w:val="00353A21"/>
    <w:rsid w:val="00353B9A"/>
    <w:rsid w:val="00354142"/>
    <w:rsid w:val="00354B88"/>
    <w:rsid w:val="00354EFE"/>
    <w:rsid w:val="00354F6C"/>
    <w:rsid w:val="003550FE"/>
    <w:rsid w:val="00355B7C"/>
    <w:rsid w:val="00355E62"/>
    <w:rsid w:val="00355E88"/>
    <w:rsid w:val="00356389"/>
    <w:rsid w:val="003565D7"/>
    <w:rsid w:val="00356781"/>
    <w:rsid w:val="00357731"/>
    <w:rsid w:val="003577B9"/>
    <w:rsid w:val="003579CB"/>
    <w:rsid w:val="003600D0"/>
    <w:rsid w:val="00360733"/>
    <w:rsid w:val="00360C94"/>
    <w:rsid w:val="00360FCD"/>
    <w:rsid w:val="0036114E"/>
    <w:rsid w:val="0036169A"/>
    <w:rsid w:val="00361854"/>
    <w:rsid w:val="00361A02"/>
    <w:rsid w:val="00361B5F"/>
    <w:rsid w:val="00361EB0"/>
    <w:rsid w:val="0036218C"/>
    <w:rsid w:val="0036237B"/>
    <w:rsid w:val="003623A9"/>
    <w:rsid w:val="003629A0"/>
    <w:rsid w:val="00362BD3"/>
    <w:rsid w:val="00362D6A"/>
    <w:rsid w:val="00362EF0"/>
    <w:rsid w:val="00363021"/>
    <w:rsid w:val="003631B8"/>
    <w:rsid w:val="00363834"/>
    <w:rsid w:val="00363E39"/>
    <w:rsid w:val="00363E8E"/>
    <w:rsid w:val="00363FB7"/>
    <w:rsid w:val="0036402F"/>
    <w:rsid w:val="00364444"/>
    <w:rsid w:val="003649B5"/>
    <w:rsid w:val="00364AC6"/>
    <w:rsid w:val="00364FFF"/>
    <w:rsid w:val="0036553D"/>
    <w:rsid w:val="003663A4"/>
    <w:rsid w:val="00366680"/>
    <w:rsid w:val="00366EE7"/>
    <w:rsid w:val="00366F46"/>
    <w:rsid w:val="0036706C"/>
    <w:rsid w:val="0036708E"/>
    <w:rsid w:val="0036758E"/>
    <w:rsid w:val="00367B84"/>
    <w:rsid w:val="00367C18"/>
    <w:rsid w:val="00370032"/>
    <w:rsid w:val="00370367"/>
    <w:rsid w:val="003703E6"/>
    <w:rsid w:val="00370915"/>
    <w:rsid w:val="00370F29"/>
    <w:rsid w:val="00371FA5"/>
    <w:rsid w:val="00371FB3"/>
    <w:rsid w:val="00372373"/>
    <w:rsid w:val="00372826"/>
    <w:rsid w:val="003729FD"/>
    <w:rsid w:val="00372C40"/>
    <w:rsid w:val="00372DB5"/>
    <w:rsid w:val="00372E45"/>
    <w:rsid w:val="003735BC"/>
    <w:rsid w:val="00373BFC"/>
    <w:rsid w:val="0037401A"/>
    <w:rsid w:val="003740B3"/>
    <w:rsid w:val="00374181"/>
    <w:rsid w:val="00374CC5"/>
    <w:rsid w:val="0037517E"/>
    <w:rsid w:val="00375313"/>
    <w:rsid w:val="003754F9"/>
    <w:rsid w:val="0037557A"/>
    <w:rsid w:val="003756F5"/>
    <w:rsid w:val="003758B6"/>
    <w:rsid w:val="00375CCA"/>
    <w:rsid w:val="00375CE1"/>
    <w:rsid w:val="00375DC6"/>
    <w:rsid w:val="00375E87"/>
    <w:rsid w:val="00376279"/>
    <w:rsid w:val="003762E6"/>
    <w:rsid w:val="0037654F"/>
    <w:rsid w:val="0037666C"/>
    <w:rsid w:val="003766B1"/>
    <w:rsid w:val="00376ADD"/>
    <w:rsid w:val="00376CC8"/>
    <w:rsid w:val="00376CDE"/>
    <w:rsid w:val="00376D7F"/>
    <w:rsid w:val="00377473"/>
    <w:rsid w:val="003777EA"/>
    <w:rsid w:val="00377A66"/>
    <w:rsid w:val="00377B39"/>
    <w:rsid w:val="00377B52"/>
    <w:rsid w:val="00380B3D"/>
    <w:rsid w:val="00380D77"/>
    <w:rsid w:val="00380FC1"/>
    <w:rsid w:val="003810F8"/>
    <w:rsid w:val="003812EE"/>
    <w:rsid w:val="00382181"/>
    <w:rsid w:val="003824DD"/>
    <w:rsid w:val="00382517"/>
    <w:rsid w:val="00382673"/>
    <w:rsid w:val="00382B20"/>
    <w:rsid w:val="00382BFE"/>
    <w:rsid w:val="0038353D"/>
    <w:rsid w:val="003836F1"/>
    <w:rsid w:val="00383B3F"/>
    <w:rsid w:val="00383F6C"/>
    <w:rsid w:val="00384013"/>
    <w:rsid w:val="00384241"/>
    <w:rsid w:val="00384A0B"/>
    <w:rsid w:val="00385073"/>
    <w:rsid w:val="00385314"/>
    <w:rsid w:val="003854C7"/>
    <w:rsid w:val="00385699"/>
    <w:rsid w:val="00385A00"/>
    <w:rsid w:val="00385D6F"/>
    <w:rsid w:val="0038621E"/>
    <w:rsid w:val="00386503"/>
    <w:rsid w:val="00386CD5"/>
    <w:rsid w:val="0038737C"/>
    <w:rsid w:val="00387861"/>
    <w:rsid w:val="00387902"/>
    <w:rsid w:val="00387AD1"/>
    <w:rsid w:val="00387E99"/>
    <w:rsid w:val="00387F54"/>
    <w:rsid w:val="00387F9F"/>
    <w:rsid w:val="0039033C"/>
    <w:rsid w:val="00390A2D"/>
    <w:rsid w:val="00390BA5"/>
    <w:rsid w:val="003917D4"/>
    <w:rsid w:val="00391855"/>
    <w:rsid w:val="00391AFD"/>
    <w:rsid w:val="00391B28"/>
    <w:rsid w:val="00391C61"/>
    <w:rsid w:val="003922AE"/>
    <w:rsid w:val="00392344"/>
    <w:rsid w:val="003931E0"/>
    <w:rsid w:val="003932CA"/>
    <w:rsid w:val="003939A4"/>
    <w:rsid w:val="00393C72"/>
    <w:rsid w:val="00393D53"/>
    <w:rsid w:val="00393DCD"/>
    <w:rsid w:val="003946B2"/>
    <w:rsid w:val="00394841"/>
    <w:rsid w:val="00395831"/>
    <w:rsid w:val="00395B70"/>
    <w:rsid w:val="00396037"/>
    <w:rsid w:val="00396092"/>
    <w:rsid w:val="0039641F"/>
    <w:rsid w:val="00396D36"/>
    <w:rsid w:val="00396F4F"/>
    <w:rsid w:val="00397191"/>
    <w:rsid w:val="003971B9"/>
    <w:rsid w:val="003973D3"/>
    <w:rsid w:val="0039752A"/>
    <w:rsid w:val="003976AC"/>
    <w:rsid w:val="00397934"/>
    <w:rsid w:val="00397EA4"/>
    <w:rsid w:val="00397F4B"/>
    <w:rsid w:val="003A06FF"/>
    <w:rsid w:val="003A0795"/>
    <w:rsid w:val="003A0CBC"/>
    <w:rsid w:val="003A0D3A"/>
    <w:rsid w:val="003A0E4B"/>
    <w:rsid w:val="003A150E"/>
    <w:rsid w:val="003A1DA7"/>
    <w:rsid w:val="003A26DB"/>
    <w:rsid w:val="003A28E6"/>
    <w:rsid w:val="003A2AA6"/>
    <w:rsid w:val="003A2C91"/>
    <w:rsid w:val="003A2F0E"/>
    <w:rsid w:val="003A3118"/>
    <w:rsid w:val="003A3AB4"/>
    <w:rsid w:val="003A3B41"/>
    <w:rsid w:val="003A3B6D"/>
    <w:rsid w:val="003A3B9B"/>
    <w:rsid w:val="003A3E45"/>
    <w:rsid w:val="003A3E6E"/>
    <w:rsid w:val="003A3E70"/>
    <w:rsid w:val="003A4E88"/>
    <w:rsid w:val="003A52AF"/>
    <w:rsid w:val="003A53AF"/>
    <w:rsid w:val="003A547B"/>
    <w:rsid w:val="003A5632"/>
    <w:rsid w:val="003A56C8"/>
    <w:rsid w:val="003A57A6"/>
    <w:rsid w:val="003A59A5"/>
    <w:rsid w:val="003A5C25"/>
    <w:rsid w:val="003A62FB"/>
    <w:rsid w:val="003A691B"/>
    <w:rsid w:val="003A6BE8"/>
    <w:rsid w:val="003A6D8B"/>
    <w:rsid w:val="003A7064"/>
    <w:rsid w:val="003A73D3"/>
    <w:rsid w:val="003A7433"/>
    <w:rsid w:val="003A7587"/>
    <w:rsid w:val="003A759C"/>
    <w:rsid w:val="003A761F"/>
    <w:rsid w:val="003A7695"/>
    <w:rsid w:val="003A7766"/>
    <w:rsid w:val="003A7874"/>
    <w:rsid w:val="003A7952"/>
    <w:rsid w:val="003A7A11"/>
    <w:rsid w:val="003A7CA2"/>
    <w:rsid w:val="003B0B44"/>
    <w:rsid w:val="003B1EF2"/>
    <w:rsid w:val="003B3BEA"/>
    <w:rsid w:val="003B3D3B"/>
    <w:rsid w:val="003B4028"/>
    <w:rsid w:val="003B4156"/>
    <w:rsid w:val="003B44EF"/>
    <w:rsid w:val="003B4CBA"/>
    <w:rsid w:val="003B51D4"/>
    <w:rsid w:val="003B5261"/>
    <w:rsid w:val="003B531F"/>
    <w:rsid w:val="003B5A3E"/>
    <w:rsid w:val="003B5A40"/>
    <w:rsid w:val="003B5DC9"/>
    <w:rsid w:val="003B63C7"/>
    <w:rsid w:val="003B675D"/>
    <w:rsid w:val="003B6CE9"/>
    <w:rsid w:val="003B6F03"/>
    <w:rsid w:val="003B7AC4"/>
    <w:rsid w:val="003B7D7B"/>
    <w:rsid w:val="003C0099"/>
    <w:rsid w:val="003C00A6"/>
    <w:rsid w:val="003C02E0"/>
    <w:rsid w:val="003C08C9"/>
    <w:rsid w:val="003C0CDD"/>
    <w:rsid w:val="003C0E86"/>
    <w:rsid w:val="003C0FE0"/>
    <w:rsid w:val="003C17DF"/>
    <w:rsid w:val="003C181F"/>
    <w:rsid w:val="003C266A"/>
    <w:rsid w:val="003C26C8"/>
    <w:rsid w:val="003C2778"/>
    <w:rsid w:val="003C28A3"/>
    <w:rsid w:val="003C2A74"/>
    <w:rsid w:val="003C3160"/>
    <w:rsid w:val="003C3A82"/>
    <w:rsid w:val="003C3AD4"/>
    <w:rsid w:val="003C43E0"/>
    <w:rsid w:val="003C491C"/>
    <w:rsid w:val="003C495F"/>
    <w:rsid w:val="003C49FD"/>
    <w:rsid w:val="003C4B81"/>
    <w:rsid w:val="003C4DF6"/>
    <w:rsid w:val="003C545E"/>
    <w:rsid w:val="003C54BA"/>
    <w:rsid w:val="003C56FA"/>
    <w:rsid w:val="003C58E1"/>
    <w:rsid w:val="003C59B9"/>
    <w:rsid w:val="003C5AB5"/>
    <w:rsid w:val="003C610D"/>
    <w:rsid w:val="003C62D3"/>
    <w:rsid w:val="003C62F3"/>
    <w:rsid w:val="003C63F9"/>
    <w:rsid w:val="003C657B"/>
    <w:rsid w:val="003C6821"/>
    <w:rsid w:val="003C6B5A"/>
    <w:rsid w:val="003C7551"/>
    <w:rsid w:val="003C77A3"/>
    <w:rsid w:val="003C77C3"/>
    <w:rsid w:val="003C7851"/>
    <w:rsid w:val="003C7BE3"/>
    <w:rsid w:val="003D028B"/>
    <w:rsid w:val="003D0673"/>
    <w:rsid w:val="003D0B90"/>
    <w:rsid w:val="003D1942"/>
    <w:rsid w:val="003D19AB"/>
    <w:rsid w:val="003D1FB0"/>
    <w:rsid w:val="003D24D0"/>
    <w:rsid w:val="003D2B50"/>
    <w:rsid w:val="003D2E4A"/>
    <w:rsid w:val="003D2F1E"/>
    <w:rsid w:val="003D2F43"/>
    <w:rsid w:val="003D3334"/>
    <w:rsid w:val="003D3401"/>
    <w:rsid w:val="003D3573"/>
    <w:rsid w:val="003D3E62"/>
    <w:rsid w:val="003D431D"/>
    <w:rsid w:val="003D482E"/>
    <w:rsid w:val="003D521E"/>
    <w:rsid w:val="003D5585"/>
    <w:rsid w:val="003D5661"/>
    <w:rsid w:val="003D569A"/>
    <w:rsid w:val="003D5916"/>
    <w:rsid w:val="003D595A"/>
    <w:rsid w:val="003D5CB4"/>
    <w:rsid w:val="003D6000"/>
    <w:rsid w:val="003D615F"/>
    <w:rsid w:val="003D61E6"/>
    <w:rsid w:val="003D6CED"/>
    <w:rsid w:val="003D7C42"/>
    <w:rsid w:val="003D7E31"/>
    <w:rsid w:val="003E0232"/>
    <w:rsid w:val="003E0533"/>
    <w:rsid w:val="003E11F8"/>
    <w:rsid w:val="003E13A1"/>
    <w:rsid w:val="003E13EB"/>
    <w:rsid w:val="003E15DF"/>
    <w:rsid w:val="003E16AB"/>
    <w:rsid w:val="003E1F90"/>
    <w:rsid w:val="003E201C"/>
    <w:rsid w:val="003E24B8"/>
    <w:rsid w:val="003E2E60"/>
    <w:rsid w:val="003E349B"/>
    <w:rsid w:val="003E3524"/>
    <w:rsid w:val="003E3708"/>
    <w:rsid w:val="003E3798"/>
    <w:rsid w:val="003E37CA"/>
    <w:rsid w:val="003E387F"/>
    <w:rsid w:val="003E39B0"/>
    <w:rsid w:val="003E3CAF"/>
    <w:rsid w:val="003E409D"/>
    <w:rsid w:val="003E419C"/>
    <w:rsid w:val="003E458A"/>
    <w:rsid w:val="003E47E4"/>
    <w:rsid w:val="003E499E"/>
    <w:rsid w:val="003E53B3"/>
    <w:rsid w:val="003E545F"/>
    <w:rsid w:val="003E5599"/>
    <w:rsid w:val="003E5736"/>
    <w:rsid w:val="003E58AE"/>
    <w:rsid w:val="003E5BE9"/>
    <w:rsid w:val="003E5E9F"/>
    <w:rsid w:val="003E660F"/>
    <w:rsid w:val="003E67A8"/>
    <w:rsid w:val="003E6DB8"/>
    <w:rsid w:val="003E6E36"/>
    <w:rsid w:val="003E7132"/>
    <w:rsid w:val="003E7395"/>
    <w:rsid w:val="003E77AE"/>
    <w:rsid w:val="003E78E4"/>
    <w:rsid w:val="003E79FE"/>
    <w:rsid w:val="003E7B93"/>
    <w:rsid w:val="003F05E5"/>
    <w:rsid w:val="003F0648"/>
    <w:rsid w:val="003F0D7D"/>
    <w:rsid w:val="003F1009"/>
    <w:rsid w:val="003F141D"/>
    <w:rsid w:val="003F1517"/>
    <w:rsid w:val="003F1774"/>
    <w:rsid w:val="003F18D4"/>
    <w:rsid w:val="003F1AC1"/>
    <w:rsid w:val="003F1ADB"/>
    <w:rsid w:val="003F1DBB"/>
    <w:rsid w:val="003F2325"/>
    <w:rsid w:val="003F279B"/>
    <w:rsid w:val="003F2B09"/>
    <w:rsid w:val="003F2C15"/>
    <w:rsid w:val="003F2C67"/>
    <w:rsid w:val="003F3216"/>
    <w:rsid w:val="003F3475"/>
    <w:rsid w:val="003F3AAC"/>
    <w:rsid w:val="003F3B3B"/>
    <w:rsid w:val="003F3F04"/>
    <w:rsid w:val="003F3F3C"/>
    <w:rsid w:val="003F4070"/>
    <w:rsid w:val="003F42E3"/>
    <w:rsid w:val="003F458C"/>
    <w:rsid w:val="003F4B17"/>
    <w:rsid w:val="003F4F57"/>
    <w:rsid w:val="003F5072"/>
    <w:rsid w:val="003F52F4"/>
    <w:rsid w:val="003F56F1"/>
    <w:rsid w:val="003F5B53"/>
    <w:rsid w:val="003F5C95"/>
    <w:rsid w:val="003F6BCC"/>
    <w:rsid w:val="003F6CB8"/>
    <w:rsid w:val="003F6D55"/>
    <w:rsid w:val="003F6E6D"/>
    <w:rsid w:val="003F7275"/>
    <w:rsid w:val="003F7696"/>
    <w:rsid w:val="003F7903"/>
    <w:rsid w:val="00400355"/>
    <w:rsid w:val="00400371"/>
    <w:rsid w:val="00400F4A"/>
    <w:rsid w:val="0040184A"/>
    <w:rsid w:val="00401888"/>
    <w:rsid w:val="00401D34"/>
    <w:rsid w:val="00401EAD"/>
    <w:rsid w:val="00401F19"/>
    <w:rsid w:val="00402586"/>
    <w:rsid w:val="00402943"/>
    <w:rsid w:val="00402B5F"/>
    <w:rsid w:val="00402F73"/>
    <w:rsid w:val="004037BA"/>
    <w:rsid w:val="00403BCB"/>
    <w:rsid w:val="00404DE7"/>
    <w:rsid w:val="00405138"/>
    <w:rsid w:val="00405262"/>
    <w:rsid w:val="00405467"/>
    <w:rsid w:val="0040562B"/>
    <w:rsid w:val="00405770"/>
    <w:rsid w:val="00405B62"/>
    <w:rsid w:val="00405C08"/>
    <w:rsid w:val="00405EC7"/>
    <w:rsid w:val="0040607D"/>
    <w:rsid w:val="004060FD"/>
    <w:rsid w:val="00406555"/>
    <w:rsid w:val="00406961"/>
    <w:rsid w:val="004069AD"/>
    <w:rsid w:val="004073D0"/>
    <w:rsid w:val="004078DF"/>
    <w:rsid w:val="004079BA"/>
    <w:rsid w:val="00407A62"/>
    <w:rsid w:val="00407BEB"/>
    <w:rsid w:val="00407DD2"/>
    <w:rsid w:val="004101A6"/>
    <w:rsid w:val="0041034C"/>
    <w:rsid w:val="004107E2"/>
    <w:rsid w:val="00411053"/>
    <w:rsid w:val="00411183"/>
    <w:rsid w:val="00411289"/>
    <w:rsid w:val="0041145C"/>
    <w:rsid w:val="00411796"/>
    <w:rsid w:val="00411AC9"/>
    <w:rsid w:val="00411CC2"/>
    <w:rsid w:val="00412B90"/>
    <w:rsid w:val="004137D6"/>
    <w:rsid w:val="00413803"/>
    <w:rsid w:val="004138A5"/>
    <w:rsid w:val="004139DF"/>
    <w:rsid w:val="00413BB5"/>
    <w:rsid w:val="00413BB6"/>
    <w:rsid w:val="00413CE0"/>
    <w:rsid w:val="00413FDD"/>
    <w:rsid w:val="00414077"/>
    <w:rsid w:val="0041470C"/>
    <w:rsid w:val="00414CCA"/>
    <w:rsid w:val="00414CE1"/>
    <w:rsid w:val="00414CEF"/>
    <w:rsid w:val="00414DDF"/>
    <w:rsid w:val="00414E13"/>
    <w:rsid w:val="004150C5"/>
    <w:rsid w:val="0041536B"/>
    <w:rsid w:val="004155AB"/>
    <w:rsid w:val="00415BB6"/>
    <w:rsid w:val="00416B85"/>
    <w:rsid w:val="00416BE1"/>
    <w:rsid w:val="00416CB8"/>
    <w:rsid w:val="00416F65"/>
    <w:rsid w:val="00417375"/>
    <w:rsid w:val="004176BF"/>
    <w:rsid w:val="00417AD9"/>
    <w:rsid w:val="0042047A"/>
    <w:rsid w:val="00420D3D"/>
    <w:rsid w:val="004211A6"/>
    <w:rsid w:val="0042120E"/>
    <w:rsid w:val="0042184E"/>
    <w:rsid w:val="00421920"/>
    <w:rsid w:val="004220EE"/>
    <w:rsid w:val="0042222B"/>
    <w:rsid w:val="004223C8"/>
    <w:rsid w:val="00422580"/>
    <w:rsid w:val="004225B9"/>
    <w:rsid w:val="00422A0E"/>
    <w:rsid w:val="00422D71"/>
    <w:rsid w:val="00423016"/>
    <w:rsid w:val="004234D4"/>
    <w:rsid w:val="00423693"/>
    <w:rsid w:val="00423A66"/>
    <w:rsid w:val="00423C9E"/>
    <w:rsid w:val="00423D26"/>
    <w:rsid w:val="00424BA5"/>
    <w:rsid w:val="00425287"/>
    <w:rsid w:val="004254BC"/>
    <w:rsid w:val="00425C64"/>
    <w:rsid w:val="00425DCB"/>
    <w:rsid w:val="00426200"/>
    <w:rsid w:val="004266B0"/>
    <w:rsid w:val="004268BE"/>
    <w:rsid w:val="0042691D"/>
    <w:rsid w:val="00426CCB"/>
    <w:rsid w:val="00426D11"/>
    <w:rsid w:val="00426E22"/>
    <w:rsid w:val="00426F97"/>
    <w:rsid w:val="0042704B"/>
    <w:rsid w:val="00427287"/>
    <w:rsid w:val="0042728B"/>
    <w:rsid w:val="00427735"/>
    <w:rsid w:val="004278A5"/>
    <w:rsid w:val="00430039"/>
    <w:rsid w:val="00430449"/>
    <w:rsid w:val="00430A39"/>
    <w:rsid w:val="00430F58"/>
    <w:rsid w:val="00431352"/>
    <w:rsid w:val="004318DA"/>
    <w:rsid w:val="00431916"/>
    <w:rsid w:val="004319F0"/>
    <w:rsid w:val="00431BDC"/>
    <w:rsid w:val="00431F40"/>
    <w:rsid w:val="00431F6F"/>
    <w:rsid w:val="00431FAA"/>
    <w:rsid w:val="00431FBB"/>
    <w:rsid w:val="00432125"/>
    <w:rsid w:val="0043245D"/>
    <w:rsid w:val="0043287C"/>
    <w:rsid w:val="00432ACE"/>
    <w:rsid w:val="00432E2F"/>
    <w:rsid w:val="00432EFB"/>
    <w:rsid w:val="00433048"/>
    <w:rsid w:val="004333B3"/>
    <w:rsid w:val="0043379B"/>
    <w:rsid w:val="00433BAE"/>
    <w:rsid w:val="004340C2"/>
    <w:rsid w:val="004342B6"/>
    <w:rsid w:val="004343CA"/>
    <w:rsid w:val="00434443"/>
    <w:rsid w:val="00434452"/>
    <w:rsid w:val="00434B5A"/>
    <w:rsid w:val="00434B80"/>
    <w:rsid w:val="00434D15"/>
    <w:rsid w:val="00434D53"/>
    <w:rsid w:val="00434E45"/>
    <w:rsid w:val="0043502E"/>
    <w:rsid w:val="0043559C"/>
    <w:rsid w:val="00435FC2"/>
    <w:rsid w:val="0043605E"/>
    <w:rsid w:val="0043674B"/>
    <w:rsid w:val="0043691B"/>
    <w:rsid w:val="00436F79"/>
    <w:rsid w:val="004372E5"/>
    <w:rsid w:val="00437D1D"/>
    <w:rsid w:val="00437E4C"/>
    <w:rsid w:val="00440297"/>
    <w:rsid w:val="0044041E"/>
    <w:rsid w:val="0044048B"/>
    <w:rsid w:val="004404F9"/>
    <w:rsid w:val="00440767"/>
    <w:rsid w:val="0044099E"/>
    <w:rsid w:val="00440B6B"/>
    <w:rsid w:val="00440C7F"/>
    <w:rsid w:val="004413D0"/>
    <w:rsid w:val="00441C5A"/>
    <w:rsid w:val="004424D4"/>
    <w:rsid w:val="004424F7"/>
    <w:rsid w:val="004425E1"/>
    <w:rsid w:val="00442EB0"/>
    <w:rsid w:val="0044327E"/>
    <w:rsid w:val="004436FF"/>
    <w:rsid w:val="004438C8"/>
    <w:rsid w:val="00443E41"/>
    <w:rsid w:val="00444F72"/>
    <w:rsid w:val="00445729"/>
    <w:rsid w:val="00446298"/>
    <w:rsid w:val="00446BDB"/>
    <w:rsid w:val="00446D35"/>
    <w:rsid w:val="00447B09"/>
    <w:rsid w:val="00447C79"/>
    <w:rsid w:val="0045013A"/>
    <w:rsid w:val="004502D3"/>
    <w:rsid w:val="00450A53"/>
    <w:rsid w:val="00450ABA"/>
    <w:rsid w:val="00450C92"/>
    <w:rsid w:val="0045102C"/>
    <w:rsid w:val="0045110E"/>
    <w:rsid w:val="004511CD"/>
    <w:rsid w:val="00451724"/>
    <w:rsid w:val="00451A1D"/>
    <w:rsid w:val="00451F8B"/>
    <w:rsid w:val="0045210E"/>
    <w:rsid w:val="00452A96"/>
    <w:rsid w:val="00452C31"/>
    <w:rsid w:val="004538BB"/>
    <w:rsid w:val="00453BAD"/>
    <w:rsid w:val="004544B2"/>
    <w:rsid w:val="0045465C"/>
    <w:rsid w:val="00454742"/>
    <w:rsid w:val="0045488D"/>
    <w:rsid w:val="00454A09"/>
    <w:rsid w:val="00455319"/>
    <w:rsid w:val="00455610"/>
    <w:rsid w:val="004557DB"/>
    <w:rsid w:val="00455FAB"/>
    <w:rsid w:val="004560A5"/>
    <w:rsid w:val="004566E6"/>
    <w:rsid w:val="00456DC1"/>
    <w:rsid w:val="0045718F"/>
    <w:rsid w:val="004571D6"/>
    <w:rsid w:val="0045721B"/>
    <w:rsid w:val="00457530"/>
    <w:rsid w:val="00457A93"/>
    <w:rsid w:val="00457B60"/>
    <w:rsid w:val="00457B66"/>
    <w:rsid w:val="00457D3E"/>
    <w:rsid w:val="00457EF6"/>
    <w:rsid w:val="00460C9C"/>
    <w:rsid w:val="0046164C"/>
    <w:rsid w:val="004617E0"/>
    <w:rsid w:val="004620E2"/>
    <w:rsid w:val="00462280"/>
    <w:rsid w:val="004626BF"/>
    <w:rsid w:val="00462A10"/>
    <w:rsid w:val="00462F7A"/>
    <w:rsid w:val="00463201"/>
    <w:rsid w:val="0046356D"/>
    <w:rsid w:val="004636E7"/>
    <w:rsid w:val="0046377F"/>
    <w:rsid w:val="00463986"/>
    <w:rsid w:val="00463AAB"/>
    <w:rsid w:val="00463BA3"/>
    <w:rsid w:val="00464663"/>
    <w:rsid w:val="00464EFB"/>
    <w:rsid w:val="00465A6B"/>
    <w:rsid w:val="00466BBC"/>
    <w:rsid w:val="00467651"/>
    <w:rsid w:val="0046776B"/>
    <w:rsid w:val="0046776D"/>
    <w:rsid w:val="004677E7"/>
    <w:rsid w:val="00467BD1"/>
    <w:rsid w:val="00467DFE"/>
    <w:rsid w:val="00470181"/>
    <w:rsid w:val="0047035E"/>
    <w:rsid w:val="00470FDE"/>
    <w:rsid w:val="00471A53"/>
    <w:rsid w:val="00471CD6"/>
    <w:rsid w:val="0047213F"/>
    <w:rsid w:val="004726F1"/>
    <w:rsid w:val="00472DE7"/>
    <w:rsid w:val="0047321C"/>
    <w:rsid w:val="004732D0"/>
    <w:rsid w:val="00473495"/>
    <w:rsid w:val="00473696"/>
    <w:rsid w:val="00473993"/>
    <w:rsid w:val="00473A87"/>
    <w:rsid w:val="00473D11"/>
    <w:rsid w:val="00473FC7"/>
    <w:rsid w:val="004741B7"/>
    <w:rsid w:val="004748D1"/>
    <w:rsid w:val="00474FD3"/>
    <w:rsid w:val="00474FFE"/>
    <w:rsid w:val="00475311"/>
    <w:rsid w:val="00475BEF"/>
    <w:rsid w:val="00475FA4"/>
    <w:rsid w:val="0047629F"/>
    <w:rsid w:val="004764B2"/>
    <w:rsid w:val="00476586"/>
    <w:rsid w:val="004765A7"/>
    <w:rsid w:val="00476C32"/>
    <w:rsid w:val="00476E74"/>
    <w:rsid w:val="00477BB2"/>
    <w:rsid w:val="00477ED2"/>
    <w:rsid w:val="00480C26"/>
    <w:rsid w:val="00480E3D"/>
    <w:rsid w:val="00481395"/>
    <w:rsid w:val="0048159A"/>
    <w:rsid w:val="00481771"/>
    <w:rsid w:val="0048178B"/>
    <w:rsid w:val="0048180D"/>
    <w:rsid w:val="004822C4"/>
    <w:rsid w:val="004824C5"/>
    <w:rsid w:val="00482591"/>
    <w:rsid w:val="004825AD"/>
    <w:rsid w:val="00482625"/>
    <w:rsid w:val="004829A9"/>
    <w:rsid w:val="00482A7E"/>
    <w:rsid w:val="00482B6D"/>
    <w:rsid w:val="00482B6F"/>
    <w:rsid w:val="00482CAA"/>
    <w:rsid w:val="00483815"/>
    <w:rsid w:val="00483957"/>
    <w:rsid w:val="00483BA6"/>
    <w:rsid w:val="00483CE9"/>
    <w:rsid w:val="00483F40"/>
    <w:rsid w:val="00483F8E"/>
    <w:rsid w:val="0048418F"/>
    <w:rsid w:val="00484A82"/>
    <w:rsid w:val="00484E31"/>
    <w:rsid w:val="00484E35"/>
    <w:rsid w:val="00484FB8"/>
    <w:rsid w:val="00485380"/>
    <w:rsid w:val="004855F9"/>
    <w:rsid w:val="0048576D"/>
    <w:rsid w:val="00485DFC"/>
    <w:rsid w:val="00485F50"/>
    <w:rsid w:val="00486278"/>
    <w:rsid w:val="004866E0"/>
    <w:rsid w:val="0048710C"/>
    <w:rsid w:val="004872DB"/>
    <w:rsid w:val="0048732C"/>
    <w:rsid w:val="004873A7"/>
    <w:rsid w:val="0048751F"/>
    <w:rsid w:val="004875FD"/>
    <w:rsid w:val="00487672"/>
    <w:rsid w:val="00487676"/>
    <w:rsid w:val="00487815"/>
    <w:rsid w:val="00487AA1"/>
    <w:rsid w:val="00490494"/>
    <w:rsid w:val="00490498"/>
    <w:rsid w:val="004904A8"/>
    <w:rsid w:val="00490ABC"/>
    <w:rsid w:val="00490FE3"/>
    <w:rsid w:val="004916B4"/>
    <w:rsid w:val="00491B2E"/>
    <w:rsid w:val="004920A3"/>
    <w:rsid w:val="004922C4"/>
    <w:rsid w:val="0049261A"/>
    <w:rsid w:val="00492A11"/>
    <w:rsid w:val="00492D6F"/>
    <w:rsid w:val="00493B8A"/>
    <w:rsid w:val="004943F4"/>
    <w:rsid w:val="00494A60"/>
    <w:rsid w:val="00494DB6"/>
    <w:rsid w:val="00495BA3"/>
    <w:rsid w:val="00496D8A"/>
    <w:rsid w:val="00496DA7"/>
    <w:rsid w:val="004971E5"/>
    <w:rsid w:val="004972FC"/>
    <w:rsid w:val="00497382"/>
    <w:rsid w:val="00497393"/>
    <w:rsid w:val="00497859"/>
    <w:rsid w:val="004979F0"/>
    <w:rsid w:val="004A01A4"/>
    <w:rsid w:val="004A06FF"/>
    <w:rsid w:val="004A0E20"/>
    <w:rsid w:val="004A1205"/>
    <w:rsid w:val="004A1F83"/>
    <w:rsid w:val="004A1FA3"/>
    <w:rsid w:val="004A20A9"/>
    <w:rsid w:val="004A246B"/>
    <w:rsid w:val="004A24C3"/>
    <w:rsid w:val="004A3503"/>
    <w:rsid w:val="004A3662"/>
    <w:rsid w:val="004A3B82"/>
    <w:rsid w:val="004A3C4B"/>
    <w:rsid w:val="004A3C71"/>
    <w:rsid w:val="004A3D71"/>
    <w:rsid w:val="004A3EB8"/>
    <w:rsid w:val="004A3F48"/>
    <w:rsid w:val="004A3FE4"/>
    <w:rsid w:val="004A44DD"/>
    <w:rsid w:val="004A45B4"/>
    <w:rsid w:val="004A4E3B"/>
    <w:rsid w:val="004A5223"/>
    <w:rsid w:val="004A5B95"/>
    <w:rsid w:val="004A5DB2"/>
    <w:rsid w:val="004A6008"/>
    <w:rsid w:val="004A60EE"/>
    <w:rsid w:val="004A662D"/>
    <w:rsid w:val="004A6B5F"/>
    <w:rsid w:val="004A6C34"/>
    <w:rsid w:val="004A7592"/>
    <w:rsid w:val="004A769B"/>
    <w:rsid w:val="004A7A55"/>
    <w:rsid w:val="004A7B45"/>
    <w:rsid w:val="004B0934"/>
    <w:rsid w:val="004B0D59"/>
    <w:rsid w:val="004B0FB3"/>
    <w:rsid w:val="004B1458"/>
    <w:rsid w:val="004B162B"/>
    <w:rsid w:val="004B16CE"/>
    <w:rsid w:val="004B1DD4"/>
    <w:rsid w:val="004B2409"/>
    <w:rsid w:val="004B2431"/>
    <w:rsid w:val="004B2478"/>
    <w:rsid w:val="004B2647"/>
    <w:rsid w:val="004B2B69"/>
    <w:rsid w:val="004B3434"/>
    <w:rsid w:val="004B34A7"/>
    <w:rsid w:val="004B3875"/>
    <w:rsid w:val="004B3AD0"/>
    <w:rsid w:val="004B3C57"/>
    <w:rsid w:val="004B3E0C"/>
    <w:rsid w:val="004B4372"/>
    <w:rsid w:val="004B4719"/>
    <w:rsid w:val="004B49C9"/>
    <w:rsid w:val="004B4CEE"/>
    <w:rsid w:val="004B5123"/>
    <w:rsid w:val="004B5219"/>
    <w:rsid w:val="004B53B6"/>
    <w:rsid w:val="004B599C"/>
    <w:rsid w:val="004B5DAD"/>
    <w:rsid w:val="004B63E6"/>
    <w:rsid w:val="004B64C6"/>
    <w:rsid w:val="004B68CC"/>
    <w:rsid w:val="004B6B29"/>
    <w:rsid w:val="004B6C3C"/>
    <w:rsid w:val="004B6E1F"/>
    <w:rsid w:val="004B6E3A"/>
    <w:rsid w:val="004B70AF"/>
    <w:rsid w:val="004B712C"/>
    <w:rsid w:val="004B7613"/>
    <w:rsid w:val="004B761B"/>
    <w:rsid w:val="004C0067"/>
    <w:rsid w:val="004C0200"/>
    <w:rsid w:val="004C022D"/>
    <w:rsid w:val="004C0346"/>
    <w:rsid w:val="004C0AE2"/>
    <w:rsid w:val="004C0C06"/>
    <w:rsid w:val="004C0DE2"/>
    <w:rsid w:val="004C0FAB"/>
    <w:rsid w:val="004C10D5"/>
    <w:rsid w:val="004C156F"/>
    <w:rsid w:val="004C1A62"/>
    <w:rsid w:val="004C1C43"/>
    <w:rsid w:val="004C1FEA"/>
    <w:rsid w:val="004C24F7"/>
    <w:rsid w:val="004C298D"/>
    <w:rsid w:val="004C2C04"/>
    <w:rsid w:val="004C326A"/>
    <w:rsid w:val="004C37C2"/>
    <w:rsid w:val="004C3808"/>
    <w:rsid w:val="004C3DD2"/>
    <w:rsid w:val="004C45A9"/>
    <w:rsid w:val="004C4910"/>
    <w:rsid w:val="004C4B29"/>
    <w:rsid w:val="004C4E9D"/>
    <w:rsid w:val="004C5164"/>
    <w:rsid w:val="004C5250"/>
    <w:rsid w:val="004C5963"/>
    <w:rsid w:val="004C6B0B"/>
    <w:rsid w:val="004C6B50"/>
    <w:rsid w:val="004C6C23"/>
    <w:rsid w:val="004C709B"/>
    <w:rsid w:val="004C70E3"/>
    <w:rsid w:val="004C7484"/>
    <w:rsid w:val="004C7542"/>
    <w:rsid w:val="004C7578"/>
    <w:rsid w:val="004C763A"/>
    <w:rsid w:val="004C76F4"/>
    <w:rsid w:val="004C7859"/>
    <w:rsid w:val="004C7882"/>
    <w:rsid w:val="004C7F36"/>
    <w:rsid w:val="004D02A5"/>
    <w:rsid w:val="004D0CFB"/>
    <w:rsid w:val="004D106A"/>
    <w:rsid w:val="004D107F"/>
    <w:rsid w:val="004D1149"/>
    <w:rsid w:val="004D1376"/>
    <w:rsid w:val="004D14DC"/>
    <w:rsid w:val="004D19C6"/>
    <w:rsid w:val="004D1F38"/>
    <w:rsid w:val="004D2212"/>
    <w:rsid w:val="004D2559"/>
    <w:rsid w:val="004D26DC"/>
    <w:rsid w:val="004D2A99"/>
    <w:rsid w:val="004D2ABA"/>
    <w:rsid w:val="004D2D4A"/>
    <w:rsid w:val="004D36A7"/>
    <w:rsid w:val="004D3866"/>
    <w:rsid w:val="004D3A07"/>
    <w:rsid w:val="004D3A78"/>
    <w:rsid w:val="004D41FF"/>
    <w:rsid w:val="004D52E1"/>
    <w:rsid w:val="004D5C5A"/>
    <w:rsid w:val="004D603E"/>
    <w:rsid w:val="004D605F"/>
    <w:rsid w:val="004D67D2"/>
    <w:rsid w:val="004D69D3"/>
    <w:rsid w:val="004D6ECB"/>
    <w:rsid w:val="004D6F6D"/>
    <w:rsid w:val="004D6FCC"/>
    <w:rsid w:val="004D74FC"/>
    <w:rsid w:val="004D76DF"/>
    <w:rsid w:val="004D7B43"/>
    <w:rsid w:val="004D7D56"/>
    <w:rsid w:val="004D7FB0"/>
    <w:rsid w:val="004E0272"/>
    <w:rsid w:val="004E08C3"/>
    <w:rsid w:val="004E0AE5"/>
    <w:rsid w:val="004E0B0F"/>
    <w:rsid w:val="004E0C6E"/>
    <w:rsid w:val="004E0E8F"/>
    <w:rsid w:val="004E0FB0"/>
    <w:rsid w:val="004E114E"/>
    <w:rsid w:val="004E1478"/>
    <w:rsid w:val="004E190D"/>
    <w:rsid w:val="004E1AE3"/>
    <w:rsid w:val="004E1E31"/>
    <w:rsid w:val="004E1FCC"/>
    <w:rsid w:val="004E2451"/>
    <w:rsid w:val="004E2C9B"/>
    <w:rsid w:val="004E2E4F"/>
    <w:rsid w:val="004E3445"/>
    <w:rsid w:val="004E380B"/>
    <w:rsid w:val="004E419D"/>
    <w:rsid w:val="004E46B1"/>
    <w:rsid w:val="004E4748"/>
    <w:rsid w:val="004E4AD1"/>
    <w:rsid w:val="004E518E"/>
    <w:rsid w:val="004E55EA"/>
    <w:rsid w:val="004E5719"/>
    <w:rsid w:val="004E594A"/>
    <w:rsid w:val="004E5A04"/>
    <w:rsid w:val="004E5D90"/>
    <w:rsid w:val="004E5FC8"/>
    <w:rsid w:val="004E60D6"/>
    <w:rsid w:val="004E66F1"/>
    <w:rsid w:val="004E6918"/>
    <w:rsid w:val="004E71B7"/>
    <w:rsid w:val="004E72A8"/>
    <w:rsid w:val="004E75EB"/>
    <w:rsid w:val="004E7CE2"/>
    <w:rsid w:val="004F0489"/>
    <w:rsid w:val="004F08E6"/>
    <w:rsid w:val="004F0948"/>
    <w:rsid w:val="004F0C38"/>
    <w:rsid w:val="004F1714"/>
    <w:rsid w:val="004F1BF6"/>
    <w:rsid w:val="004F2310"/>
    <w:rsid w:val="004F26B0"/>
    <w:rsid w:val="004F282A"/>
    <w:rsid w:val="004F2868"/>
    <w:rsid w:val="004F287A"/>
    <w:rsid w:val="004F2CCB"/>
    <w:rsid w:val="004F323E"/>
    <w:rsid w:val="004F3784"/>
    <w:rsid w:val="004F3C35"/>
    <w:rsid w:val="004F3D4E"/>
    <w:rsid w:val="004F402C"/>
    <w:rsid w:val="004F424E"/>
    <w:rsid w:val="004F4307"/>
    <w:rsid w:val="004F43F1"/>
    <w:rsid w:val="004F4A13"/>
    <w:rsid w:val="004F4A75"/>
    <w:rsid w:val="004F57CD"/>
    <w:rsid w:val="004F5894"/>
    <w:rsid w:val="004F5B52"/>
    <w:rsid w:val="004F5C8F"/>
    <w:rsid w:val="004F6357"/>
    <w:rsid w:val="004F64DF"/>
    <w:rsid w:val="004F664C"/>
    <w:rsid w:val="004F70F6"/>
    <w:rsid w:val="004F749B"/>
    <w:rsid w:val="004F783A"/>
    <w:rsid w:val="00500332"/>
    <w:rsid w:val="005003DE"/>
    <w:rsid w:val="00500AA5"/>
    <w:rsid w:val="00500AAD"/>
    <w:rsid w:val="005010C1"/>
    <w:rsid w:val="00501669"/>
    <w:rsid w:val="00501812"/>
    <w:rsid w:val="00501952"/>
    <w:rsid w:val="005019CB"/>
    <w:rsid w:val="00501B0F"/>
    <w:rsid w:val="00501EFE"/>
    <w:rsid w:val="00501F55"/>
    <w:rsid w:val="00501F9B"/>
    <w:rsid w:val="005023D0"/>
    <w:rsid w:val="005024FD"/>
    <w:rsid w:val="0050255D"/>
    <w:rsid w:val="005025AC"/>
    <w:rsid w:val="00502EF3"/>
    <w:rsid w:val="00503D10"/>
    <w:rsid w:val="00504369"/>
    <w:rsid w:val="0050472A"/>
    <w:rsid w:val="00504768"/>
    <w:rsid w:val="00504924"/>
    <w:rsid w:val="0050498C"/>
    <w:rsid w:val="00505171"/>
    <w:rsid w:val="00506287"/>
    <w:rsid w:val="00506335"/>
    <w:rsid w:val="00506655"/>
    <w:rsid w:val="00506C30"/>
    <w:rsid w:val="00506EDF"/>
    <w:rsid w:val="00506FF9"/>
    <w:rsid w:val="005072FF"/>
    <w:rsid w:val="00507846"/>
    <w:rsid w:val="0050799E"/>
    <w:rsid w:val="00507E74"/>
    <w:rsid w:val="00510011"/>
    <w:rsid w:val="005105F9"/>
    <w:rsid w:val="005106B8"/>
    <w:rsid w:val="005109A5"/>
    <w:rsid w:val="00510BDE"/>
    <w:rsid w:val="00510BFD"/>
    <w:rsid w:val="00510D1B"/>
    <w:rsid w:val="00510D5E"/>
    <w:rsid w:val="00510DFF"/>
    <w:rsid w:val="00510FC7"/>
    <w:rsid w:val="00511273"/>
    <w:rsid w:val="005114D6"/>
    <w:rsid w:val="00511C56"/>
    <w:rsid w:val="00511E64"/>
    <w:rsid w:val="00511EB4"/>
    <w:rsid w:val="0051208C"/>
    <w:rsid w:val="005123B0"/>
    <w:rsid w:val="00512504"/>
    <w:rsid w:val="00512617"/>
    <w:rsid w:val="005126D4"/>
    <w:rsid w:val="00512911"/>
    <w:rsid w:val="005129A9"/>
    <w:rsid w:val="00512E1A"/>
    <w:rsid w:val="005130AC"/>
    <w:rsid w:val="00513345"/>
    <w:rsid w:val="005134A8"/>
    <w:rsid w:val="00513B4A"/>
    <w:rsid w:val="00513F44"/>
    <w:rsid w:val="00513F9F"/>
    <w:rsid w:val="005140CC"/>
    <w:rsid w:val="0051413A"/>
    <w:rsid w:val="00514203"/>
    <w:rsid w:val="00514C3E"/>
    <w:rsid w:val="00514D96"/>
    <w:rsid w:val="00514E73"/>
    <w:rsid w:val="005153CE"/>
    <w:rsid w:val="00515440"/>
    <w:rsid w:val="00515917"/>
    <w:rsid w:val="00515AF0"/>
    <w:rsid w:val="00515E82"/>
    <w:rsid w:val="0051644C"/>
    <w:rsid w:val="00516B25"/>
    <w:rsid w:val="0051719B"/>
    <w:rsid w:val="00517806"/>
    <w:rsid w:val="00517BAB"/>
    <w:rsid w:val="00517C73"/>
    <w:rsid w:val="00517E5F"/>
    <w:rsid w:val="00517F54"/>
    <w:rsid w:val="00517FBA"/>
    <w:rsid w:val="0052084E"/>
    <w:rsid w:val="005212A3"/>
    <w:rsid w:val="005222C1"/>
    <w:rsid w:val="00522608"/>
    <w:rsid w:val="0052291B"/>
    <w:rsid w:val="00522BCE"/>
    <w:rsid w:val="00522E9B"/>
    <w:rsid w:val="00523186"/>
    <w:rsid w:val="005233C7"/>
    <w:rsid w:val="00524825"/>
    <w:rsid w:val="00524DE3"/>
    <w:rsid w:val="00524DE7"/>
    <w:rsid w:val="00524F4F"/>
    <w:rsid w:val="005250B7"/>
    <w:rsid w:val="00525612"/>
    <w:rsid w:val="00525B79"/>
    <w:rsid w:val="00526818"/>
    <w:rsid w:val="0052683F"/>
    <w:rsid w:val="00526EB5"/>
    <w:rsid w:val="00526FEE"/>
    <w:rsid w:val="005271C8"/>
    <w:rsid w:val="005275A3"/>
    <w:rsid w:val="00527820"/>
    <w:rsid w:val="005303B2"/>
    <w:rsid w:val="00531114"/>
    <w:rsid w:val="0053198B"/>
    <w:rsid w:val="00532104"/>
    <w:rsid w:val="005325D1"/>
    <w:rsid w:val="00533129"/>
    <w:rsid w:val="0053326B"/>
    <w:rsid w:val="005338C7"/>
    <w:rsid w:val="00533D32"/>
    <w:rsid w:val="00533DB8"/>
    <w:rsid w:val="005341A9"/>
    <w:rsid w:val="005345CE"/>
    <w:rsid w:val="0053462E"/>
    <w:rsid w:val="005346ED"/>
    <w:rsid w:val="005348F0"/>
    <w:rsid w:val="00534CCE"/>
    <w:rsid w:val="00535129"/>
    <w:rsid w:val="00535486"/>
    <w:rsid w:val="00535A4C"/>
    <w:rsid w:val="00536193"/>
    <w:rsid w:val="00536251"/>
    <w:rsid w:val="005369DD"/>
    <w:rsid w:val="00537FB4"/>
    <w:rsid w:val="00540134"/>
    <w:rsid w:val="00540302"/>
    <w:rsid w:val="00540BE5"/>
    <w:rsid w:val="00540C47"/>
    <w:rsid w:val="00541002"/>
    <w:rsid w:val="005412F8"/>
    <w:rsid w:val="005413FE"/>
    <w:rsid w:val="005415F1"/>
    <w:rsid w:val="0054198B"/>
    <w:rsid w:val="005419EC"/>
    <w:rsid w:val="00541C8B"/>
    <w:rsid w:val="0054282C"/>
    <w:rsid w:val="00542B6E"/>
    <w:rsid w:val="0054302C"/>
    <w:rsid w:val="0054306D"/>
    <w:rsid w:val="005437A3"/>
    <w:rsid w:val="00543C25"/>
    <w:rsid w:val="00543D06"/>
    <w:rsid w:val="00543EB2"/>
    <w:rsid w:val="00543F14"/>
    <w:rsid w:val="00544321"/>
    <w:rsid w:val="00544710"/>
    <w:rsid w:val="00544C3E"/>
    <w:rsid w:val="00545747"/>
    <w:rsid w:val="00545808"/>
    <w:rsid w:val="0054584C"/>
    <w:rsid w:val="00545C23"/>
    <w:rsid w:val="00545FE3"/>
    <w:rsid w:val="00546D39"/>
    <w:rsid w:val="0054726C"/>
    <w:rsid w:val="005475A6"/>
    <w:rsid w:val="00547A2C"/>
    <w:rsid w:val="00547A83"/>
    <w:rsid w:val="00547AFA"/>
    <w:rsid w:val="00547BAD"/>
    <w:rsid w:val="00547C9C"/>
    <w:rsid w:val="00550091"/>
    <w:rsid w:val="00550283"/>
    <w:rsid w:val="00550364"/>
    <w:rsid w:val="005504C8"/>
    <w:rsid w:val="005504D5"/>
    <w:rsid w:val="00550803"/>
    <w:rsid w:val="005509D7"/>
    <w:rsid w:val="00550A2F"/>
    <w:rsid w:val="00550F9B"/>
    <w:rsid w:val="005513CB"/>
    <w:rsid w:val="00551AA7"/>
    <w:rsid w:val="00551F01"/>
    <w:rsid w:val="005521ED"/>
    <w:rsid w:val="005524CE"/>
    <w:rsid w:val="005527D4"/>
    <w:rsid w:val="00552C54"/>
    <w:rsid w:val="00552FEF"/>
    <w:rsid w:val="00553302"/>
    <w:rsid w:val="0055353E"/>
    <w:rsid w:val="00553A30"/>
    <w:rsid w:val="00553C09"/>
    <w:rsid w:val="005540EF"/>
    <w:rsid w:val="005540F1"/>
    <w:rsid w:val="00554113"/>
    <w:rsid w:val="00554474"/>
    <w:rsid w:val="005545FA"/>
    <w:rsid w:val="005545FB"/>
    <w:rsid w:val="005546E7"/>
    <w:rsid w:val="00554D6F"/>
    <w:rsid w:val="00554F7E"/>
    <w:rsid w:val="0055552B"/>
    <w:rsid w:val="00555A59"/>
    <w:rsid w:val="00555B3C"/>
    <w:rsid w:val="00555BAA"/>
    <w:rsid w:val="00555C53"/>
    <w:rsid w:val="00556470"/>
    <w:rsid w:val="00556B0B"/>
    <w:rsid w:val="005570B1"/>
    <w:rsid w:val="00557BD3"/>
    <w:rsid w:val="00557E69"/>
    <w:rsid w:val="00557F0A"/>
    <w:rsid w:val="00557F4A"/>
    <w:rsid w:val="005602EA"/>
    <w:rsid w:val="00560328"/>
    <w:rsid w:val="00560862"/>
    <w:rsid w:val="00560AFC"/>
    <w:rsid w:val="005613D2"/>
    <w:rsid w:val="00561566"/>
    <w:rsid w:val="00561C61"/>
    <w:rsid w:val="00561C67"/>
    <w:rsid w:val="00562AD8"/>
    <w:rsid w:val="00562CF3"/>
    <w:rsid w:val="00563304"/>
    <w:rsid w:val="00563357"/>
    <w:rsid w:val="00563435"/>
    <w:rsid w:val="00563694"/>
    <w:rsid w:val="00563D8B"/>
    <w:rsid w:val="00563DE2"/>
    <w:rsid w:val="00563E5C"/>
    <w:rsid w:val="005643B0"/>
    <w:rsid w:val="00564B6E"/>
    <w:rsid w:val="005651DA"/>
    <w:rsid w:val="005651DF"/>
    <w:rsid w:val="00565219"/>
    <w:rsid w:val="0056537A"/>
    <w:rsid w:val="00565617"/>
    <w:rsid w:val="00565BB1"/>
    <w:rsid w:val="00565D55"/>
    <w:rsid w:val="00565EB0"/>
    <w:rsid w:val="0056614E"/>
    <w:rsid w:val="00566706"/>
    <w:rsid w:val="005668BE"/>
    <w:rsid w:val="00566C3F"/>
    <w:rsid w:val="00566E54"/>
    <w:rsid w:val="00567405"/>
    <w:rsid w:val="005674A0"/>
    <w:rsid w:val="005675B8"/>
    <w:rsid w:val="00567F85"/>
    <w:rsid w:val="00570418"/>
    <w:rsid w:val="0057090E"/>
    <w:rsid w:val="00570C84"/>
    <w:rsid w:val="00570F6C"/>
    <w:rsid w:val="005711B7"/>
    <w:rsid w:val="005716B9"/>
    <w:rsid w:val="00571D15"/>
    <w:rsid w:val="00571D56"/>
    <w:rsid w:val="00572163"/>
    <w:rsid w:val="005721E1"/>
    <w:rsid w:val="00572529"/>
    <w:rsid w:val="0057284B"/>
    <w:rsid w:val="00572CAE"/>
    <w:rsid w:val="005730D7"/>
    <w:rsid w:val="00573165"/>
    <w:rsid w:val="0057331B"/>
    <w:rsid w:val="00573497"/>
    <w:rsid w:val="00573B08"/>
    <w:rsid w:val="00573DA2"/>
    <w:rsid w:val="00573E13"/>
    <w:rsid w:val="00574262"/>
    <w:rsid w:val="0057437F"/>
    <w:rsid w:val="00574380"/>
    <w:rsid w:val="0057463B"/>
    <w:rsid w:val="005748D1"/>
    <w:rsid w:val="00575361"/>
    <w:rsid w:val="00575452"/>
    <w:rsid w:val="005754CD"/>
    <w:rsid w:val="00575772"/>
    <w:rsid w:val="00576C06"/>
    <w:rsid w:val="00576E7F"/>
    <w:rsid w:val="00577395"/>
    <w:rsid w:val="00577682"/>
    <w:rsid w:val="005776B7"/>
    <w:rsid w:val="0058056D"/>
    <w:rsid w:val="00580600"/>
    <w:rsid w:val="0058062A"/>
    <w:rsid w:val="00580FD3"/>
    <w:rsid w:val="005812DF"/>
    <w:rsid w:val="00581317"/>
    <w:rsid w:val="005813B8"/>
    <w:rsid w:val="0058166A"/>
    <w:rsid w:val="00581E1D"/>
    <w:rsid w:val="00582161"/>
    <w:rsid w:val="00582561"/>
    <w:rsid w:val="00582679"/>
    <w:rsid w:val="005829B6"/>
    <w:rsid w:val="00582D47"/>
    <w:rsid w:val="0058329E"/>
    <w:rsid w:val="0058333C"/>
    <w:rsid w:val="0058334A"/>
    <w:rsid w:val="00583790"/>
    <w:rsid w:val="00583C48"/>
    <w:rsid w:val="005840E7"/>
    <w:rsid w:val="0058484C"/>
    <w:rsid w:val="00584AC7"/>
    <w:rsid w:val="00584BF1"/>
    <w:rsid w:val="00584CF8"/>
    <w:rsid w:val="00584D44"/>
    <w:rsid w:val="00585004"/>
    <w:rsid w:val="005856E9"/>
    <w:rsid w:val="00585898"/>
    <w:rsid w:val="0058594A"/>
    <w:rsid w:val="0058618F"/>
    <w:rsid w:val="00586B21"/>
    <w:rsid w:val="00586E95"/>
    <w:rsid w:val="00586ED1"/>
    <w:rsid w:val="00586FF1"/>
    <w:rsid w:val="005875C5"/>
    <w:rsid w:val="00587649"/>
    <w:rsid w:val="0058776A"/>
    <w:rsid w:val="005878A5"/>
    <w:rsid w:val="00587B8E"/>
    <w:rsid w:val="00587D67"/>
    <w:rsid w:val="005902A5"/>
    <w:rsid w:val="00590589"/>
    <w:rsid w:val="00590C9B"/>
    <w:rsid w:val="00590F32"/>
    <w:rsid w:val="005911B2"/>
    <w:rsid w:val="0059126E"/>
    <w:rsid w:val="0059143D"/>
    <w:rsid w:val="005916F2"/>
    <w:rsid w:val="00591863"/>
    <w:rsid w:val="00591A55"/>
    <w:rsid w:val="00591BC8"/>
    <w:rsid w:val="005922E3"/>
    <w:rsid w:val="00592660"/>
    <w:rsid w:val="00592B71"/>
    <w:rsid w:val="00592C8E"/>
    <w:rsid w:val="00592E1A"/>
    <w:rsid w:val="0059328F"/>
    <w:rsid w:val="00593B09"/>
    <w:rsid w:val="00593B50"/>
    <w:rsid w:val="00594D59"/>
    <w:rsid w:val="0059501B"/>
    <w:rsid w:val="00595291"/>
    <w:rsid w:val="0059549C"/>
    <w:rsid w:val="00595823"/>
    <w:rsid w:val="00595965"/>
    <w:rsid w:val="005959B9"/>
    <w:rsid w:val="00595C2E"/>
    <w:rsid w:val="00595EF7"/>
    <w:rsid w:val="0059613A"/>
    <w:rsid w:val="00596741"/>
    <w:rsid w:val="00596D1A"/>
    <w:rsid w:val="00596FD5"/>
    <w:rsid w:val="0059739B"/>
    <w:rsid w:val="005974BC"/>
    <w:rsid w:val="00597708"/>
    <w:rsid w:val="005A02E2"/>
    <w:rsid w:val="005A0387"/>
    <w:rsid w:val="005A0460"/>
    <w:rsid w:val="005A1104"/>
    <w:rsid w:val="005A142E"/>
    <w:rsid w:val="005A159B"/>
    <w:rsid w:val="005A16C1"/>
    <w:rsid w:val="005A180C"/>
    <w:rsid w:val="005A1C1B"/>
    <w:rsid w:val="005A1E43"/>
    <w:rsid w:val="005A218D"/>
    <w:rsid w:val="005A23D0"/>
    <w:rsid w:val="005A23EF"/>
    <w:rsid w:val="005A267B"/>
    <w:rsid w:val="005A2E76"/>
    <w:rsid w:val="005A31BF"/>
    <w:rsid w:val="005A33C9"/>
    <w:rsid w:val="005A3876"/>
    <w:rsid w:val="005A3DC5"/>
    <w:rsid w:val="005A3E93"/>
    <w:rsid w:val="005A3FF7"/>
    <w:rsid w:val="005A43DC"/>
    <w:rsid w:val="005A4610"/>
    <w:rsid w:val="005A4928"/>
    <w:rsid w:val="005A4DD8"/>
    <w:rsid w:val="005A4E87"/>
    <w:rsid w:val="005A557E"/>
    <w:rsid w:val="005A5750"/>
    <w:rsid w:val="005A5776"/>
    <w:rsid w:val="005A57CC"/>
    <w:rsid w:val="005A583E"/>
    <w:rsid w:val="005A5A90"/>
    <w:rsid w:val="005A5C79"/>
    <w:rsid w:val="005A5C99"/>
    <w:rsid w:val="005A5D24"/>
    <w:rsid w:val="005A6121"/>
    <w:rsid w:val="005A6428"/>
    <w:rsid w:val="005A649B"/>
    <w:rsid w:val="005A67F4"/>
    <w:rsid w:val="005A6A9A"/>
    <w:rsid w:val="005A6C86"/>
    <w:rsid w:val="005A6CA4"/>
    <w:rsid w:val="005A6E54"/>
    <w:rsid w:val="005A7095"/>
    <w:rsid w:val="005A72E8"/>
    <w:rsid w:val="005A731A"/>
    <w:rsid w:val="005A7F2B"/>
    <w:rsid w:val="005B0457"/>
    <w:rsid w:val="005B05C6"/>
    <w:rsid w:val="005B0E8A"/>
    <w:rsid w:val="005B1027"/>
    <w:rsid w:val="005B1090"/>
    <w:rsid w:val="005B116F"/>
    <w:rsid w:val="005B1788"/>
    <w:rsid w:val="005B1C42"/>
    <w:rsid w:val="005B1D8A"/>
    <w:rsid w:val="005B2047"/>
    <w:rsid w:val="005B221A"/>
    <w:rsid w:val="005B2556"/>
    <w:rsid w:val="005B2A0A"/>
    <w:rsid w:val="005B2C0C"/>
    <w:rsid w:val="005B2CD0"/>
    <w:rsid w:val="005B320E"/>
    <w:rsid w:val="005B32AA"/>
    <w:rsid w:val="005B32E9"/>
    <w:rsid w:val="005B35BB"/>
    <w:rsid w:val="005B38CF"/>
    <w:rsid w:val="005B38FE"/>
    <w:rsid w:val="005B3A03"/>
    <w:rsid w:val="005B3E98"/>
    <w:rsid w:val="005B4188"/>
    <w:rsid w:val="005B4230"/>
    <w:rsid w:val="005B4340"/>
    <w:rsid w:val="005B4781"/>
    <w:rsid w:val="005B53A9"/>
    <w:rsid w:val="005B5881"/>
    <w:rsid w:val="005B59A7"/>
    <w:rsid w:val="005B5A6E"/>
    <w:rsid w:val="005B5B6A"/>
    <w:rsid w:val="005B5C0D"/>
    <w:rsid w:val="005B5CD0"/>
    <w:rsid w:val="005B681E"/>
    <w:rsid w:val="005B68B2"/>
    <w:rsid w:val="005B693C"/>
    <w:rsid w:val="005B6B2F"/>
    <w:rsid w:val="005B7041"/>
    <w:rsid w:val="005B7F08"/>
    <w:rsid w:val="005C053B"/>
    <w:rsid w:val="005C0709"/>
    <w:rsid w:val="005C094D"/>
    <w:rsid w:val="005C098B"/>
    <w:rsid w:val="005C0A73"/>
    <w:rsid w:val="005C0B8E"/>
    <w:rsid w:val="005C0D5F"/>
    <w:rsid w:val="005C113D"/>
    <w:rsid w:val="005C12D7"/>
    <w:rsid w:val="005C191A"/>
    <w:rsid w:val="005C1B4E"/>
    <w:rsid w:val="005C1C3C"/>
    <w:rsid w:val="005C1E41"/>
    <w:rsid w:val="005C1F38"/>
    <w:rsid w:val="005C26EB"/>
    <w:rsid w:val="005C297B"/>
    <w:rsid w:val="005C2FD5"/>
    <w:rsid w:val="005C322E"/>
    <w:rsid w:val="005C33C4"/>
    <w:rsid w:val="005C3509"/>
    <w:rsid w:val="005C374A"/>
    <w:rsid w:val="005C38D7"/>
    <w:rsid w:val="005C39FE"/>
    <w:rsid w:val="005C3B15"/>
    <w:rsid w:val="005C4196"/>
    <w:rsid w:val="005C43BD"/>
    <w:rsid w:val="005C441E"/>
    <w:rsid w:val="005C452D"/>
    <w:rsid w:val="005C4C20"/>
    <w:rsid w:val="005C54BC"/>
    <w:rsid w:val="005C54D5"/>
    <w:rsid w:val="005C5C55"/>
    <w:rsid w:val="005C5EB1"/>
    <w:rsid w:val="005C6628"/>
    <w:rsid w:val="005C67B1"/>
    <w:rsid w:val="005C67C7"/>
    <w:rsid w:val="005C6800"/>
    <w:rsid w:val="005C6C3C"/>
    <w:rsid w:val="005C72A6"/>
    <w:rsid w:val="005C77C5"/>
    <w:rsid w:val="005C7B79"/>
    <w:rsid w:val="005C7C7C"/>
    <w:rsid w:val="005C7D93"/>
    <w:rsid w:val="005D0029"/>
    <w:rsid w:val="005D005B"/>
    <w:rsid w:val="005D04BE"/>
    <w:rsid w:val="005D0C57"/>
    <w:rsid w:val="005D110B"/>
    <w:rsid w:val="005D146E"/>
    <w:rsid w:val="005D155A"/>
    <w:rsid w:val="005D177A"/>
    <w:rsid w:val="005D1BD7"/>
    <w:rsid w:val="005D2470"/>
    <w:rsid w:val="005D24D3"/>
    <w:rsid w:val="005D28F5"/>
    <w:rsid w:val="005D2DC4"/>
    <w:rsid w:val="005D301F"/>
    <w:rsid w:val="005D308B"/>
    <w:rsid w:val="005D3117"/>
    <w:rsid w:val="005D3553"/>
    <w:rsid w:val="005D358A"/>
    <w:rsid w:val="005D38B1"/>
    <w:rsid w:val="005D3B12"/>
    <w:rsid w:val="005D3BCD"/>
    <w:rsid w:val="005D3D44"/>
    <w:rsid w:val="005D41AE"/>
    <w:rsid w:val="005D4297"/>
    <w:rsid w:val="005D4483"/>
    <w:rsid w:val="005D4515"/>
    <w:rsid w:val="005D4E0B"/>
    <w:rsid w:val="005D4FB7"/>
    <w:rsid w:val="005D5736"/>
    <w:rsid w:val="005D58C1"/>
    <w:rsid w:val="005D6133"/>
    <w:rsid w:val="005D650A"/>
    <w:rsid w:val="005D6BF9"/>
    <w:rsid w:val="005D6F3B"/>
    <w:rsid w:val="005D734E"/>
    <w:rsid w:val="005D7B7C"/>
    <w:rsid w:val="005E0312"/>
    <w:rsid w:val="005E032B"/>
    <w:rsid w:val="005E05C4"/>
    <w:rsid w:val="005E07F4"/>
    <w:rsid w:val="005E1865"/>
    <w:rsid w:val="005E1B5D"/>
    <w:rsid w:val="005E1CC1"/>
    <w:rsid w:val="005E2251"/>
    <w:rsid w:val="005E2867"/>
    <w:rsid w:val="005E2E95"/>
    <w:rsid w:val="005E32A2"/>
    <w:rsid w:val="005E38C7"/>
    <w:rsid w:val="005E3950"/>
    <w:rsid w:val="005E4024"/>
    <w:rsid w:val="005E4520"/>
    <w:rsid w:val="005E46E2"/>
    <w:rsid w:val="005E4CFB"/>
    <w:rsid w:val="005E5336"/>
    <w:rsid w:val="005E543C"/>
    <w:rsid w:val="005E6335"/>
    <w:rsid w:val="005E66AC"/>
    <w:rsid w:val="005E679A"/>
    <w:rsid w:val="005E6D43"/>
    <w:rsid w:val="005E7910"/>
    <w:rsid w:val="005E7C07"/>
    <w:rsid w:val="005E7D87"/>
    <w:rsid w:val="005E7D8D"/>
    <w:rsid w:val="005F01CA"/>
    <w:rsid w:val="005F01F2"/>
    <w:rsid w:val="005F020D"/>
    <w:rsid w:val="005F03BE"/>
    <w:rsid w:val="005F1236"/>
    <w:rsid w:val="005F1F29"/>
    <w:rsid w:val="005F25DC"/>
    <w:rsid w:val="005F2DC0"/>
    <w:rsid w:val="005F2E14"/>
    <w:rsid w:val="005F2F7B"/>
    <w:rsid w:val="005F30DD"/>
    <w:rsid w:val="005F31F1"/>
    <w:rsid w:val="005F374B"/>
    <w:rsid w:val="005F3C10"/>
    <w:rsid w:val="005F3D0F"/>
    <w:rsid w:val="005F3EB6"/>
    <w:rsid w:val="005F3F79"/>
    <w:rsid w:val="005F4A33"/>
    <w:rsid w:val="005F4C4D"/>
    <w:rsid w:val="005F500A"/>
    <w:rsid w:val="005F52F0"/>
    <w:rsid w:val="005F5429"/>
    <w:rsid w:val="005F5935"/>
    <w:rsid w:val="005F6ECD"/>
    <w:rsid w:val="005F6FF1"/>
    <w:rsid w:val="005F7525"/>
    <w:rsid w:val="005F783B"/>
    <w:rsid w:val="005F79BA"/>
    <w:rsid w:val="005F7B9E"/>
    <w:rsid w:val="005F7E59"/>
    <w:rsid w:val="005F7EE4"/>
    <w:rsid w:val="006001EB"/>
    <w:rsid w:val="006004B9"/>
    <w:rsid w:val="00600B29"/>
    <w:rsid w:val="00600EEE"/>
    <w:rsid w:val="006016EC"/>
    <w:rsid w:val="006017AE"/>
    <w:rsid w:val="0060243E"/>
    <w:rsid w:val="00602481"/>
    <w:rsid w:val="00602566"/>
    <w:rsid w:val="00602AA8"/>
    <w:rsid w:val="00602D98"/>
    <w:rsid w:val="00602DB4"/>
    <w:rsid w:val="006033CE"/>
    <w:rsid w:val="00603440"/>
    <w:rsid w:val="00603DC5"/>
    <w:rsid w:val="00604A5C"/>
    <w:rsid w:val="00604D6D"/>
    <w:rsid w:val="00604F68"/>
    <w:rsid w:val="006052DD"/>
    <w:rsid w:val="006052E8"/>
    <w:rsid w:val="00605483"/>
    <w:rsid w:val="006056CC"/>
    <w:rsid w:val="006057E8"/>
    <w:rsid w:val="0060593D"/>
    <w:rsid w:val="00605C3D"/>
    <w:rsid w:val="00605E2D"/>
    <w:rsid w:val="00605EA4"/>
    <w:rsid w:val="006063D2"/>
    <w:rsid w:val="006069DE"/>
    <w:rsid w:val="00606CCF"/>
    <w:rsid w:val="00606E3E"/>
    <w:rsid w:val="00607C55"/>
    <w:rsid w:val="006106AC"/>
    <w:rsid w:val="00611216"/>
    <w:rsid w:val="00611C7D"/>
    <w:rsid w:val="00611E3E"/>
    <w:rsid w:val="006129D2"/>
    <w:rsid w:val="00612FE1"/>
    <w:rsid w:val="00613550"/>
    <w:rsid w:val="0061386B"/>
    <w:rsid w:val="00613C03"/>
    <w:rsid w:val="00613C8F"/>
    <w:rsid w:val="006141E0"/>
    <w:rsid w:val="00614271"/>
    <w:rsid w:val="00614281"/>
    <w:rsid w:val="00614382"/>
    <w:rsid w:val="00614BC0"/>
    <w:rsid w:val="006156A0"/>
    <w:rsid w:val="00615771"/>
    <w:rsid w:val="006158EA"/>
    <w:rsid w:val="00615994"/>
    <w:rsid w:val="00615EA9"/>
    <w:rsid w:val="00615F84"/>
    <w:rsid w:val="006161CC"/>
    <w:rsid w:val="00616592"/>
    <w:rsid w:val="00616594"/>
    <w:rsid w:val="0061670F"/>
    <w:rsid w:val="00616D50"/>
    <w:rsid w:val="00616FAB"/>
    <w:rsid w:val="00617A23"/>
    <w:rsid w:val="00617EDB"/>
    <w:rsid w:val="0062030D"/>
    <w:rsid w:val="00620359"/>
    <w:rsid w:val="006205BC"/>
    <w:rsid w:val="006208F5"/>
    <w:rsid w:val="00621087"/>
    <w:rsid w:val="0062108C"/>
    <w:rsid w:val="00621550"/>
    <w:rsid w:val="0062160E"/>
    <w:rsid w:val="00621769"/>
    <w:rsid w:val="00621B20"/>
    <w:rsid w:val="00621E4F"/>
    <w:rsid w:val="00622029"/>
    <w:rsid w:val="00622324"/>
    <w:rsid w:val="0062234B"/>
    <w:rsid w:val="006230C3"/>
    <w:rsid w:val="00623DF8"/>
    <w:rsid w:val="00623FF4"/>
    <w:rsid w:val="006240E8"/>
    <w:rsid w:val="0062437D"/>
    <w:rsid w:val="0062444D"/>
    <w:rsid w:val="0062453D"/>
    <w:rsid w:val="00624763"/>
    <w:rsid w:val="00624927"/>
    <w:rsid w:val="00624EBC"/>
    <w:rsid w:val="00625249"/>
    <w:rsid w:val="0062557C"/>
    <w:rsid w:val="00625A72"/>
    <w:rsid w:val="00626A8A"/>
    <w:rsid w:val="00627475"/>
    <w:rsid w:val="00627A9B"/>
    <w:rsid w:val="00627BBE"/>
    <w:rsid w:val="0063029D"/>
    <w:rsid w:val="006302FF"/>
    <w:rsid w:val="0063069B"/>
    <w:rsid w:val="00630D4A"/>
    <w:rsid w:val="00630D7E"/>
    <w:rsid w:val="00630FC6"/>
    <w:rsid w:val="00631066"/>
    <w:rsid w:val="00631376"/>
    <w:rsid w:val="006313B8"/>
    <w:rsid w:val="00631494"/>
    <w:rsid w:val="0063158C"/>
    <w:rsid w:val="0063197F"/>
    <w:rsid w:val="00631A44"/>
    <w:rsid w:val="00631CF2"/>
    <w:rsid w:val="00631E5B"/>
    <w:rsid w:val="00631FC7"/>
    <w:rsid w:val="0063304C"/>
    <w:rsid w:val="0063345E"/>
    <w:rsid w:val="00633535"/>
    <w:rsid w:val="00633592"/>
    <w:rsid w:val="006337F2"/>
    <w:rsid w:val="006341A4"/>
    <w:rsid w:val="00634980"/>
    <w:rsid w:val="00634B79"/>
    <w:rsid w:val="00635742"/>
    <w:rsid w:val="00635BC1"/>
    <w:rsid w:val="00635F05"/>
    <w:rsid w:val="00635F9B"/>
    <w:rsid w:val="00636268"/>
    <w:rsid w:val="0063635D"/>
    <w:rsid w:val="006364F9"/>
    <w:rsid w:val="0063657C"/>
    <w:rsid w:val="00636B81"/>
    <w:rsid w:val="0063720B"/>
    <w:rsid w:val="006378F2"/>
    <w:rsid w:val="0064016C"/>
    <w:rsid w:val="006407B0"/>
    <w:rsid w:val="00640B36"/>
    <w:rsid w:val="00640BFC"/>
    <w:rsid w:val="00640E7B"/>
    <w:rsid w:val="006413E1"/>
    <w:rsid w:val="00641444"/>
    <w:rsid w:val="00641640"/>
    <w:rsid w:val="006418FD"/>
    <w:rsid w:val="00641933"/>
    <w:rsid w:val="00641A12"/>
    <w:rsid w:val="00641EBE"/>
    <w:rsid w:val="00641EE8"/>
    <w:rsid w:val="00641F15"/>
    <w:rsid w:val="0064243E"/>
    <w:rsid w:val="00643084"/>
    <w:rsid w:val="00643307"/>
    <w:rsid w:val="006434E1"/>
    <w:rsid w:val="006434FC"/>
    <w:rsid w:val="00643572"/>
    <w:rsid w:val="0064384F"/>
    <w:rsid w:val="00643B08"/>
    <w:rsid w:val="006444F7"/>
    <w:rsid w:val="006445CE"/>
    <w:rsid w:val="00644868"/>
    <w:rsid w:val="00644C50"/>
    <w:rsid w:val="00644CC0"/>
    <w:rsid w:val="00644D43"/>
    <w:rsid w:val="00644D6D"/>
    <w:rsid w:val="00644EF8"/>
    <w:rsid w:val="00644F9D"/>
    <w:rsid w:val="00644FE5"/>
    <w:rsid w:val="00645314"/>
    <w:rsid w:val="00645492"/>
    <w:rsid w:val="00645662"/>
    <w:rsid w:val="00645A12"/>
    <w:rsid w:val="00645B5E"/>
    <w:rsid w:val="00645E24"/>
    <w:rsid w:val="00646121"/>
    <w:rsid w:val="006461A7"/>
    <w:rsid w:val="006461FE"/>
    <w:rsid w:val="006464C1"/>
    <w:rsid w:val="00646767"/>
    <w:rsid w:val="00646A3A"/>
    <w:rsid w:val="00646C3C"/>
    <w:rsid w:val="00646FF4"/>
    <w:rsid w:val="0064700D"/>
    <w:rsid w:val="00647621"/>
    <w:rsid w:val="00647662"/>
    <w:rsid w:val="00647916"/>
    <w:rsid w:val="00647B8D"/>
    <w:rsid w:val="00650234"/>
    <w:rsid w:val="00650468"/>
    <w:rsid w:val="00650539"/>
    <w:rsid w:val="006506DC"/>
    <w:rsid w:val="0065092B"/>
    <w:rsid w:val="00650A19"/>
    <w:rsid w:val="00650D0E"/>
    <w:rsid w:val="00650F06"/>
    <w:rsid w:val="0065101E"/>
    <w:rsid w:val="006513B2"/>
    <w:rsid w:val="006513EE"/>
    <w:rsid w:val="00651428"/>
    <w:rsid w:val="0065146B"/>
    <w:rsid w:val="00651513"/>
    <w:rsid w:val="00651EBE"/>
    <w:rsid w:val="006521CB"/>
    <w:rsid w:val="00652218"/>
    <w:rsid w:val="006523FE"/>
    <w:rsid w:val="006526A6"/>
    <w:rsid w:val="00652C6D"/>
    <w:rsid w:val="0065395E"/>
    <w:rsid w:val="00653A6F"/>
    <w:rsid w:val="00653DCB"/>
    <w:rsid w:val="006545FD"/>
    <w:rsid w:val="00654D4F"/>
    <w:rsid w:val="00654E38"/>
    <w:rsid w:val="00654FE8"/>
    <w:rsid w:val="006552C8"/>
    <w:rsid w:val="006552F1"/>
    <w:rsid w:val="00655420"/>
    <w:rsid w:val="006557DC"/>
    <w:rsid w:val="00655905"/>
    <w:rsid w:val="00655CE4"/>
    <w:rsid w:val="006561AD"/>
    <w:rsid w:val="006562F1"/>
    <w:rsid w:val="006564B6"/>
    <w:rsid w:val="006565DE"/>
    <w:rsid w:val="0065662E"/>
    <w:rsid w:val="0065696A"/>
    <w:rsid w:val="00656AD4"/>
    <w:rsid w:val="00656BA4"/>
    <w:rsid w:val="00656FD6"/>
    <w:rsid w:val="006574EE"/>
    <w:rsid w:val="00657701"/>
    <w:rsid w:val="006577CB"/>
    <w:rsid w:val="0065790F"/>
    <w:rsid w:val="0065795D"/>
    <w:rsid w:val="00657CA8"/>
    <w:rsid w:val="00657E83"/>
    <w:rsid w:val="006602CF"/>
    <w:rsid w:val="006605AE"/>
    <w:rsid w:val="006607FC"/>
    <w:rsid w:val="00660880"/>
    <w:rsid w:val="0066098A"/>
    <w:rsid w:val="00660A39"/>
    <w:rsid w:val="00660ADF"/>
    <w:rsid w:val="00660C3C"/>
    <w:rsid w:val="00660C84"/>
    <w:rsid w:val="00661189"/>
    <w:rsid w:val="00661252"/>
    <w:rsid w:val="0066138A"/>
    <w:rsid w:val="006616B6"/>
    <w:rsid w:val="00661ADF"/>
    <w:rsid w:val="00661B41"/>
    <w:rsid w:val="00663CD9"/>
    <w:rsid w:val="00663F48"/>
    <w:rsid w:val="0066432F"/>
    <w:rsid w:val="006644A2"/>
    <w:rsid w:val="006648DE"/>
    <w:rsid w:val="00664A07"/>
    <w:rsid w:val="00664B34"/>
    <w:rsid w:val="00664ED6"/>
    <w:rsid w:val="006651BC"/>
    <w:rsid w:val="006651DD"/>
    <w:rsid w:val="00665310"/>
    <w:rsid w:val="006654E1"/>
    <w:rsid w:val="0066583C"/>
    <w:rsid w:val="0066589D"/>
    <w:rsid w:val="00665B22"/>
    <w:rsid w:val="00666EE0"/>
    <w:rsid w:val="006671AC"/>
    <w:rsid w:val="006676C0"/>
    <w:rsid w:val="0066786D"/>
    <w:rsid w:val="00667898"/>
    <w:rsid w:val="00670505"/>
    <w:rsid w:val="00670C05"/>
    <w:rsid w:val="006714B1"/>
    <w:rsid w:val="00671AC5"/>
    <w:rsid w:val="00672653"/>
    <w:rsid w:val="006728D4"/>
    <w:rsid w:val="006728E7"/>
    <w:rsid w:val="00673161"/>
    <w:rsid w:val="0067322D"/>
    <w:rsid w:val="0067342A"/>
    <w:rsid w:val="00673835"/>
    <w:rsid w:val="006745C5"/>
    <w:rsid w:val="00674A68"/>
    <w:rsid w:val="00674B5F"/>
    <w:rsid w:val="00675429"/>
    <w:rsid w:val="006758A3"/>
    <w:rsid w:val="0067665F"/>
    <w:rsid w:val="00676951"/>
    <w:rsid w:val="00676B6C"/>
    <w:rsid w:val="00676D09"/>
    <w:rsid w:val="00677475"/>
    <w:rsid w:val="00677965"/>
    <w:rsid w:val="00677B96"/>
    <w:rsid w:val="00677D50"/>
    <w:rsid w:val="00680351"/>
    <w:rsid w:val="0068086B"/>
    <w:rsid w:val="00680BCE"/>
    <w:rsid w:val="0068118C"/>
    <w:rsid w:val="00681735"/>
    <w:rsid w:val="0068199B"/>
    <w:rsid w:val="00681CB0"/>
    <w:rsid w:val="00681D68"/>
    <w:rsid w:val="00681EB5"/>
    <w:rsid w:val="00682615"/>
    <w:rsid w:val="00683629"/>
    <w:rsid w:val="0068370F"/>
    <w:rsid w:val="00683A67"/>
    <w:rsid w:val="00683A81"/>
    <w:rsid w:val="00683E76"/>
    <w:rsid w:val="00683F0A"/>
    <w:rsid w:val="006843C3"/>
    <w:rsid w:val="0068545F"/>
    <w:rsid w:val="00685531"/>
    <w:rsid w:val="006855B4"/>
    <w:rsid w:val="00685C51"/>
    <w:rsid w:val="006868BC"/>
    <w:rsid w:val="006868C6"/>
    <w:rsid w:val="00686995"/>
    <w:rsid w:val="006869AA"/>
    <w:rsid w:val="00687170"/>
    <w:rsid w:val="00687E41"/>
    <w:rsid w:val="00687EA5"/>
    <w:rsid w:val="006905A8"/>
    <w:rsid w:val="00690728"/>
    <w:rsid w:val="0069081B"/>
    <w:rsid w:val="00690896"/>
    <w:rsid w:val="00690A18"/>
    <w:rsid w:val="00690B83"/>
    <w:rsid w:val="00690D26"/>
    <w:rsid w:val="006913ED"/>
    <w:rsid w:val="006914B7"/>
    <w:rsid w:val="006918B9"/>
    <w:rsid w:val="00691B40"/>
    <w:rsid w:val="00692012"/>
    <w:rsid w:val="00692165"/>
    <w:rsid w:val="0069291D"/>
    <w:rsid w:val="00692D5C"/>
    <w:rsid w:val="00692ED4"/>
    <w:rsid w:val="006933A7"/>
    <w:rsid w:val="00693402"/>
    <w:rsid w:val="00693E53"/>
    <w:rsid w:val="006942DD"/>
    <w:rsid w:val="0069438A"/>
    <w:rsid w:val="00694571"/>
    <w:rsid w:val="006946BE"/>
    <w:rsid w:val="00695410"/>
    <w:rsid w:val="006954E5"/>
    <w:rsid w:val="00695605"/>
    <w:rsid w:val="00695803"/>
    <w:rsid w:val="0069628C"/>
    <w:rsid w:val="006965B9"/>
    <w:rsid w:val="0069734E"/>
    <w:rsid w:val="0069746F"/>
    <w:rsid w:val="0069761D"/>
    <w:rsid w:val="00697A4B"/>
    <w:rsid w:val="00697BAA"/>
    <w:rsid w:val="006A00D2"/>
    <w:rsid w:val="006A03D3"/>
    <w:rsid w:val="006A0736"/>
    <w:rsid w:val="006A0C09"/>
    <w:rsid w:val="006A1D1B"/>
    <w:rsid w:val="006A1D32"/>
    <w:rsid w:val="006A1FC7"/>
    <w:rsid w:val="006A237F"/>
    <w:rsid w:val="006A2419"/>
    <w:rsid w:val="006A2534"/>
    <w:rsid w:val="006A2780"/>
    <w:rsid w:val="006A2864"/>
    <w:rsid w:val="006A2D3D"/>
    <w:rsid w:val="006A329B"/>
    <w:rsid w:val="006A3C2D"/>
    <w:rsid w:val="006A47DF"/>
    <w:rsid w:val="006A53C0"/>
    <w:rsid w:val="006A5728"/>
    <w:rsid w:val="006A5773"/>
    <w:rsid w:val="006A580A"/>
    <w:rsid w:val="006A5D35"/>
    <w:rsid w:val="006A5E8A"/>
    <w:rsid w:val="006A60F4"/>
    <w:rsid w:val="006A6BB1"/>
    <w:rsid w:val="006A6BCC"/>
    <w:rsid w:val="006A6D1D"/>
    <w:rsid w:val="006A6D95"/>
    <w:rsid w:val="006A6E62"/>
    <w:rsid w:val="006A7BC5"/>
    <w:rsid w:val="006A7CE8"/>
    <w:rsid w:val="006A7FEF"/>
    <w:rsid w:val="006B05D2"/>
    <w:rsid w:val="006B1230"/>
    <w:rsid w:val="006B1BAA"/>
    <w:rsid w:val="006B244E"/>
    <w:rsid w:val="006B2721"/>
    <w:rsid w:val="006B2807"/>
    <w:rsid w:val="006B37D8"/>
    <w:rsid w:val="006B3EEA"/>
    <w:rsid w:val="006B4144"/>
    <w:rsid w:val="006B4322"/>
    <w:rsid w:val="006B437A"/>
    <w:rsid w:val="006B466A"/>
    <w:rsid w:val="006B4741"/>
    <w:rsid w:val="006B4859"/>
    <w:rsid w:val="006B49BA"/>
    <w:rsid w:val="006B4C2D"/>
    <w:rsid w:val="006B4EC4"/>
    <w:rsid w:val="006B5292"/>
    <w:rsid w:val="006B546C"/>
    <w:rsid w:val="006B56E3"/>
    <w:rsid w:val="006B590A"/>
    <w:rsid w:val="006B5FD4"/>
    <w:rsid w:val="006B61C1"/>
    <w:rsid w:val="006B6470"/>
    <w:rsid w:val="006B658E"/>
    <w:rsid w:val="006B75C9"/>
    <w:rsid w:val="006B77F0"/>
    <w:rsid w:val="006B78E2"/>
    <w:rsid w:val="006B7915"/>
    <w:rsid w:val="006B79F6"/>
    <w:rsid w:val="006B7B91"/>
    <w:rsid w:val="006C030A"/>
    <w:rsid w:val="006C04CD"/>
    <w:rsid w:val="006C0562"/>
    <w:rsid w:val="006C08D5"/>
    <w:rsid w:val="006C0AF0"/>
    <w:rsid w:val="006C0BA2"/>
    <w:rsid w:val="006C0D57"/>
    <w:rsid w:val="006C10A4"/>
    <w:rsid w:val="006C1EF5"/>
    <w:rsid w:val="006C2030"/>
    <w:rsid w:val="006C211C"/>
    <w:rsid w:val="006C22AA"/>
    <w:rsid w:val="006C2A7C"/>
    <w:rsid w:val="006C328D"/>
    <w:rsid w:val="006C3845"/>
    <w:rsid w:val="006C3B58"/>
    <w:rsid w:val="006C407B"/>
    <w:rsid w:val="006C4A45"/>
    <w:rsid w:val="006C4B79"/>
    <w:rsid w:val="006C5C78"/>
    <w:rsid w:val="006C67BA"/>
    <w:rsid w:val="006C681C"/>
    <w:rsid w:val="006C68E1"/>
    <w:rsid w:val="006C6F14"/>
    <w:rsid w:val="006C70E5"/>
    <w:rsid w:val="006C7E7E"/>
    <w:rsid w:val="006D0912"/>
    <w:rsid w:val="006D0975"/>
    <w:rsid w:val="006D0986"/>
    <w:rsid w:val="006D0ECA"/>
    <w:rsid w:val="006D0F73"/>
    <w:rsid w:val="006D1097"/>
    <w:rsid w:val="006D16E2"/>
    <w:rsid w:val="006D187C"/>
    <w:rsid w:val="006D1D7D"/>
    <w:rsid w:val="006D1E24"/>
    <w:rsid w:val="006D206B"/>
    <w:rsid w:val="006D2CD8"/>
    <w:rsid w:val="006D3093"/>
    <w:rsid w:val="006D3213"/>
    <w:rsid w:val="006D3C93"/>
    <w:rsid w:val="006D3D27"/>
    <w:rsid w:val="006D475F"/>
    <w:rsid w:val="006D4781"/>
    <w:rsid w:val="006D4DD4"/>
    <w:rsid w:val="006D55D9"/>
    <w:rsid w:val="006D5694"/>
    <w:rsid w:val="006D5709"/>
    <w:rsid w:val="006D5794"/>
    <w:rsid w:val="006D58C9"/>
    <w:rsid w:val="006D59F5"/>
    <w:rsid w:val="006D5B93"/>
    <w:rsid w:val="006D5CAE"/>
    <w:rsid w:val="006D634A"/>
    <w:rsid w:val="006D6411"/>
    <w:rsid w:val="006D7000"/>
    <w:rsid w:val="006D729F"/>
    <w:rsid w:val="006D7452"/>
    <w:rsid w:val="006D7461"/>
    <w:rsid w:val="006D74BE"/>
    <w:rsid w:val="006D7908"/>
    <w:rsid w:val="006D79AB"/>
    <w:rsid w:val="006D7AAB"/>
    <w:rsid w:val="006D7FCD"/>
    <w:rsid w:val="006E00E5"/>
    <w:rsid w:val="006E05E1"/>
    <w:rsid w:val="006E0943"/>
    <w:rsid w:val="006E0EFA"/>
    <w:rsid w:val="006E121B"/>
    <w:rsid w:val="006E12DC"/>
    <w:rsid w:val="006E144A"/>
    <w:rsid w:val="006E1637"/>
    <w:rsid w:val="006E165D"/>
    <w:rsid w:val="006E182C"/>
    <w:rsid w:val="006E1C93"/>
    <w:rsid w:val="006E1D27"/>
    <w:rsid w:val="006E1D59"/>
    <w:rsid w:val="006E2092"/>
    <w:rsid w:val="006E2121"/>
    <w:rsid w:val="006E2205"/>
    <w:rsid w:val="006E251C"/>
    <w:rsid w:val="006E3C55"/>
    <w:rsid w:val="006E3D7D"/>
    <w:rsid w:val="006E3F7A"/>
    <w:rsid w:val="006E4847"/>
    <w:rsid w:val="006E4B55"/>
    <w:rsid w:val="006E4BB1"/>
    <w:rsid w:val="006E4D92"/>
    <w:rsid w:val="006E4D93"/>
    <w:rsid w:val="006E6010"/>
    <w:rsid w:val="006E67AD"/>
    <w:rsid w:val="006E691D"/>
    <w:rsid w:val="006E6B5F"/>
    <w:rsid w:val="006E71A6"/>
    <w:rsid w:val="006E7366"/>
    <w:rsid w:val="006E7767"/>
    <w:rsid w:val="006F03F0"/>
    <w:rsid w:val="006F0824"/>
    <w:rsid w:val="006F0C24"/>
    <w:rsid w:val="006F10BF"/>
    <w:rsid w:val="006F12DD"/>
    <w:rsid w:val="006F1333"/>
    <w:rsid w:val="006F1EB0"/>
    <w:rsid w:val="006F218B"/>
    <w:rsid w:val="006F2374"/>
    <w:rsid w:val="006F2A48"/>
    <w:rsid w:val="006F342B"/>
    <w:rsid w:val="006F35D3"/>
    <w:rsid w:val="006F38B5"/>
    <w:rsid w:val="006F3BEA"/>
    <w:rsid w:val="006F4346"/>
    <w:rsid w:val="006F44ED"/>
    <w:rsid w:val="006F4EC0"/>
    <w:rsid w:val="006F55D5"/>
    <w:rsid w:val="006F5B9E"/>
    <w:rsid w:val="006F6156"/>
    <w:rsid w:val="006F699B"/>
    <w:rsid w:val="006F6EAB"/>
    <w:rsid w:val="006F74AF"/>
    <w:rsid w:val="006F7696"/>
    <w:rsid w:val="006F79B7"/>
    <w:rsid w:val="006F7E00"/>
    <w:rsid w:val="007000D4"/>
    <w:rsid w:val="007001FC"/>
    <w:rsid w:val="00700741"/>
    <w:rsid w:val="00700863"/>
    <w:rsid w:val="00700F0E"/>
    <w:rsid w:val="00701169"/>
    <w:rsid w:val="007012DA"/>
    <w:rsid w:val="0070164A"/>
    <w:rsid w:val="00701720"/>
    <w:rsid w:val="00701831"/>
    <w:rsid w:val="0070186F"/>
    <w:rsid w:val="00701953"/>
    <w:rsid w:val="00701B2E"/>
    <w:rsid w:val="00701C99"/>
    <w:rsid w:val="00701D64"/>
    <w:rsid w:val="0070219B"/>
    <w:rsid w:val="0070242B"/>
    <w:rsid w:val="00702446"/>
    <w:rsid w:val="0070289D"/>
    <w:rsid w:val="00702A31"/>
    <w:rsid w:val="00702FE0"/>
    <w:rsid w:val="0070342E"/>
    <w:rsid w:val="007034B7"/>
    <w:rsid w:val="007034D4"/>
    <w:rsid w:val="007034F1"/>
    <w:rsid w:val="007038E0"/>
    <w:rsid w:val="00703A85"/>
    <w:rsid w:val="00703B03"/>
    <w:rsid w:val="00703B33"/>
    <w:rsid w:val="00703F2A"/>
    <w:rsid w:val="00703FAC"/>
    <w:rsid w:val="007040B2"/>
    <w:rsid w:val="0070428A"/>
    <w:rsid w:val="0070450A"/>
    <w:rsid w:val="007047BD"/>
    <w:rsid w:val="007048FA"/>
    <w:rsid w:val="00704A2B"/>
    <w:rsid w:val="00704B01"/>
    <w:rsid w:val="00704B03"/>
    <w:rsid w:val="00705A55"/>
    <w:rsid w:val="007062B5"/>
    <w:rsid w:val="00706B88"/>
    <w:rsid w:val="00706C3A"/>
    <w:rsid w:val="007070DB"/>
    <w:rsid w:val="007076EB"/>
    <w:rsid w:val="00707A54"/>
    <w:rsid w:val="00707D00"/>
    <w:rsid w:val="00707FFB"/>
    <w:rsid w:val="00710340"/>
    <w:rsid w:val="007104C5"/>
    <w:rsid w:val="0071057C"/>
    <w:rsid w:val="007105A5"/>
    <w:rsid w:val="00710887"/>
    <w:rsid w:val="00710996"/>
    <w:rsid w:val="00710ACA"/>
    <w:rsid w:val="007111AB"/>
    <w:rsid w:val="007111F1"/>
    <w:rsid w:val="0071154B"/>
    <w:rsid w:val="00711CCB"/>
    <w:rsid w:val="00711E93"/>
    <w:rsid w:val="0071225F"/>
    <w:rsid w:val="00712A31"/>
    <w:rsid w:val="00712C53"/>
    <w:rsid w:val="00712CF9"/>
    <w:rsid w:val="00712E18"/>
    <w:rsid w:val="00712FA0"/>
    <w:rsid w:val="00713052"/>
    <w:rsid w:val="00713B06"/>
    <w:rsid w:val="00713E68"/>
    <w:rsid w:val="00713F7E"/>
    <w:rsid w:val="00714656"/>
    <w:rsid w:val="007146EB"/>
    <w:rsid w:val="00714860"/>
    <w:rsid w:val="00714B70"/>
    <w:rsid w:val="00714D4D"/>
    <w:rsid w:val="00714EA4"/>
    <w:rsid w:val="00714EDB"/>
    <w:rsid w:val="00714F80"/>
    <w:rsid w:val="007153EA"/>
    <w:rsid w:val="00715629"/>
    <w:rsid w:val="00716105"/>
    <w:rsid w:val="00716273"/>
    <w:rsid w:val="00716405"/>
    <w:rsid w:val="00716798"/>
    <w:rsid w:val="00716A2D"/>
    <w:rsid w:val="00716B43"/>
    <w:rsid w:val="00717066"/>
    <w:rsid w:val="00717090"/>
    <w:rsid w:val="00717483"/>
    <w:rsid w:val="007177FB"/>
    <w:rsid w:val="0071790F"/>
    <w:rsid w:val="00717CB3"/>
    <w:rsid w:val="007200B8"/>
    <w:rsid w:val="00720128"/>
    <w:rsid w:val="00721009"/>
    <w:rsid w:val="007210B5"/>
    <w:rsid w:val="00721352"/>
    <w:rsid w:val="00721893"/>
    <w:rsid w:val="007218EC"/>
    <w:rsid w:val="007219B0"/>
    <w:rsid w:val="00721E5E"/>
    <w:rsid w:val="00721EBE"/>
    <w:rsid w:val="00721F40"/>
    <w:rsid w:val="007221B4"/>
    <w:rsid w:val="00722270"/>
    <w:rsid w:val="00722574"/>
    <w:rsid w:val="00722859"/>
    <w:rsid w:val="00722B6F"/>
    <w:rsid w:val="00722F6B"/>
    <w:rsid w:val="0072305C"/>
    <w:rsid w:val="007232AB"/>
    <w:rsid w:val="00723ECE"/>
    <w:rsid w:val="0072442B"/>
    <w:rsid w:val="00724901"/>
    <w:rsid w:val="00724D16"/>
    <w:rsid w:val="00724D73"/>
    <w:rsid w:val="00725560"/>
    <w:rsid w:val="00725A45"/>
    <w:rsid w:val="00725C6C"/>
    <w:rsid w:val="00725DA2"/>
    <w:rsid w:val="00726032"/>
    <w:rsid w:val="0072659A"/>
    <w:rsid w:val="0072674A"/>
    <w:rsid w:val="00727981"/>
    <w:rsid w:val="00727C08"/>
    <w:rsid w:val="007302F5"/>
    <w:rsid w:val="007306C0"/>
    <w:rsid w:val="00730DFF"/>
    <w:rsid w:val="00731074"/>
    <w:rsid w:val="00731629"/>
    <w:rsid w:val="00731646"/>
    <w:rsid w:val="0073184A"/>
    <w:rsid w:val="00731A1A"/>
    <w:rsid w:val="00732235"/>
    <w:rsid w:val="007324C1"/>
    <w:rsid w:val="00732557"/>
    <w:rsid w:val="00732895"/>
    <w:rsid w:val="00732B46"/>
    <w:rsid w:val="00732D8D"/>
    <w:rsid w:val="00732F0A"/>
    <w:rsid w:val="00733302"/>
    <w:rsid w:val="00733413"/>
    <w:rsid w:val="007335FB"/>
    <w:rsid w:val="00733BCB"/>
    <w:rsid w:val="00733CC3"/>
    <w:rsid w:val="0073416C"/>
    <w:rsid w:val="00734572"/>
    <w:rsid w:val="00734A9E"/>
    <w:rsid w:val="00734E07"/>
    <w:rsid w:val="007351A5"/>
    <w:rsid w:val="00735969"/>
    <w:rsid w:val="00735BB1"/>
    <w:rsid w:val="00735D09"/>
    <w:rsid w:val="00735D55"/>
    <w:rsid w:val="00735F28"/>
    <w:rsid w:val="0073667B"/>
    <w:rsid w:val="00736876"/>
    <w:rsid w:val="0073687F"/>
    <w:rsid w:val="007368E6"/>
    <w:rsid w:val="00736E51"/>
    <w:rsid w:val="00737306"/>
    <w:rsid w:val="0073759A"/>
    <w:rsid w:val="00737A78"/>
    <w:rsid w:val="007402AF"/>
    <w:rsid w:val="00740C2F"/>
    <w:rsid w:val="00740C93"/>
    <w:rsid w:val="0074125C"/>
    <w:rsid w:val="00741281"/>
    <w:rsid w:val="00741290"/>
    <w:rsid w:val="00741617"/>
    <w:rsid w:val="007416A7"/>
    <w:rsid w:val="0074188A"/>
    <w:rsid w:val="007420D5"/>
    <w:rsid w:val="00742295"/>
    <w:rsid w:val="00742480"/>
    <w:rsid w:val="007427F3"/>
    <w:rsid w:val="00742E08"/>
    <w:rsid w:val="0074389D"/>
    <w:rsid w:val="0074393F"/>
    <w:rsid w:val="00743F96"/>
    <w:rsid w:val="007443AB"/>
    <w:rsid w:val="00744DC5"/>
    <w:rsid w:val="00744E8E"/>
    <w:rsid w:val="00745259"/>
    <w:rsid w:val="007454AC"/>
    <w:rsid w:val="00745712"/>
    <w:rsid w:val="00745767"/>
    <w:rsid w:val="0074591B"/>
    <w:rsid w:val="007459D7"/>
    <w:rsid w:val="00745D5B"/>
    <w:rsid w:val="00746083"/>
    <w:rsid w:val="007461B4"/>
    <w:rsid w:val="007461D4"/>
    <w:rsid w:val="00746206"/>
    <w:rsid w:val="0074780B"/>
    <w:rsid w:val="00747912"/>
    <w:rsid w:val="007509B4"/>
    <w:rsid w:val="00750A3C"/>
    <w:rsid w:val="00750EA9"/>
    <w:rsid w:val="00751098"/>
    <w:rsid w:val="0075139E"/>
    <w:rsid w:val="00751539"/>
    <w:rsid w:val="007517E2"/>
    <w:rsid w:val="0075191D"/>
    <w:rsid w:val="00751BB5"/>
    <w:rsid w:val="00751DED"/>
    <w:rsid w:val="00751F5C"/>
    <w:rsid w:val="007520D7"/>
    <w:rsid w:val="00752139"/>
    <w:rsid w:val="00752D6C"/>
    <w:rsid w:val="007531C0"/>
    <w:rsid w:val="007538C9"/>
    <w:rsid w:val="007538F0"/>
    <w:rsid w:val="00753AA7"/>
    <w:rsid w:val="00753B76"/>
    <w:rsid w:val="00754108"/>
    <w:rsid w:val="0075437E"/>
    <w:rsid w:val="00754523"/>
    <w:rsid w:val="007548CB"/>
    <w:rsid w:val="00754A35"/>
    <w:rsid w:val="00754B28"/>
    <w:rsid w:val="00754C21"/>
    <w:rsid w:val="00754EE5"/>
    <w:rsid w:val="007552E0"/>
    <w:rsid w:val="007552FA"/>
    <w:rsid w:val="00755E6A"/>
    <w:rsid w:val="00755F60"/>
    <w:rsid w:val="00756351"/>
    <w:rsid w:val="007563E6"/>
    <w:rsid w:val="0075643B"/>
    <w:rsid w:val="00756CBA"/>
    <w:rsid w:val="00756E01"/>
    <w:rsid w:val="00757550"/>
    <w:rsid w:val="007578B0"/>
    <w:rsid w:val="007579D3"/>
    <w:rsid w:val="00757C66"/>
    <w:rsid w:val="00757EF7"/>
    <w:rsid w:val="00757F66"/>
    <w:rsid w:val="0076004B"/>
    <w:rsid w:val="00760227"/>
    <w:rsid w:val="007602FA"/>
    <w:rsid w:val="0076060D"/>
    <w:rsid w:val="00760637"/>
    <w:rsid w:val="007606AE"/>
    <w:rsid w:val="007607CC"/>
    <w:rsid w:val="00760962"/>
    <w:rsid w:val="00760AF7"/>
    <w:rsid w:val="00760DD3"/>
    <w:rsid w:val="00760E82"/>
    <w:rsid w:val="0076109D"/>
    <w:rsid w:val="007610E4"/>
    <w:rsid w:val="007612F0"/>
    <w:rsid w:val="00761363"/>
    <w:rsid w:val="007614D4"/>
    <w:rsid w:val="0076170C"/>
    <w:rsid w:val="007618F4"/>
    <w:rsid w:val="00761DB0"/>
    <w:rsid w:val="00761ED0"/>
    <w:rsid w:val="00762395"/>
    <w:rsid w:val="0076247D"/>
    <w:rsid w:val="00762B9C"/>
    <w:rsid w:val="00763531"/>
    <w:rsid w:val="00763801"/>
    <w:rsid w:val="00763B71"/>
    <w:rsid w:val="00763CC3"/>
    <w:rsid w:val="00763D1E"/>
    <w:rsid w:val="00764147"/>
    <w:rsid w:val="00764285"/>
    <w:rsid w:val="00764427"/>
    <w:rsid w:val="00764606"/>
    <w:rsid w:val="00764664"/>
    <w:rsid w:val="00765012"/>
    <w:rsid w:val="0076524C"/>
    <w:rsid w:val="00765669"/>
    <w:rsid w:val="00765724"/>
    <w:rsid w:val="007658D2"/>
    <w:rsid w:val="00765DBF"/>
    <w:rsid w:val="00765E45"/>
    <w:rsid w:val="00766BDC"/>
    <w:rsid w:val="00766E8D"/>
    <w:rsid w:val="00767040"/>
    <w:rsid w:val="007672F3"/>
    <w:rsid w:val="0076734F"/>
    <w:rsid w:val="0076773E"/>
    <w:rsid w:val="00767C6B"/>
    <w:rsid w:val="00767E80"/>
    <w:rsid w:val="00767F57"/>
    <w:rsid w:val="007701FC"/>
    <w:rsid w:val="007704F5"/>
    <w:rsid w:val="00770590"/>
    <w:rsid w:val="00770688"/>
    <w:rsid w:val="00770B10"/>
    <w:rsid w:val="00770B78"/>
    <w:rsid w:val="00770C33"/>
    <w:rsid w:val="00770DFF"/>
    <w:rsid w:val="0077150E"/>
    <w:rsid w:val="0077180B"/>
    <w:rsid w:val="00771A85"/>
    <w:rsid w:val="00771C50"/>
    <w:rsid w:val="007720FB"/>
    <w:rsid w:val="0077212A"/>
    <w:rsid w:val="007727A9"/>
    <w:rsid w:val="0077284E"/>
    <w:rsid w:val="007728D8"/>
    <w:rsid w:val="00772E7F"/>
    <w:rsid w:val="00773426"/>
    <w:rsid w:val="007734AA"/>
    <w:rsid w:val="007735B9"/>
    <w:rsid w:val="007736A3"/>
    <w:rsid w:val="007736F9"/>
    <w:rsid w:val="00773721"/>
    <w:rsid w:val="007737DA"/>
    <w:rsid w:val="00773914"/>
    <w:rsid w:val="00773B67"/>
    <w:rsid w:val="00773C4F"/>
    <w:rsid w:val="007740C2"/>
    <w:rsid w:val="00774370"/>
    <w:rsid w:val="00774826"/>
    <w:rsid w:val="0077490E"/>
    <w:rsid w:val="00774980"/>
    <w:rsid w:val="00774DD6"/>
    <w:rsid w:val="00775172"/>
    <w:rsid w:val="0077549D"/>
    <w:rsid w:val="0077563B"/>
    <w:rsid w:val="007758EE"/>
    <w:rsid w:val="007759E6"/>
    <w:rsid w:val="00775AA1"/>
    <w:rsid w:val="00775CEE"/>
    <w:rsid w:val="0077638F"/>
    <w:rsid w:val="00776480"/>
    <w:rsid w:val="00776546"/>
    <w:rsid w:val="0077674A"/>
    <w:rsid w:val="00776819"/>
    <w:rsid w:val="00776A3C"/>
    <w:rsid w:val="0077707F"/>
    <w:rsid w:val="007778A1"/>
    <w:rsid w:val="00777A28"/>
    <w:rsid w:val="00777E10"/>
    <w:rsid w:val="00777E31"/>
    <w:rsid w:val="00777E74"/>
    <w:rsid w:val="00780124"/>
    <w:rsid w:val="007801FA"/>
    <w:rsid w:val="0078059B"/>
    <w:rsid w:val="00780D85"/>
    <w:rsid w:val="0078157C"/>
    <w:rsid w:val="00781747"/>
    <w:rsid w:val="00781EFF"/>
    <w:rsid w:val="0078218D"/>
    <w:rsid w:val="00782836"/>
    <w:rsid w:val="00782970"/>
    <w:rsid w:val="00782D26"/>
    <w:rsid w:val="00782D38"/>
    <w:rsid w:val="0078316D"/>
    <w:rsid w:val="00783370"/>
    <w:rsid w:val="007836BD"/>
    <w:rsid w:val="00783D45"/>
    <w:rsid w:val="00783F43"/>
    <w:rsid w:val="0078400D"/>
    <w:rsid w:val="0078438B"/>
    <w:rsid w:val="00784ADD"/>
    <w:rsid w:val="00784E44"/>
    <w:rsid w:val="00785219"/>
    <w:rsid w:val="00785494"/>
    <w:rsid w:val="007854EB"/>
    <w:rsid w:val="007856C2"/>
    <w:rsid w:val="007856CB"/>
    <w:rsid w:val="0078583A"/>
    <w:rsid w:val="007866D5"/>
    <w:rsid w:val="007868F8"/>
    <w:rsid w:val="007869CA"/>
    <w:rsid w:val="00786D94"/>
    <w:rsid w:val="00787577"/>
    <w:rsid w:val="00787627"/>
    <w:rsid w:val="00787650"/>
    <w:rsid w:val="007876B9"/>
    <w:rsid w:val="00787A41"/>
    <w:rsid w:val="00787E70"/>
    <w:rsid w:val="0079011B"/>
    <w:rsid w:val="007903E2"/>
    <w:rsid w:val="007904C0"/>
    <w:rsid w:val="00790816"/>
    <w:rsid w:val="0079099F"/>
    <w:rsid w:val="00790F8D"/>
    <w:rsid w:val="00791185"/>
    <w:rsid w:val="00791600"/>
    <w:rsid w:val="007917FF"/>
    <w:rsid w:val="007918F0"/>
    <w:rsid w:val="00791CE2"/>
    <w:rsid w:val="007925E5"/>
    <w:rsid w:val="0079261C"/>
    <w:rsid w:val="00792C4D"/>
    <w:rsid w:val="00792C61"/>
    <w:rsid w:val="00793255"/>
    <w:rsid w:val="00793703"/>
    <w:rsid w:val="00793D17"/>
    <w:rsid w:val="00793ED8"/>
    <w:rsid w:val="00793F68"/>
    <w:rsid w:val="00794EA6"/>
    <w:rsid w:val="00794F86"/>
    <w:rsid w:val="00794FCD"/>
    <w:rsid w:val="00795299"/>
    <w:rsid w:val="00795576"/>
    <w:rsid w:val="0079589D"/>
    <w:rsid w:val="00795ADD"/>
    <w:rsid w:val="00795B18"/>
    <w:rsid w:val="00795EB8"/>
    <w:rsid w:val="00796212"/>
    <w:rsid w:val="007965E3"/>
    <w:rsid w:val="0079671B"/>
    <w:rsid w:val="0079675C"/>
    <w:rsid w:val="00796800"/>
    <w:rsid w:val="007968FF"/>
    <w:rsid w:val="00796A0E"/>
    <w:rsid w:val="00796A18"/>
    <w:rsid w:val="0079726A"/>
    <w:rsid w:val="00797DF6"/>
    <w:rsid w:val="00797F41"/>
    <w:rsid w:val="007A0314"/>
    <w:rsid w:val="007A03D1"/>
    <w:rsid w:val="007A08A8"/>
    <w:rsid w:val="007A1128"/>
    <w:rsid w:val="007A17FE"/>
    <w:rsid w:val="007A2191"/>
    <w:rsid w:val="007A3324"/>
    <w:rsid w:val="007A3A5B"/>
    <w:rsid w:val="007A3E1C"/>
    <w:rsid w:val="007A3F3C"/>
    <w:rsid w:val="007A4309"/>
    <w:rsid w:val="007A436B"/>
    <w:rsid w:val="007A48E3"/>
    <w:rsid w:val="007A4CD3"/>
    <w:rsid w:val="007A4E27"/>
    <w:rsid w:val="007A5314"/>
    <w:rsid w:val="007A589C"/>
    <w:rsid w:val="007A59E5"/>
    <w:rsid w:val="007A62D2"/>
    <w:rsid w:val="007A637B"/>
    <w:rsid w:val="007A66AE"/>
    <w:rsid w:val="007A689A"/>
    <w:rsid w:val="007A6D77"/>
    <w:rsid w:val="007A7A16"/>
    <w:rsid w:val="007A7A54"/>
    <w:rsid w:val="007A7E79"/>
    <w:rsid w:val="007B0240"/>
    <w:rsid w:val="007B0339"/>
    <w:rsid w:val="007B09C1"/>
    <w:rsid w:val="007B0C31"/>
    <w:rsid w:val="007B0FC9"/>
    <w:rsid w:val="007B127B"/>
    <w:rsid w:val="007B1588"/>
    <w:rsid w:val="007B1668"/>
    <w:rsid w:val="007B17FA"/>
    <w:rsid w:val="007B194D"/>
    <w:rsid w:val="007B1966"/>
    <w:rsid w:val="007B1C50"/>
    <w:rsid w:val="007B1C9F"/>
    <w:rsid w:val="007B1E3A"/>
    <w:rsid w:val="007B1EBA"/>
    <w:rsid w:val="007B2012"/>
    <w:rsid w:val="007B20B0"/>
    <w:rsid w:val="007B227A"/>
    <w:rsid w:val="007B2537"/>
    <w:rsid w:val="007B2682"/>
    <w:rsid w:val="007B26ED"/>
    <w:rsid w:val="007B28FA"/>
    <w:rsid w:val="007B2EB6"/>
    <w:rsid w:val="007B31FC"/>
    <w:rsid w:val="007B340E"/>
    <w:rsid w:val="007B3B26"/>
    <w:rsid w:val="007B4662"/>
    <w:rsid w:val="007B4731"/>
    <w:rsid w:val="007B4BC2"/>
    <w:rsid w:val="007B5DE1"/>
    <w:rsid w:val="007B5E63"/>
    <w:rsid w:val="007B695A"/>
    <w:rsid w:val="007B6B00"/>
    <w:rsid w:val="007B6CD1"/>
    <w:rsid w:val="007B728C"/>
    <w:rsid w:val="007B7656"/>
    <w:rsid w:val="007B7758"/>
    <w:rsid w:val="007B7B8F"/>
    <w:rsid w:val="007B7ED7"/>
    <w:rsid w:val="007C0567"/>
    <w:rsid w:val="007C0706"/>
    <w:rsid w:val="007C0718"/>
    <w:rsid w:val="007C0C98"/>
    <w:rsid w:val="007C0FD8"/>
    <w:rsid w:val="007C14E3"/>
    <w:rsid w:val="007C1502"/>
    <w:rsid w:val="007C1A1C"/>
    <w:rsid w:val="007C1BBA"/>
    <w:rsid w:val="007C1C7A"/>
    <w:rsid w:val="007C1D18"/>
    <w:rsid w:val="007C1D2A"/>
    <w:rsid w:val="007C20E7"/>
    <w:rsid w:val="007C265D"/>
    <w:rsid w:val="007C26BF"/>
    <w:rsid w:val="007C26DC"/>
    <w:rsid w:val="007C3A90"/>
    <w:rsid w:val="007C3ADA"/>
    <w:rsid w:val="007C3D54"/>
    <w:rsid w:val="007C3D94"/>
    <w:rsid w:val="007C49AC"/>
    <w:rsid w:val="007C4EB3"/>
    <w:rsid w:val="007C5178"/>
    <w:rsid w:val="007C5337"/>
    <w:rsid w:val="007C540B"/>
    <w:rsid w:val="007C5732"/>
    <w:rsid w:val="007C59BE"/>
    <w:rsid w:val="007C6114"/>
    <w:rsid w:val="007C6669"/>
    <w:rsid w:val="007C671E"/>
    <w:rsid w:val="007C6E3B"/>
    <w:rsid w:val="007C70C1"/>
    <w:rsid w:val="007C753E"/>
    <w:rsid w:val="007C79B4"/>
    <w:rsid w:val="007C79C2"/>
    <w:rsid w:val="007C7A82"/>
    <w:rsid w:val="007C7AD5"/>
    <w:rsid w:val="007C7EC4"/>
    <w:rsid w:val="007C7F29"/>
    <w:rsid w:val="007D01CB"/>
    <w:rsid w:val="007D09D5"/>
    <w:rsid w:val="007D16F3"/>
    <w:rsid w:val="007D2582"/>
    <w:rsid w:val="007D2643"/>
    <w:rsid w:val="007D2DDD"/>
    <w:rsid w:val="007D34AD"/>
    <w:rsid w:val="007D3578"/>
    <w:rsid w:val="007D3587"/>
    <w:rsid w:val="007D3DD2"/>
    <w:rsid w:val="007D3E13"/>
    <w:rsid w:val="007D3E24"/>
    <w:rsid w:val="007D4041"/>
    <w:rsid w:val="007D431F"/>
    <w:rsid w:val="007D43C6"/>
    <w:rsid w:val="007D484F"/>
    <w:rsid w:val="007D4C0D"/>
    <w:rsid w:val="007D4CB0"/>
    <w:rsid w:val="007D4ED8"/>
    <w:rsid w:val="007D50F0"/>
    <w:rsid w:val="007D54DC"/>
    <w:rsid w:val="007D5A52"/>
    <w:rsid w:val="007D5B47"/>
    <w:rsid w:val="007D5FCF"/>
    <w:rsid w:val="007D600F"/>
    <w:rsid w:val="007D6867"/>
    <w:rsid w:val="007D692B"/>
    <w:rsid w:val="007D6F1E"/>
    <w:rsid w:val="007D737D"/>
    <w:rsid w:val="007D73BA"/>
    <w:rsid w:val="007D7479"/>
    <w:rsid w:val="007D79EB"/>
    <w:rsid w:val="007D79EF"/>
    <w:rsid w:val="007D7C40"/>
    <w:rsid w:val="007D7EE6"/>
    <w:rsid w:val="007E046C"/>
    <w:rsid w:val="007E06CD"/>
    <w:rsid w:val="007E0AFC"/>
    <w:rsid w:val="007E0BB5"/>
    <w:rsid w:val="007E0C80"/>
    <w:rsid w:val="007E0CFD"/>
    <w:rsid w:val="007E1059"/>
    <w:rsid w:val="007E10CA"/>
    <w:rsid w:val="007E1257"/>
    <w:rsid w:val="007E171B"/>
    <w:rsid w:val="007E19ED"/>
    <w:rsid w:val="007E21B2"/>
    <w:rsid w:val="007E21BB"/>
    <w:rsid w:val="007E229B"/>
    <w:rsid w:val="007E236A"/>
    <w:rsid w:val="007E23C2"/>
    <w:rsid w:val="007E26C0"/>
    <w:rsid w:val="007E282D"/>
    <w:rsid w:val="007E285C"/>
    <w:rsid w:val="007E2912"/>
    <w:rsid w:val="007E2EB4"/>
    <w:rsid w:val="007E2EBD"/>
    <w:rsid w:val="007E343D"/>
    <w:rsid w:val="007E371D"/>
    <w:rsid w:val="007E3A3E"/>
    <w:rsid w:val="007E3D5B"/>
    <w:rsid w:val="007E3F67"/>
    <w:rsid w:val="007E4023"/>
    <w:rsid w:val="007E41BE"/>
    <w:rsid w:val="007E4395"/>
    <w:rsid w:val="007E44D7"/>
    <w:rsid w:val="007E4847"/>
    <w:rsid w:val="007E4EAE"/>
    <w:rsid w:val="007E4FA6"/>
    <w:rsid w:val="007E50C5"/>
    <w:rsid w:val="007E5278"/>
    <w:rsid w:val="007E5DA2"/>
    <w:rsid w:val="007E6017"/>
    <w:rsid w:val="007E6811"/>
    <w:rsid w:val="007E68C6"/>
    <w:rsid w:val="007E7A63"/>
    <w:rsid w:val="007E7DBF"/>
    <w:rsid w:val="007F011F"/>
    <w:rsid w:val="007F0488"/>
    <w:rsid w:val="007F07BC"/>
    <w:rsid w:val="007F11A2"/>
    <w:rsid w:val="007F12AF"/>
    <w:rsid w:val="007F1322"/>
    <w:rsid w:val="007F1769"/>
    <w:rsid w:val="007F1F16"/>
    <w:rsid w:val="007F29A2"/>
    <w:rsid w:val="007F2C3A"/>
    <w:rsid w:val="007F3208"/>
    <w:rsid w:val="007F356A"/>
    <w:rsid w:val="007F3587"/>
    <w:rsid w:val="007F364F"/>
    <w:rsid w:val="007F36DC"/>
    <w:rsid w:val="007F3941"/>
    <w:rsid w:val="007F4125"/>
    <w:rsid w:val="007F4A0D"/>
    <w:rsid w:val="007F4E91"/>
    <w:rsid w:val="007F5040"/>
    <w:rsid w:val="007F536E"/>
    <w:rsid w:val="007F574D"/>
    <w:rsid w:val="007F58B3"/>
    <w:rsid w:val="007F5983"/>
    <w:rsid w:val="007F61C4"/>
    <w:rsid w:val="007F699F"/>
    <w:rsid w:val="007F69A9"/>
    <w:rsid w:val="007F73C1"/>
    <w:rsid w:val="007F77A7"/>
    <w:rsid w:val="007F783B"/>
    <w:rsid w:val="007F7AF2"/>
    <w:rsid w:val="007F7B4B"/>
    <w:rsid w:val="007F7F4A"/>
    <w:rsid w:val="00800CEA"/>
    <w:rsid w:val="00800F35"/>
    <w:rsid w:val="00800FD2"/>
    <w:rsid w:val="008015D0"/>
    <w:rsid w:val="008018D9"/>
    <w:rsid w:val="00801EC9"/>
    <w:rsid w:val="00801EFE"/>
    <w:rsid w:val="00802779"/>
    <w:rsid w:val="008027E3"/>
    <w:rsid w:val="0080297C"/>
    <w:rsid w:val="00802A30"/>
    <w:rsid w:val="00802B18"/>
    <w:rsid w:val="0080340F"/>
    <w:rsid w:val="00803552"/>
    <w:rsid w:val="00803CF9"/>
    <w:rsid w:val="00804041"/>
    <w:rsid w:val="00804AFE"/>
    <w:rsid w:val="00805230"/>
    <w:rsid w:val="008053BD"/>
    <w:rsid w:val="0080556D"/>
    <w:rsid w:val="008056DC"/>
    <w:rsid w:val="00805E8C"/>
    <w:rsid w:val="008063A1"/>
    <w:rsid w:val="00806563"/>
    <w:rsid w:val="00806592"/>
    <w:rsid w:val="008068F5"/>
    <w:rsid w:val="00806906"/>
    <w:rsid w:val="00806D37"/>
    <w:rsid w:val="008071CC"/>
    <w:rsid w:val="0080744C"/>
    <w:rsid w:val="008074B6"/>
    <w:rsid w:val="008079D8"/>
    <w:rsid w:val="00807ADF"/>
    <w:rsid w:val="00807AF5"/>
    <w:rsid w:val="00807CAF"/>
    <w:rsid w:val="00807D39"/>
    <w:rsid w:val="00807E7E"/>
    <w:rsid w:val="008112BA"/>
    <w:rsid w:val="008112C3"/>
    <w:rsid w:val="0081136D"/>
    <w:rsid w:val="008115BB"/>
    <w:rsid w:val="00811C70"/>
    <w:rsid w:val="008122EB"/>
    <w:rsid w:val="00812837"/>
    <w:rsid w:val="008129E9"/>
    <w:rsid w:val="00812C29"/>
    <w:rsid w:val="00812E55"/>
    <w:rsid w:val="00812F2E"/>
    <w:rsid w:val="008132F0"/>
    <w:rsid w:val="0081368A"/>
    <w:rsid w:val="00813793"/>
    <w:rsid w:val="00813942"/>
    <w:rsid w:val="00813944"/>
    <w:rsid w:val="00813EA1"/>
    <w:rsid w:val="0081425F"/>
    <w:rsid w:val="00814556"/>
    <w:rsid w:val="00814916"/>
    <w:rsid w:val="00814B9A"/>
    <w:rsid w:val="00814DB5"/>
    <w:rsid w:val="00815418"/>
    <w:rsid w:val="008155C3"/>
    <w:rsid w:val="00815C93"/>
    <w:rsid w:val="00816128"/>
    <w:rsid w:val="008163B7"/>
    <w:rsid w:val="0081710B"/>
    <w:rsid w:val="008173A3"/>
    <w:rsid w:val="008174AB"/>
    <w:rsid w:val="00817E4A"/>
    <w:rsid w:val="008201DA"/>
    <w:rsid w:val="0082031D"/>
    <w:rsid w:val="00820B21"/>
    <w:rsid w:val="00821342"/>
    <w:rsid w:val="008213EA"/>
    <w:rsid w:val="008215EB"/>
    <w:rsid w:val="008219D8"/>
    <w:rsid w:val="00821BFC"/>
    <w:rsid w:val="00822E90"/>
    <w:rsid w:val="00823242"/>
    <w:rsid w:val="008233DE"/>
    <w:rsid w:val="00823E02"/>
    <w:rsid w:val="00824914"/>
    <w:rsid w:val="0082556F"/>
    <w:rsid w:val="00825668"/>
    <w:rsid w:val="00825833"/>
    <w:rsid w:val="00825A06"/>
    <w:rsid w:val="00825E99"/>
    <w:rsid w:val="00826144"/>
    <w:rsid w:val="008263D5"/>
    <w:rsid w:val="0082642D"/>
    <w:rsid w:val="00826884"/>
    <w:rsid w:val="00826B4C"/>
    <w:rsid w:val="00826C31"/>
    <w:rsid w:val="00826DB1"/>
    <w:rsid w:val="00827091"/>
    <w:rsid w:val="008276B0"/>
    <w:rsid w:val="00827B44"/>
    <w:rsid w:val="00827CB4"/>
    <w:rsid w:val="00827FC9"/>
    <w:rsid w:val="00830077"/>
    <w:rsid w:val="00830440"/>
    <w:rsid w:val="0083084A"/>
    <w:rsid w:val="008308F2"/>
    <w:rsid w:val="00830E5B"/>
    <w:rsid w:val="00831189"/>
    <w:rsid w:val="00831441"/>
    <w:rsid w:val="00831482"/>
    <w:rsid w:val="0083233F"/>
    <w:rsid w:val="0083251B"/>
    <w:rsid w:val="00832C4E"/>
    <w:rsid w:val="00832D7E"/>
    <w:rsid w:val="00832EB7"/>
    <w:rsid w:val="008330C2"/>
    <w:rsid w:val="008332EE"/>
    <w:rsid w:val="00833577"/>
    <w:rsid w:val="0083388A"/>
    <w:rsid w:val="00833C66"/>
    <w:rsid w:val="00833D29"/>
    <w:rsid w:val="00834016"/>
    <w:rsid w:val="00834249"/>
    <w:rsid w:val="008349FF"/>
    <w:rsid w:val="00834ACB"/>
    <w:rsid w:val="00834E9C"/>
    <w:rsid w:val="00835629"/>
    <w:rsid w:val="008356ED"/>
    <w:rsid w:val="00835B0F"/>
    <w:rsid w:val="0083625C"/>
    <w:rsid w:val="00836F7C"/>
    <w:rsid w:val="0083765F"/>
    <w:rsid w:val="00837DFA"/>
    <w:rsid w:val="00837E21"/>
    <w:rsid w:val="00837FCA"/>
    <w:rsid w:val="008402B7"/>
    <w:rsid w:val="00840827"/>
    <w:rsid w:val="0084084D"/>
    <w:rsid w:val="00840BF0"/>
    <w:rsid w:val="00840D30"/>
    <w:rsid w:val="00840F72"/>
    <w:rsid w:val="00840FE8"/>
    <w:rsid w:val="008412F6"/>
    <w:rsid w:val="00841C68"/>
    <w:rsid w:val="00841F48"/>
    <w:rsid w:val="00841F8D"/>
    <w:rsid w:val="00841FDD"/>
    <w:rsid w:val="00842150"/>
    <w:rsid w:val="00843F64"/>
    <w:rsid w:val="00844E9B"/>
    <w:rsid w:val="00844F99"/>
    <w:rsid w:val="008452ED"/>
    <w:rsid w:val="00845347"/>
    <w:rsid w:val="008455F3"/>
    <w:rsid w:val="0084609C"/>
    <w:rsid w:val="0084624B"/>
    <w:rsid w:val="00846264"/>
    <w:rsid w:val="00846303"/>
    <w:rsid w:val="00846370"/>
    <w:rsid w:val="008465F5"/>
    <w:rsid w:val="00846600"/>
    <w:rsid w:val="00846709"/>
    <w:rsid w:val="00846865"/>
    <w:rsid w:val="00846AE8"/>
    <w:rsid w:val="00846DDF"/>
    <w:rsid w:val="00846E49"/>
    <w:rsid w:val="00846E78"/>
    <w:rsid w:val="00846EB6"/>
    <w:rsid w:val="008470F3"/>
    <w:rsid w:val="00847117"/>
    <w:rsid w:val="008471DA"/>
    <w:rsid w:val="008475ED"/>
    <w:rsid w:val="008479BA"/>
    <w:rsid w:val="00847A82"/>
    <w:rsid w:val="00847B78"/>
    <w:rsid w:val="00847E5E"/>
    <w:rsid w:val="00850475"/>
    <w:rsid w:val="008504A5"/>
    <w:rsid w:val="008505F8"/>
    <w:rsid w:val="008509B2"/>
    <w:rsid w:val="008510F5"/>
    <w:rsid w:val="008511AB"/>
    <w:rsid w:val="008512E6"/>
    <w:rsid w:val="00851404"/>
    <w:rsid w:val="00851516"/>
    <w:rsid w:val="008516D0"/>
    <w:rsid w:val="00851731"/>
    <w:rsid w:val="00851814"/>
    <w:rsid w:val="0085190C"/>
    <w:rsid w:val="00851E57"/>
    <w:rsid w:val="0085206D"/>
    <w:rsid w:val="00852625"/>
    <w:rsid w:val="00852AFB"/>
    <w:rsid w:val="00852E33"/>
    <w:rsid w:val="008530E9"/>
    <w:rsid w:val="00853144"/>
    <w:rsid w:val="008531D7"/>
    <w:rsid w:val="008532B6"/>
    <w:rsid w:val="00853FAD"/>
    <w:rsid w:val="008540C8"/>
    <w:rsid w:val="0085410A"/>
    <w:rsid w:val="008544EC"/>
    <w:rsid w:val="0085455A"/>
    <w:rsid w:val="008548B8"/>
    <w:rsid w:val="00854D02"/>
    <w:rsid w:val="00854EB1"/>
    <w:rsid w:val="00854F6A"/>
    <w:rsid w:val="008551A4"/>
    <w:rsid w:val="0085621B"/>
    <w:rsid w:val="00856A05"/>
    <w:rsid w:val="00857116"/>
    <w:rsid w:val="00857128"/>
    <w:rsid w:val="008576EF"/>
    <w:rsid w:val="0085772B"/>
    <w:rsid w:val="008577D2"/>
    <w:rsid w:val="0085781D"/>
    <w:rsid w:val="00857B74"/>
    <w:rsid w:val="00857CC0"/>
    <w:rsid w:val="0086062F"/>
    <w:rsid w:val="008606D5"/>
    <w:rsid w:val="00860931"/>
    <w:rsid w:val="00860C78"/>
    <w:rsid w:val="00860F26"/>
    <w:rsid w:val="00861335"/>
    <w:rsid w:val="008619A8"/>
    <w:rsid w:val="00861B80"/>
    <w:rsid w:val="00861C4F"/>
    <w:rsid w:val="00861F36"/>
    <w:rsid w:val="0086204A"/>
    <w:rsid w:val="008620D6"/>
    <w:rsid w:val="008624E0"/>
    <w:rsid w:val="0086256D"/>
    <w:rsid w:val="008629B9"/>
    <w:rsid w:val="008636AB"/>
    <w:rsid w:val="00863E21"/>
    <w:rsid w:val="0086487F"/>
    <w:rsid w:val="00864A4A"/>
    <w:rsid w:val="00864B73"/>
    <w:rsid w:val="00864DE7"/>
    <w:rsid w:val="00865828"/>
    <w:rsid w:val="008659EF"/>
    <w:rsid w:val="00865A1E"/>
    <w:rsid w:val="00865D43"/>
    <w:rsid w:val="00865D5A"/>
    <w:rsid w:val="0086649C"/>
    <w:rsid w:val="0086660B"/>
    <w:rsid w:val="0086762F"/>
    <w:rsid w:val="008679FD"/>
    <w:rsid w:val="00867F02"/>
    <w:rsid w:val="008707C8"/>
    <w:rsid w:val="00870A5A"/>
    <w:rsid w:val="00870AF7"/>
    <w:rsid w:val="00871118"/>
    <w:rsid w:val="0087186D"/>
    <w:rsid w:val="008719A3"/>
    <w:rsid w:val="00871E9D"/>
    <w:rsid w:val="00871F98"/>
    <w:rsid w:val="00872135"/>
    <w:rsid w:val="008724CD"/>
    <w:rsid w:val="008729DD"/>
    <w:rsid w:val="00872E38"/>
    <w:rsid w:val="0087396F"/>
    <w:rsid w:val="00873BE8"/>
    <w:rsid w:val="00874119"/>
    <w:rsid w:val="00874267"/>
    <w:rsid w:val="00874640"/>
    <w:rsid w:val="00874C44"/>
    <w:rsid w:val="00874C4C"/>
    <w:rsid w:val="008753A3"/>
    <w:rsid w:val="00875A51"/>
    <w:rsid w:val="008762E5"/>
    <w:rsid w:val="0087658C"/>
    <w:rsid w:val="00876782"/>
    <w:rsid w:val="008769C3"/>
    <w:rsid w:val="00876C83"/>
    <w:rsid w:val="00876EB0"/>
    <w:rsid w:val="008771AD"/>
    <w:rsid w:val="008771EA"/>
    <w:rsid w:val="00877694"/>
    <w:rsid w:val="00877737"/>
    <w:rsid w:val="00877797"/>
    <w:rsid w:val="00877828"/>
    <w:rsid w:val="00877A22"/>
    <w:rsid w:val="00877A5D"/>
    <w:rsid w:val="00877EF5"/>
    <w:rsid w:val="008803EA"/>
    <w:rsid w:val="008806C8"/>
    <w:rsid w:val="008812EE"/>
    <w:rsid w:val="00881AF8"/>
    <w:rsid w:val="00881B7E"/>
    <w:rsid w:val="00881E04"/>
    <w:rsid w:val="00881E65"/>
    <w:rsid w:val="008820C8"/>
    <w:rsid w:val="008820F4"/>
    <w:rsid w:val="008824EE"/>
    <w:rsid w:val="008825D9"/>
    <w:rsid w:val="00882949"/>
    <w:rsid w:val="00882F91"/>
    <w:rsid w:val="008831FB"/>
    <w:rsid w:val="00883257"/>
    <w:rsid w:val="0088377B"/>
    <w:rsid w:val="008839C6"/>
    <w:rsid w:val="00884690"/>
    <w:rsid w:val="00884B34"/>
    <w:rsid w:val="0088538F"/>
    <w:rsid w:val="008859E9"/>
    <w:rsid w:val="00885C33"/>
    <w:rsid w:val="00885F6C"/>
    <w:rsid w:val="008861D7"/>
    <w:rsid w:val="008862C3"/>
    <w:rsid w:val="00886444"/>
    <w:rsid w:val="0088649B"/>
    <w:rsid w:val="008864C2"/>
    <w:rsid w:val="00886645"/>
    <w:rsid w:val="0088664C"/>
    <w:rsid w:val="00886731"/>
    <w:rsid w:val="0088683F"/>
    <w:rsid w:val="008869B3"/>
    <w:rsid w:val="008869F1"/>
    <w:rsid w:val="00886C61"/>
    <w:rsid w:val="00887212"/>
    <w:rsid w:val="00887340"/>
    <w:rsid w:val="008875E7"/>
    <w:rsid w:val="008875F4"/>
    <w:rsid w:val="00887952"/>
    <w:rsid w:val="00887E37"/>
    <w:rsid w:val="008909EC"/>
    <w:rsid w:val="00890F8A"/>
    <w:rsid w:val="008915A8"/>
    <w:rsid w:val="008917BB"/>
    <w:rsid w:val="00891D17"/>
    <w:rsid w:val="00891EC4"/>
    <w:rsid w:val="008921C4"/>
    <w:rsid w:val="008921C9"/>
    <w:rsid w:val="008938B7"/>
    <w:rsid w:val="00893A3D"/>
    <w:rsid w:val="00893A57"/>
    <w:rsid w:val="00893FA9"/>
    <w:rsid w:val="0089412D"/>
    <w:rsid w:val="0089429A"/>
    <w:rsid w:val="0089477F"/>
    <w:rsid w:val="0089495A"/>
    <w:rsid w:val="00894ACB"/>
    <w:rsid w:val="008952EF"/>
    <w:rsid w:val="008954FC"/>
    <w:rsid w:val="008957C5"/>
    <w:rsid w:val="008957CE"/>
    <w:rsid w:val="00895CAD"/>
    <w:rsid w:val="00895CEF"/>
    <w:rsid w:val="00895D00"/>
    <w:rsid w:val="00895F87"/>
    <w:rsid w:val="008961B7"/>
    <w:rsid w:val="00896339"/>
    <w:rsid w:val="00896551"/>
    <w:rsid w:val="00896785"/>
    <w:rsid w:val="008968EC"/>
    <w:rsid w:val="00896CB6"/>
    <w:rsid w:val="00896F2B"/>
    <w:rsid w:val="00897AD3"/>
    <w:rsid w:val="00897C10"/>
    <w:rsid w:val="00897C6D"/>
    <w:rsid w:val="008A0099"/>
    <w:rsid w:val="008A00A3"/>
    <w:rsid w:val="008A00BD"/>
    <w:rsid w:val="008A0260"/>
    <w:rsid w:val="008A0557"/>
    <w:rsid w:val="008A07E9"/>
    <w:rsid w:val="008A086C"/>
    <w:rsid w:val="008A096A"/>
    <w:rsid w:val="008A0A19"/>
    <w:rsid w:val="008A0DDF"/>
    <w:rsid w:val="008A1255"/>
    <w:rsid w:val="008A1315"/>
    <w:rsid w:val="008A1325"/>
    <w:rsid w:val="008A1747"/>
    <w:rsid w:val="008A177E"/>
    <w:rsid w:val="008A1886"/>
    <w:rsid w:val="008A1AE9"/>
    <w:rsid w:val="008A1C2B"/>
    <w:rsid w:val="008A20F7"/>
    <w:rsid w:val="008A25C0"/>
    <w:rsid w:val="008A2DDD"/>
    <w:rsid w:val="008A4560"/>
    <w:rsid w:val="008A4D16"/>
    <w:rsid w:val="008A4D19"/>
    <w:rsid w:val="008A4FFF"/>
    <w:rsid w:val="008A5078"/>
    <w:rsid w:val="008A5136"/>
    <w:rsid w:val="008A51E6"/>
    <w:rsid w:val="008A558A"/>
    <w:rsid w:val="008A5658"/>
    <w:rsid w:val="008A5C2F"/>
    <w:rsid w:val="008A5DF7"/>
    <w:rsid w:val="008A5F92"/>
    <w:rsid w:val="008A6262"/>
    <w:rsid w:val="008A643E"/>
    <w:rsid w:val="008A6516"/>
    <w:rsid w:val="008A6CF1"/>
    <w:rsid w:val="008A715C"/>
    <w:rsid w:val="008A775F"/>
    <w:rsid w:val="008A7A9F"/>
    <w:rsid w:val="008B03B8"/>
    <w:rsid w:val="008B0928"/>
    <w:rsid w:val="008B0B94"/>
    <w:rsid w:val="008B122D"/>
    <w:rsid w:val="008B12D6"/>
    <w:rsid w:val="008B13E3"/>
    <w:rsid w:val="008B13E8"/>
    <w:rsid w:val="008B1625"/>
    <w:rsid w:val="008B185C"/>
    <w:rsid w:val="008B19FC"/>
    <w:rsid w:val="008B1A32"/>
    <w:rsid w:val="008B1BD9"/>
    <w:rsid w:val="008B2490"/>
    <w:rsid w:val="008B2CB3"/>
    <w:rsid w:val="008B317D"/>
    <w:rsid w:val="008B31D1"/>
    <w:rsid w:val="008B3202"/>
    <w:rsid w:val="008B34A6"/>
    <w:rsid w:val="008B3652"/>
    <w:rsid w:val="008B36E6"/>
    <w:rsid w:val="008B373B"/>
    <w:rsid w:val="008B3965"/>
    <w:rsid w:val="008B3B2F"/>
    <w:rsid w:val="008B3BC7"/>
    <w:rsid w:val="008B3F84"/>
    <w:rsid w:val="008B40E7"/>
    <w:rsid w:val="008B4378"/>
    <w:rsid w:val="008B4F76"/>
    <w:rsid w:val="008B50BD"/>
    <w:rsid w:val="008B50C3"/>
    <w:rsid w:val="008B51D8"/>
    <w:rsid w:val="008B58D9"/>
    <w:rsid w:val="008B5903"/>
    <w:rsid w:val="008B5B31"/>
    <w:rsid w:val="008B6293"/>
    <w:rsid w:val="008B66F3"/>
    <w:rsid w:val="008B6983"/>
    <w:rsid w:val="008B6B80"/>
    <w:rsid w:val="008B6B97"/>
    <w:rsid w:val="008B6CA7"/>
    <w:rsid w:val="008B6CD7"/>
    <w:rsid w:val="008B7207"/>
    <w:rsid w:val="008B73AE"/>
    <w:rsid w:val="008B7930"/>
    <w:rsid w:val="008B7A61"/>
    <w:rsid w:val="008C0DF7"/>
    <w:rsid w:val="008C0F59"/>
    <w:rsid w:val="008C0FAB"/>
    <w:rsid w:val="008C1293"/>
    <w:rsid w:val="008C130F"/>
    <w:rsid w:val="008C1330"/>
    <w:rsid w:val="008C1D6D"/>
    <w:rsid w:val="008C2DA1"/>
    <w:rsid w:val="008C2DF2"/>
    <w:rsid w:val="008C3197"/>
    <w:rsid w:val="008C33D7"/>
    <w:rsid w:val="008C3448"/>
    <w:rsid w:val="008C3485"/>
    <w:rsid w:val="008C376F"/>
    <w:rsid w:val="008C3839"/>
    <w:rsid w:val="008C388F"/>
    <w:rsid w:val="008C3D6C"/>
    <w:rsid w:val="008C4079"/>
    <w:rsid w:val="008C4390"/>
    <w:rsid w:val="008C45EB"/>
    <w:rsid w:val="008C4994"/>
    <w:rsid w:val="008C5240"/>
    <w:rsid w:val="008C53CA"/>
    <w:rsid w:val="008C5562"/>
    <w:rsid w:val="008C5A88"/>
    <w:rsid w:val="008C5F86"/>
    <w:rsid w:val="008C684E"/>
    <w:rsid w:val="008C6C69"/>
    <w:rsid w:val="008C6CEF"/>
    <w:rsid w:val="008C71AA"/>
    <w:rsid w:val="008C7D57"/>
    <w:rsid w:val="008C7ECB"/>
    <w:rsid w:val="008D00EE"/>
    <w:rsid w:val="008D0616"/>
    <w:rsid w:val="008D062D"/>
    <w:rsid w:val="008D086F"/>
    <w:rsid w:val="008D0B50"/>
    <w:rsid w:val="008D146A"/>
    <w:rsid w:val="008D1BEC"/>
    <w:rsid w:val="008D1E59"/>
    <w:rsid w:val="008D2194"/>
    <w:rsid w:val="008D2341"/>
    <w:rsid w:val="008D23AF"/>
    <w:rsid w:val="008D2735"/>
    <w:rsid w:val="008D2F2E"/>
    <w:rsid w:val="008D3213"/>
    <w:rsid w:val="008D334E"/>
    <w:rsid w:val="008D33F1"/>
    <w:rsid w:val="008D34B9"/>
    <w:rsid w:val="008D3CBF"/>
    <w:rsid w:val="008D3EAF"/>
    <w:rsid w:val="008D3F39"/>
    <w:rsid w:val="008D4518"/>
    <w:rsid w:val="008D46F0"/>
    <w:rsid w:val="008D4833"/>
    <w:rsid w:val="008D4A1A"/>
    <w:rsid w:val="008D4C44"/>
    <w:rsid w:val="008D546E"/>
    <w:rsid w:val="008D5493"/>
    <w:rsid w:val="008D557A"/>
    <w:rsid w:val="008D5634"/>
    <w:rsid w:val="008D570E"/>
    <w:rsid w:val="008D574B"/>
    <w:rsid w:val="008D5CCC"/>
    <w:rsid w:val="008D5EC9"/>
    <w:rsid w:val="008D5EF1"/>
    <w:rsid w:val="008D631F"/>
    <w:rsid w:val="008D64B3"/>
    <w:rsid w:val="008D650B"/>
    <w:rsid w:val="008D6634"/>
    <w:rsid w:val="008D7310"/>
    <w:rsid w:val="008D74C5"/>
    <w:rsid w:val="008D7808"/>
    <w:rsid w:val="008E02A2"/>
    <w:rsid w:val="008E0C7A"/>
    <w:rsid w:val="008E13A8"/>
    <w:rsid w:val="008E15FA"/>
    <w:rsid w:val="008E1686"/>
    <w:rsid w:val="008E21B2"/>
    <w:rsid w:val="008E27EB"/>
    <w:rsid w:val="008E2CB1"/>
    <w:rsid w:val="008E30E0"/>
    <w:rsid w:val="008E3118"/>
    <w:rsid w:val="008E36BB"/>
    <w:rsid w:val="008E376B"/>
    <w:rsid w:val="008E3CA6"/>
    <w:rsid w:val="008E3CD1"/>
    <w:rsid w:val="008E3DB1"/>
    <w:rsid w:val="008E3F75"/>
    <w:rsid w:val="008E431D"/>
    <w:rsid w:val="008E487E"/>
    <w:rsid w:val="008E4906"/>
    <w:rsid w:val="008E4B0B"/>
    <w:rsid w:val="008E5659"/>
    <w:rsid w:val="008E56B8"/>
    <w:rsid w:val="008E5713"/>
    <w:rsid w:val="008E5776"/>
    <w:rsid w:val="008E5997"/>
    <w:rsid w:val="008E5A01"/>
    <w:rsid w:val="008E5A34"/>
    <w:rsid w:val="008E5C56"/>
    <w:rsid w:val="008E612E"/>
    <w:rsid w:val="008E6396"/>
    <w:rsid w:val="008E65C1"/>
    <w:rsid w:val="008E6839"/>
    <w:rsid w:val="008E6C26"/>
    <w:rsid w:val="008E6D05"/>
    <w:rsid w:val="008E72C8"/>
    <w:rsid w:val="008E730F"/>
    <w:rsid w:val="008E7B9C"/>
    <w:rsid w:val="008E7E6D"/>
    <w:rsid w:val="008F0149"/>
    <w:rsid w:val="008F0E56"/>
    <w:rsid w:val="008F10EB"/>
    <w:rsid w:val="008F21C7"/>
    <w:rsid w:val="008F3337"/>
    <w:rsid w:val="008F37F1"/>
    <w:rsid w:val="008F39EF"/>
    <w:rsid w:val="008F3C03"/>
    <w:rsid w:val="008F3D31"/>
    <w:rsid w:val="008F3D3B"/>
    <w:rsid w:val="008F4558"/>
    <w:rsid w:val="008F47EF"/>
    <w:rsid w:val="008F4921"/>
    <w:rsid w:val="008F4CE4"/>
    <w:rsid w:val="008F4CE6"/>
    <w:rsid w:val="008F4FAB"/>
    <w:rsid w:val="008F50AD"/>
    <w:rsid w:val="008F6179"/>
    <w:rsid w:val="008F672D"/>
    <w:rsid w:val="008F69E7"/>
    <w:rsid w:val="008F6AAE"/>
    <w:rsid w:val="008F7026"/>
    <w:rsid w:val="008F71DC"/>
    <w:rsid w:val="009000E8"/>
    <w:rsid w:val="0090099A"/>
    <w:rsid w:val="00900CEA"/>
    <w:rsid w:val="00900E2D"/>
    <w:rsid w:val="00900F2A"/>
    <w:rsid w:val="0090155D"/>
    <w:rsid w:val="00901B61"/>
    <w:rsid w:val="0090208E"/>
    <w:rsid w:val="009025DF"/>
    <w:rsid w:val="0090275F"/>
    <w:rsid w:val="009028FF"/>
    <w:rsid w:val="00903110"/>
    <w:rsid w:val="00903636"/>
    <w:rsid w:val="0090393F"/>
    <w:rsid w:val="00904D86"/>
    <w:rsid w:val="00905024"/>
    <w:rsid w:val="009053AF"/>
    <w:rsid w:val="00905717"/>
    <w:rsid w:val="00905D7E"/>
    <w:rsid w:val="00906757"/>
    <w:rsid w:val="009067AE"/>
    <w:rsid w:val="009068AC"/>
    <w:rsid w:val="00906BE7"/>
    <w:rsid w:val="00907783"/>
    <w:rsid w:val="009077AE"/>
    <w:rsid w:val="009078A3"/>
    <w:rsid w:val="009079F8"/>
    <w:rsid w:val="00907A39"/>
    <w:rsid w:val="0091003B"/>
    <w:rsid w:val="009101A6"/>
    <w:rsid w:val="00910341"/>
    <w:rsid w:val="009104A0"/>
    <w:rsid w:val="00910695"/>
    <w:rsid w:val="0091070F"/>
    <w:rsid w:val="00910C1A"/>
    <w:rsid w:val="00911353"/>
    <w:rsid w:val="0091276C"/>
    <w:rsid w:val="00912ECE"/>
    <w:rsid w:val="009133D3"/>
    <w:rsid w:val="00913EFE"/>
    <w:rsid w:val="00913F9D"/>
    <w:rsid w:val="0091401B"/>
    <w:rsid w:val="009144C9"/>
    <w:rsid w:val="00914C27"/>
    <w:rsid w:val="00914D03"/>
    <w:rsid w:val="00915024"/>
    <w:rsid w:val="00915297"/>
    <w:rsid w:val="009156AE"/>
    <w:rsid w:val="0091614D"/>
    <w:rsid w:val="00916169"/>
    <w:rsid w:val="009161A2"/>
    <w:rsid w:val="009161BA"/>
    <w:rsid w:val="009161FE"/>
    <w:rsid w:val="009165AD"/>
    <w:rsid w:val="009166AE"/>
    <w:rsid w:val="00916964"/>
    <w:rsid w:val="00916B7A"/>
    <w:rsid w:val="0091716B"/>
    <w:rsid w:val="00917BA2"/>
    <w:rsid w:val="00917C7A"/>
    <w:rsid w:val="00917FC0"/>
    <w:rsid w:val="0092012C"/>
    <w:rsid w:val="00920199"/>
    <w:rsid w:val="009203E4"/>
    <w:rsid w:val="009208A3"/>
    <w:rsid w:val="009219AA"/>
    <w:rsid w:val="00921A01"/>
    <w:rsid w:val="0092218B"/>
    <w:rsid w:val="009227DD"/>
    <w:rsid w:val="00922E79"/>
    <w:rsid w:val="009231E1"/>
    <w:rsid w:val="009233DD"/>
    <w:rsid w:val="009234A2"/>
    <w:rsid w:val="00923D49"/>
    <w:rsid w:val="009248B1"/>
    <w:rsid w:val="00924A36"/>
    <w:rsid w:val="00924BF1"/>
    <w:rsid w:val="00925111"/>
    <w:rsid w:val="00925333"/>
    <w:rsid w:val="009255BD"/>
    <w:rsid w:val="00925675"/>
    <w:rsid w:val="00925942"/>
    <w:rsid w:val="009259C6"/>
    <w:rsid w:val="00925A2D"/>
    <w:rsid w:val="00926820"/>
    <w:rsid w:val="00926AA7"/>
    <w:rsid w:val="0092716C"/>
    <w:rsid w:val="00927367"/>
    <w:rsid w:val="00930067"/>
    <w:rsid w:val="00930173"/>
    <w:rsid w:val="0093083B"/>
    <w:rsid w:val="00930E47"/>
    <w:rsid w:val="00931506"/>
    <w:rsid w:val="009315B4"/>
    <w:rsid w:val="009316E7"/>
    <w:rsid w:val="009317E4"/>
    <w:rsid w:val="009319C2"/>
    <w:rsid w:val="00931FD6"/>
    <w:rsid w:val="009326B2"/>
    <w:rsid w:val="00932ECE"/>
    <w:rsid w:val="00933220"/>
    <w:rsid w:val="00933453"/>
    <w:rsid w:val="0093373C"/>
    <w:rsid w:val="009337B0"/>
    <w:rsid w:val="00934055"/>
    <w:rsid w:val="0093411C"/>
    <w:rsid w:val="0093436B"/>
    <w:rsid w:val="009344CB"/>
    <w:rsid w:val="00934577"/>
    <w:rsid w:val="0093458B"/>
    <w:rsid w:val="00934953"/>
    <w:rsid w:val="009349AC"/>
    <w:rsid w:val="0093549E"/>
    <w:rsid w:val="009354E8"/>
    <w:rsid w:val="00935715"/>
    <w:rsid w:val="0093576F"/>
    <w:rsid w:val="00935EEF"/>
    <w:rsid w:val="00935FA2"/>
    <w:rsid w:val="009365EA"/>
    <w:rsid w:val="009366AB"/>
    <w:rsid w:val="00936A13"/>
    <w:rsid w:val="00936B55"/>
    <w:rsid w:val="00936E9F"/>
    <w:rsid w:val="0093738C"/>
    <w:rsid w:val="009373CD"/>
    <w:rsid w:val="009376DA"/>
    <w:rsid w:val="009405F9"/>
    <w:rsid w:val="00940AA7"/>
    <w:rsid w:val="00940B32"/>
    <w:rsid w:val="00940CB6"/>
    <w:rsid w:val="00940F6C"/>
    <w:rsid w:val="009412EF"/>
    <w:rsid w:val="009415C4"/>
    <w:rsid w:val="00941977"/>
    <w:rsid w:val="0094204A"/>
    <w:rsid w:val="00942284"/>
    <w:rsid w:val="00942950"/>
    <w:rsid w:val="00942C22"/>
    <w:rsid w:val="00942E14"/>
    <w:rsid w:val="00943075"/>
    <w:rsid w:val="00943313"/>
    <w:rsid w:val="00943585"/>
    <w:rsid w:val="00943630"/>
    <w:rsid w:val="00943A22"/>
    <w:rsid w:val="00944064"/>
    <w:rsid w:val="00944246"/>
    <w:rsid w:val="00944302"/>
    <w:rsid w:val="009445D6"/>
    <w:rsid w:val="00944AD3"/>
    <w:rsid w:val="00945161"/>
    <w:rsid w:val="0094526F"/>
    <w:rsid w:val="00945635"/>
    <w:rsid w:val="00945639"/>
    <w:rsid w:val="009457D9"/>
    <w:rsid w:val="0094592D"/>
    <w:rsid w:val="00945B3C"/>
    <w:rsid w:val="00945DFE"/>
    <w:rsid w:val="00945FDF"/>
    <w:rsid w:val="00945FE6"/>
    <w:rsid w:val="009460ED"/>
    <w:rsid w:val="009462C2"/>
    <w:rsid w:val="00946344"/>
    <w:rsid w:val="009468F5"/>
    <w:rsid w:val="00946DB5"/>
    <w:rsid w:val="00947456"/>
    <w:rsid w:val="00947BB1"/>
    <w:rsid w:val="00947DF5"/>
    <w:rsid w:val="009501AD"/>
    <w:rsid w:val="0095025C"/>
    <w:rsid w:val="00950392"/>
    <w:rsid w:val="00950B5B"/>
    <w:rsid w:val="00951A03"/>
    <w:rsid w:val="0095201F"/>
    <w:rsid w:val="00952A3E"/>
    <w:rsid w:val="00952B42"/>
    <w:rsid w:val="00953116"/>
    <w:rsid w:val="009533A9"/>
    <w:rsid w:val="009533EA"/>
    <w:rsid w:val="00953815"/>
    <w:rsid w:val="0095386F"/>
    <w:rsid w:val="009539AD"/>
    <w:rsid w:val="00953C53"/>
    <w:rsid w:val="00954399"/>
    <w:rsid w:val="00954A7E"/>
    <w:rsid w:val="00954D36"/>
    <w:rsid w:val="00955175"/>
    <w:rsid w:val="009558C5"/>
    <w:rsid w:val="00955C2F"/>
    <w:rsid w:val="0095650D"/>
    <w:rsid w:val="00956601"/>
    <w:rsid w:val="0095666E"/>
    <w:rsid w:val="009567D9"/>
    <w:rsid w:val="00956B03"/>
    <w:rsid w:val="00956EA1"/>
    <w:rsid w:val="00956F7D"/>
    <w:rsid w:val="0095799C"/>
    <w:rsid w:val="00957CF8"/>
    <w:rsid w:val="00960231"/>
    <w:rsid w:val="009603E7"/>
    <w:rsid w:val="0096092F"/>
    <w:rsid w:val="009612C7"/>
    <w:rsid w:val="009616F8"/>
    <w:rsid w:val="00962567"/>
    <w:rsid w:val="009626AE"/>
    <w:rsid w:val="0096271C"/>
    <w:rsid w:val="0096280B"/>
    <w:rsid w:val="009628D8"/>
    <w:rsid w:val="0096299F"/>
    <w:rsid w:val="00962D54"/>
    <w:rsid w:val="009633C7"/>
    <w:rsid w:val="009635BE"/>
    <w:rsid w:val="009636DB"/>
    <w:rsid w:val="00963A1C"/>
    <w:rsid w:val="0096430B"/>
    <w:rsid w:val="009643FF"/>
    <w:rsid w:val="0096491E"/>
    <w:rsid w:val="0096528D"/>
    <w:rsid w:val="00965577"/>
    <w:rsid w:val="0096557A"/>
    <w:rsid w:val="009656CC"/>
    <w:rsid w:val="00965B2F"/>
    <w:rsid w:val="00965D7C"/>
    <w:rsid w:val="00965DD2"/>
    <w:rsid w:val="00965FF4"/>
    <w:rsid w:val="0096668F"/>
    <w:rsid w:val="00967025"/>
    <w:rsid w:val="00967491"/>
    <w:rsid w:val="00967603"/>
    <w:rsid w:val="00967752"/>
    <w:rsid w:val="00970999"/>
    <w:rsid w:val="00970E90"/>
    <w:rsid w:val="00971965"/>
    <w:rsid w:val="00972049"/>
    <w:rsid w:val="0097206D"/>
    <w:rsid w:val="009723F1"/>
    <w:rsid w:val="00972614"/>
    <w:rsid w:val="009727CD"/>
    <w:rsid w:val="00972AAA"/>
    <w:rsid w:val="00972D32"/>
    <w:rsid w:val="0097318D"/>
    <w:rsid w:val="0097334D"/>
    <w:rsid w:val="009734DE"/>
    <w:rsid w:val="0097354F"/>
    <w:rsid w:val="0097379F"/>
    <w:rsid w:val="00973943"/>
    <w:rsid w:val="00973EEB"/>
    <w:rsid w:val="0097417A"/>
    <w:rsid w:val="0097424F"/>
    <w:rsid w:val="0097452D"/>
    <w:rsid w:val="009749E4"/>
    <w:rsid w:val="009749ED"/>
    <w:rsid w:val="00975B4C"/>
    <w:rsid w:val="00976016"/>
    <w:rsid w:val="00976C95"/>
    <w:rsid w:val="00977255"/>
    <w:rsid w:val="00977483"/>
    <w:rsid w:val="009777F2"/>
    <w:rsid w:val="00977844"/>
    <w:rsid w:val="00977937"/>
    <w:rsid w:val="00977F7B"/>
    <w:rsid w:val="009803EB"/>
    <w:rsid w:val="00980CD8"/>
    <w:rsid w:val="009814DE"/>
    <w:rsid w:val="009817D3"/>
    <w:rsid w:val="0098181D"/>
    <w:rsid w:val="00981BF8"/>
    <w:rsid w:val="009824B0"/>
    <w:rsid w:val="00982578"/>
    <w:rsid w:val="00982A68"/>
    <w:rsid w:val="00982C81"/>
    <w:rsid w:val="0098308C"/>
    <w:rsid w:val="009833CE"/>
    <w:rsid w:val="009833DC"/>
    <w:rsid w:val="009837BA"/>
    <w:rsid w:val="00983A5F"/>
    <w:rsid w:val="00983F2A"/>
    <w:rsid w:val="0098402B"/>
    <w:rsid w:val="0098402D"/>
    <w:rsid w:val="00984422"/>
    <w:rsid w:val="0098479C"/>
    <w:rsid w:val="009848F7"/>
    <w:rsid w:val="00984BBF"/>
    <w:rsid w:val="00985135"/>
    <w:rsid w:val="00985260"/>
    <w:rsid w:val="00985431"/>
    <w:rsid w:val="009854B7"/>
    <w:rsid w:val="009855AA"/>
    <w:rsid w:val="00985663"/>
    <w:rsid w:val="009859FD"/>
    <w:rsid w:val="00985BEA"/>
    <w:rsid w:val="0098621A"/>
    <w:rsid w:val="00987854"/>
    <w:rsid w:val="00987CFB"/>
    <w:rsid w:val="00987EAA"/>
    <w:rsid w:val="009902AD"/>
    <w:rsid w:val="009903E8"/>
    <w:rsid w:val="009909DC"/>
    <w:rsid w:val="00991ADF"/>
    <w:rsid w:val="009921AA"/>
    <w:rsid w:val="0099296E"/>
    <w:rsid w:val="00993053"/>
    <w:rsid w:val="009932DE"/>
    <w:rsid w:val="009938EB"/>
    <w:rsid w:val="00993AD4"/>
    <w:rsid w:val="009943DD"/>
    <w:rsid w:val="009945AA"/>
    <w:rsid w:val="009945C7"/>
    <w:rsid w:val="00994BCE"/>
    <w:rsid w:val="009950C2"/>
    <w:rsid w:val="009952FC"/>
    <w:rsid w:val="00995373"/>
    <w:rsid w:val="0099549A"/>
    <w:rsid w:val="00995EEC"/>
    <w:rsid w:val="00995FF1"/>
    <w:rsid w:val="009960FC"/>
    <w:rsid w:val="00996370"/>
    <w:rsid w:val="00996757"/>
    <w:rsid w:val="00996843"/>
    <w:rsid w:val="0099691C"/>
    <w:rsid w:val="00996EF3"/>
    <w:rsid w:val="00997151"/>
    <w:rsid w:val="009975C0"/>
    <w:rsid w:val="009A028D"/>
    <w:rsid w:val="009A058E"/>
    <w:rsid w:val="009A0A14"/>
    <w:rsid w:val="009A15B3"/>
    <w:rsid w:val="009A1655"/>
    <w:rsid w:val="009A19C8"/>
    <w:rsid w:val="009A1AB6"/>
    <w:rsid w:val="009A1BD1"/>
    <w:rsid w:val="009A1E88"/>
    <w:rsid w:val="009A1FFF"/>
    <w:rsid w:val="009A2795"/>
    <w:rsid w:val="009A287F"/>
    <w:rsid w:val="009A2BCC"/>
    <w:rsid w:val="009A32AF"/>
    <w:rsid w:val="009A3357"/>
    <w:rsid w:val="009A33BC"/>
    <w:rsid w:val="009A34EC"/>
    <w:rsid w:val="009A3DAB"/>
    <w:rsid w:val="009A4473"/>
    <w:rsid w:val="009A4595"/>
    <w:rsid w:val="009A4F56"/>
    <w:rsid w:val="009A5137"/>
    <w:rsid w:val="009A531E"/>
    <w:rsid w:val="009A64E9"/>
    <w:rsid w:val="009A6714"/>
    <w:rsid w:val="009A6849"/>
    <w:rsid w:val="009A7357"/>
    <w:rsid w:val="009A7C29"/>
    <w:rsid w:val="009A7D82"/>
    <w:rsid w:val="009B04EE"/>
    <w:rsid w:val="009B0A6F"/>
    <w:rsid w:val="009B0B03"/>
    <w:rsid w:val="009B0B7D"/>
    <w:rsid w:val="009B0D3A"/>
    <w:rsid w:val="009B1A8F"/>
    <w:rsid w:val="009B1C26"/>
    <w:rsid w:val="009B1D2E"/>
    <w:rsid w:val="009B1D5F"/>
    <w:rsid w:val="009B1FDD"/>
    <w:rsid w:val="009B204F"/>
    <w:rsid w:val="009B2AEA"/>
    <w:rsid w:val="009B2B77"/>
    <w:rsid w:val="009B2BA6"/>
    <w:rsid w:val="009B378C"/>
    <w:rsid w:val="009B3905"/>
    <w:rsid w:val="009B3A26"/>
    <w:rsid w:val="009B3F24"/>
    <w:rsid w:val="009B4098"/>
    <w:rsid w:val="009B42C7"/>
    <w:rsid w:val="009B44A5"/>
    <w:rsid w:val="009B4841"/>
    <w:rsid w:val="009B52AE"/>
    <w:rsid w:val="009B5BFB"/>
    <w:rsid w:val="009B6038"/>
    <w:rsid w:val="009B63E3"/>
    <w:rsid w:val="009B6465"/>
    <w:rsid w:val="009B6B2E"/>
    <w:rsid w:val="009B6B3E"/>
    <w:rsid w:val="009B6D53"/>
    <w:rsid w:val="009B76B4"/>
    <w:rsid w:val="009B7C2A"/>
    <w:rsid w:val="009C00D7"/>
    <w:rsid w:val="009C0C38"/>
    <w:rsid w:val="009C0D03"/>
    <w:rsid w:val="009C0EEB"/>
    <w:rsid w:val="009C1558"/>
    <w:rsid w:val="009C17A1"/>
    <w:rsid w:val="009C18B0"/>
    <w:rsid w:val="009C1D76"/>
    <w:rsid w:val="009C1E21"/>
    <w:rsid w:val="009C1EC6"/>
    <w:rsid w:val="009C1F72"/>
    <w:rsid w:val="009C1FAE"/>
    <w:rsid w:val="009C2700"/>
    <w:rsid w:val="009C280C"/>
    <w:rsid w:val="009C29B9"/>
    <w:rsid w:val="009C29C5"/>
    <w:rsid w:val="009C29F2"/>
    <w:rsid w:val="009C2BF9"/>
    <w:rsid w:val="009C2FAE"/>
    <w:rsid w:val="009C32E6"/>
    <w:rsid w:val="009C3512"/>
    <w:rsid w:val="009C3868"/>
    <w:rsid w:val="009C39F4"/>
    <w:rsid w:val="009C4176"/>
    <w:rsid w:val="009C42CC"/>
    <w:rsid w:val="009C470D"/>
    <w:rsid w:val="009C474C"/>
    <w:rsid w:val="009C4B2D"/>
    <w:rsid w:val="009C4B58"/>
    <w:rsid w:val="009C4C1B"/>
    <w:rsid w:val="009C52DF"/>
    <w:rsid w:val="009C5BC6"/>
    <w:rsid w:val="009C5E87"/>
    <w:rsid w:val="009C5FC9"/>
    <w:rsid w:val="009C6320"/>
    <w:rsid w:val="009C6519"/>
    <w:rsid w:val="009C66C1"/>
    <w:rsid w:val="009C6B65"/>
    <w:rsid w:val="009C7372"/>
    <w:rsid w:val="009C7980"/>
    <w:rsid w:val="009C7A45"/>
    <w:rsid w:val="009D0084"/>
    <w:rsid w:val="009D055A"/>
    <w:rsid w:val="009D09E6"/>
    <w:rsid w:val="009D0E23"/>
    <w:rsid w:val="009D0EC9"/>
    <w:rsid w:val="009D1A05"/>
    <w:rsid w:val="009D1D79"/>
    <w:rsid w:val="009D2046"/>
    <w:rsid w:val="009D2051"/>
    <w:rsid w:val="009D22EA"/>
    <w:rsid w:val="009D2338"/>
    <w:rsid w:val="009D2946"/>
    <w:rsid w:val="009D2B46"/>
    <w:rsid w:val="009D3526"/>
    <w:rsid w:val="009D37EB"/>
    <w:rsid w:val="009D3872"/>
    <w:rsid w:val="009D3BA1"/>
    <w:rsid w:val="009D3F64"/>
    <w:rsid w:val="009D3FC4"/>
    <w:rsid w:val="009D409C"/>
    <w:rsid w:val="009D41CB"/>
    <w:rsid w:val="009D4A4D"/>
    <w:rsid w:val="009D4CC8"/>
    <w:rsid w:val="009D4EFA"/>
    <w:rsid w:val="009D4F0D"/>
    <w:rsid w:val="009D50AE"/>
    <w:rsid w:val="009D55FE"/>
    <w:rsid w:val="009D5843"/>
    <w:rsid w:val="009D6435"/>
    <w:rsid w:val="009D685E"/>
    <w:rsid w:val="009D7BC6"/>
    <w:rsid w:val="009D7C6D"/>
    <w:rsid w:val="009D7CB0"/>
    <w:rsid w:val="009E0227"/>
    <w:rsid w:val="009E05B6"/>
    <w:rsid w:val="009E0EA0"/>
    <w:rsid w:val="009E1821"/>
    <w:rsid w:val="009E1A7A"/>
    <w:rsid w:val="009E1AA4"/>
    <w:rsid w:val="009E1CC1"/>
    <w:rsid w:val="009E1ECE"/>
    <w:rsid w:val="009E2682"/>
    <w:rsid w:val="009E30A2"/>
    <w:rsid w:val="009E3509"/>
    <w:rsid w:val="009E3673"/>
    <w:rsid w:val="009E3C2E"/>
    <w:rsid w:val="009E3FAA"/>
    <w:rsid w:val="009E411B"/>
    <w:rsid w:val="009E4596"/>
    <w:rsid w:val="009E48B6"/>
    <w:rsid w:val="009E4902"/>
    <w:rsid w:val="009E518F"/>
    <w:rsid w:val="009E519F"/>
    <w:rsid w:val="009E51F9"/>
    <w:rsid w:val="009E532E"/>
    <w:rsid w:val="009E588B"/>
    <w:rsid w:val="009E5ECC"/>
    <w:rsid w:val="009E691E"/>
    <w:rsid w:val="009E6C6E"/>
    <w:rsid w:val="009E731F"/>
    <w:rsid w:val="009E73B9"/>
    <w:rsid w:val="009E76B2"/>
    <w:rsid w:val="009E7FBF"/>
    <w:rsid w:val="009F0342"/>
    <w:rsid w:val="009F0876"/>
    <w:rsid w:val="009F0B6F"/>
    <w:rsid w:val="009F1078"/>
    <w:rsid w:val="009F1135"/>
    <w:rsid w:val="009F115A"/>
    <w:rsid w:val="009F159F"/>
    <w:rsid w:val="009F16AD"/>
    <w:rsid w:val="009F17AE"/>
    <w:rsid w:val="009F1B77"/>
    <w:rsid w:val="009F2424"/>
    <w:rsid w:val="009F2A5C"/>
    <w:rsid w:val="009F314B"/>
    <w:rsid w:val="009F338A"/>
    <w:rsid w:val="009F4D36"/>
    <w:rsid w:val="009F556B"/>
    <w:rsid w:val="009F57D5"/>
    <w:rsid w:val="009F5972"/>
    <w:rsid w:val="009F5D51"/>
    <w:rsid w:val="009F6299"/>
    <w:rsid w:val="009F65B9"/>
    <w:rsid w:val="009F65FE"/>
    <w:rsid w:val="009F6662"/>
    <w:rsid w:val="009F6E82"/>
    <w:rsid w:val="009F6F81"/>
    <w:rsid w:val="009F73EC"/>
    <w:rsid w:val="009F75F7"/>
    <w:rsid w:val="009F7A4B"/>
    <w:rsid w:val="009F7CFE"/>
    <w:rsid w:val="00A0052F"/>
    <w:rsid w:val="00A005B6"/>
    <w:rsid w:val="00A00612"/>
    <w:rsid w:val="00A00C6D"/>
    <w:rsid w:val="00A00EF7"/>
    <w:rsid w:val="00A00F55"/>
    <w:rsid w:val="00A0120E"/>
    <w:rsid w:val="00A01359"/>
    <w:rsid w:val="00A016B9"/>
    <w:rsid w:val="00A018B6"/>
    <w:rsid w:val="00A01973"/>
    <w:rsid w:val="00A01B5F"/>
    <w:rsid w:val="00A01DB3"/>
    <w:rsid w:val="00A01E7C"/>
    <w:rsid w:val="00A02B2F"/>
    <w:rsid w:val="00A0335F"/>
    <w:rsid w:val="00A0370F"/>
    <w:rsid w:val="00A039FD"/>
    <w:rsid w:val="00A03AF4"/>
    <w:rsid w:val="00A0400E"/>
    <w:rsid w:val="00A04514"/>
    <w:rsid w:val="00A048F1"/>
    <w:rsid w:val="00A04B8F"/>
    <w:rsid w:val="00A04C4C"/>
    <w:rsid w:val="00A04E16"/>
    <w:rsid w:val="00A05050"/>
    <w:rsid w:val="00A05663"/>
    <w:rsid w:val="00A0584F"/>
    <w:rsid w:val="00A05CF0"/>
    <w:rsid w:val="00A0601F"/>
    <w:rsid w:val="00A0602F"/>
    <w:rsid w:val="00A060AF"/>
    <w:rsid w:val="00A06339"/>
    <w:rsid w:val="00A0675E"/>
    <w:rsid w:val="00A0697C"/>
    <w:rsid w:val="00A076C9"/>
    <w:rsid w:val="00A077C1"/>
    <w:rsid w:val="00A079B3"/>
    <w:rsid w:val="00A07DCD"/>
    <w:rsid w:val="00A07EEA"/>
    <w:rsid w:val="00A100CD"/>
    <w:rsid w:val="00A107B2"/>
    <w:rsid w:val="00A11187"/>
    <w:rsid w:val="00A117BD"/>
    <w:rsid w:val="00A118E4"/>
    <w:rsid w:val="00A11ABD"/>
    <w:rsid w:val="00A12026"/>
    <w:rsid w:val="00A1214D"/>
    <w:rsid w:val="00A124E7"/>
    <w:rsid w:val="00A12563"/>
    <w:rsid w:val="00A129E5"/>
    <w:rsid w:val="00A12B46"/>
    <w:rsid w:val="00A13016"/>
    <w:rsid w:val="00A13440"/>
    <w:rsid w:val="00A13496"/>
    <w:rsid w:val="00A13EE7"/>
    <w:rsid w:val="00A14E0F"/>
    <w:rsid w:val="00A150C1"/>
    <w:rsid w:val="00A15576"/>
    <w:rsid w:val="00A15F03"/>
    <w:rsid w:val="00A15F68"/>
    <w:rsid w:val="00A160B8"/>
    <w:rsid w:val="00A1632B"/>
    <w:rsid w:val="00A165D7"/>
    <w:rsid w:val="00A167DB"/>
    <w:rsid w:val="00A16979"/>
    <w:rsid w:val="00A16BB2"/>
    <w:rsid w:val="00A16FAA"/>
    <w:rsid w:val="00A17118"/>
    <w:rsid w:val="00A17146"/>
    <w:rsid w:val="00A171CC"/>
    <w:rsid w:val="00A17752"/>
    <w:rsid w:val="00A17B76"/>
    <w:rsid w:val="00A17BBC"/>
    <w:rsid w:val="00A17D38"/>
    <w:rsid w:val="00A17F8A"/>
    <w:rsid w:val="00A206B1"/>
    <w:rsid w:val="00A20713"/>
    <w:rsid w:val="00A21076"/>
    <w:rsid w:val="00A2118D"/>
    <w:rsid w:val="00A22325"/>
    <w:rsid w:val="00A22423"/>
    <w:rsid w:val="00A22867"/>
    <w:rsid w:val="00A228AB"/>
    <w:rsid w:val="00A22D9C"/>
    <w:rsid w:val="00A234FB"/>
    <w:rsid w:val="00A23FE5"/>
    <w:rsid w:val="00A2436F"/>
    <w:rsid w:val="00A245D5"/>
    <w:rsid w:val="00A246B9"/>
    <w:rsid w:val="00A24C27"/>
    <w:rsid w:val="00A2504A"/>
    <w:rsid w:val="00A251F8"/>
    <w:rsid w:val="00A252A7"/>
    <w:rsid w:val="00A2566C"/>
    <w:rsid w:val="00A2594E"/>
    <w:rsid w:val="00A2665E"/>
    <w:rsid w:val="00A26792"/>
    <w:rsid w:val="00A27D9B"/>
    <w:rsid w:val="00A30324"/>
    <w:rsid w:val="00A3080D"/>
    <w:rsid w:val="00A30F40"/>
    <w:rsid w:val="00A310D3"/>
    <w:rsid w:val="00A311A6"/>
    <w:rsid w:val="00A31EE7"/>
    <w:rsid w:val="00A31F5F"/>
    <w:rsid w:val="00A321EF"/>
    <w:rsid w:val="00A328A3"/>
    <w:rsid w:val="00A3292C"/>
    <w:rsid w:val="00A32AC6"/>
    <w:rsid w:val="00A32C29"/>
    <w:rsid w:val="00A32FD9"/>
    <w:rsid w:val="00A333F3"/>
    <w:rsid w:val="00A337B9"/>
    <w:rsid w:val="00A337BD"/>
    <w:rsid w:val="00A337DC"/>
    <w:rsid w:val="00A33834"/>
    <w:rsid w:val="00A33A01"/>
    <w:rsid w:val="00A33D1E"/>
    <w:rsid w:val="00A33E17"/>
    <w:rsid w:val="00A33F0F"/>
    <w:rsid w:val="00A34DFA"/>
    <w:rsid w:val="00A3517F"/>
    <w:rsid w:val="00A3530F"/>
    <w:rsid w:val="00A354A9"/>
    <w:rsid w:val="00A354D4"/>
    <w:rsid w:val="00A3571E"/>
    <w:rsid w:val="00A357C6"/>
    <w:rsid w:val="00A35BDC"/>
    <w:rsid w:val="00A35BDF"/>
    <w:rsid w:val="00A35E0F"/>
    <w:rsid w:val="00A366C5"/>
    <w:rsid w:val="00A366D5"/>
    <w:rsid w:val="00A36750"/>
    <w:rsid w:val="00A368E8"/>
    <w:rsid w:val="00A36B8B"/>
    <w:rsid w:val="00A36C6D"/>
    <w:rsid w:val="00A3703A"/>
    <w:rsid w:val="00A373D2"/>
    <w:rsid w:val="00A37719"/>
    <w:rsid w:val="00A3796D"/>
    <w:rsid w:val="00A37D0F"/>
    <w:rsid w:val="00A37E3A"/>
    <w:rsid w:val="00A408EA"/>
    <w:rsid w:val="00A4099D"/>
    <w:rsid w:val="00A40D43"/>
    <w:rsid w:val="00A40F34"/>
    <w:rsid w:val="00A4115C"/>
    <w:rsid w:val="00A41BC3"/>
    <w:rsid w:val="00A41DCB"/>
    <w:rsid w:val="00A425A7"/>
    <w:rsid w:val="00A426A0"/>
    <w:rsid w:val="00A42A23"/>
    <w:rsid w:val="00A42B76"/>
    <w:rsid w:val="00A42D82"/>
    <w:rsid w:val="00A43E51"/>
    <w:rsid w:val="00A44068"/>
    <w:rsid w:val="00A443E2"/>
    <w:rsid w:val="00A44585"/>
    <w:rsid w:val="00A445E1"/>
    <w:rsid w:val="00A447F2"/>
    <w:rsid w:val="00A448AD"/>
    <w:rsid w:val="00A448ED"/>
    <w:rsid w:val="00A4493E"/>
    <w:rsid w:val="00A44E82"/>
    <w:rsid w:val="00A44FCB"/>
    <w:rsid w:val="00A45C4E"/>
    <w:rsid w:val="00A46093"/>
    <w:rsid w:val="00A46563"/>
    <w:rsid w:val="00A466B7"/>
    <w:rsid w:val="00A46B2A"/>
    <w:rsid w:val="00A47147"/>
    <w:rsid w:val="00A47277"/>
    <w:rsid w:val="00A4736E"/>
    <w:rsid w:val="00A47521"/>
    <w:rsid w:val="00A501BC"/>
    <w:rsid w:val="00A50684"/>
    <w:rsid w:val="00A509B8"/>
    <w:rsid w:val="00A50CFF"/>
    <w:rsid w:val="00A50F4E"/>
    <w:rsid w:val="00A5106F"/>
    <w:rsid w:val="00A512C3"/>
    <w:rsid w:val="00A5166D"/>
    <w:rsid w:val="00A51BF4"/>
    <w:rsid w:val="00A51C9F"/>
    <w:rsid w:val="00A522D9"/>
    <w:rsid w:val="00A527C4"/>
    <w:rsid w:val="00A52FBA"/>
    <w:rsid w:val="00A53104"/>
    <w:rsid w:val="00A53340"/>
    <w:rsid w:val="00A53411"/>
    <w:rsid w:val="00A534F9"/>
    <w:rsid w:val="00A535E4"/>
    <w:rsid w:val="00A5372B"/>
    <w:rsid w:val="00A5384A"/>
    <w:rsid w:val="00A53A51"/>
    <w:rsid w:val="00A53DCB"/>
    <w:rsid w:val="00A54164"/>
    <w:rsid w:val="00A547C3"/>
    <w:rsid w:val="00A54C7C"/>
    <w:rsid w:val="00A54DA5"/>
    <w:rsid w:val="00A5506D"/>
    <w:rsid w:val="00A55F8E"/>
    <w:rsid w:val="00A567CB"/>
    <w:rsid w:val="00A56A79"/>
    <w:rsid w:val="00A571FF"/>
    <w:rsid w:val="00A57456"/>
    <w:rsid w:val="00A601AF"/>
    <w:rsid w:val="00A605CE"/>
    <w:rsid w:val="00A610CE"/>
    <w:rsid w:val="00A61E23"/>
    <w:rsid w:val="00A621BC"/>
    <w:rsid w:val="00A625D5"/>
    <w:rsid w:val="00A62BD2"/>
    <w:rsid w:val="00A62C69"/>
    <w:rsid w:val="00A6305F"/>
    <w:rsid w:val="00A631D1"/>
    <w:rsid w:val="00A636FD"/>
    <w:rsid w:val="00A636FE"/>
    <w:rsid w:val="00A63973"/>
    <w:rsid w:val="00A63D83"/>
    <w:rsid w:val="00A640ED"/>
    <w:rsid w:val="00A64640"/>
    <w:rsid w:val="00A64B99"/>
    <w:rsid w:val="00A64CD8"/>
    <w:rsid w:val="00A65398"/>
    <w:rsid w:val="00A654FB"/>
    <w:rsid w:val="00A65DE0"/>
    <w:rsid w:val="00A66048"/>
    <w:rsid w:val="00A66188"/>
    <w:rsid w:val="00A665B6"/>
    <w:rsid w:val="00A66B38"/>
    <w:rsid w:val="00A66C0C"/>
    <w:rsid w:val="00A66C72"/>
    <w:rsid w:val="00A670CE"/>
    <w:rsid w:val="00A672A7"/>
    <w:rsid w:val="00A67474"/>
    <w:rsid w:val="00A67530"/>
    <w:rsid w:val="00A67B0F"/>
    <w:rsid w:val="00A67C29"/>
    <w:rsid w:val="00A67CA3"/>
    <w:rsid w:val="00A70524"/>
    <w:rsid w:val="00A7057C"/>
    <w:rsid w:val="00A70995"/>
    <w:rsid w:val="00A71001"/>
    <w:rsid w:val="00A71010"/>
    <w:rsid w:val="00A7109B"/>
    <w:rsid w:val="00A715CA"/>
    <w:rsid w:val="00A716BF"/>
    <w:rsid w:val="00A719C5"/>
    <w:rsid w:val="00A71A0E"/>
    <w:rsid w:val="00A71C72"/>
    <w:rsid w:val="00A71CAA"/>
    <w:rsid w:val="00A71D47"/>
    <w:rsid w:val="00A71E2C"/>
    <w:rsid w:val="00A7213C"/>
    <w:rsid w:val="00A7216B"/>
    <w:rsid w:val="00A727A8"/>
    <w:rsid w:val="00A7302E"/>
    <w:rsid w:val="00A73187"/>
    <w:rsid w:val="00A731C6"/>
    <w:rsid w:val="00A738EE"/>
    <w:rsid w:val="00A739F0"/>
    <w:rsid w:val="00A73C15"/>
    <w:rsid w:val="00A73C47"/>
    <w:rsid w:val="00A7425E"/>
    <w:rsid w:val="00A744CD"/>
    <w:rsid w:val="00A748AC"/>
    <w:rsid w:val="00A74E41"/>
    <w:rsid w:val="00A75139"/>
    <w:rsid w:val="00A75457"/>
    <w:rsid w:val="00A7554A"/>
    <w:rsid w:val="00A755C1"/>
    <w:rsid w:val="00A7573C"/>
    <w:rsid w:val="00A75BF8"/>
    <w:rsid w:val="00A75E71"/>
    <w:rsid w:val="00A7653B"/>
    <w:rsid w:val="00A76D89"/>
    <w:rsid w:val="00A77153"/>
    <w:rsid w:val="00A774CD"/>
    <w:rsid w:val="00A7770F"/>
    <w:rsid w:val="00A77C08"/>
    <w:rsid w:val="00A801B4"/>
    <w:rsid w:val="00A803F9"/>
    <w:rsid w:val="00A80446"/>
    <w:rsid w:val="00A807C6"/>
    <w:rsid w:val="00A80940"/>
    <w:rsid w:val="00A80B21"/>
    <w:rsid w:val="00A81628"/>
    <w:rsid w:val="00A8165B"/>
    <w:rsid w:val="00A816A5"/>
    <w:rsid w:val="00A81E90"/>
    <w:rsid w:val="00A81ED6"/>
    <w:rsid w:val="00A81F25"/>
    <w:rsid w:val="00A828BA"/>
    <w:rsid w:val="00A82D98"/>
    <w:rsid w:val="00A83105"/>
    <w:rsid w:val="00A83346"/>
    <w:rsid w:val="00A83620"/>
    <w:rsid w:val="00A84124"/>
    <w:rsid w:val="00A845FE"/>
    <w:rsid w:val="00A84684"/>
    <w:rsid w:val="00A846A4"/>
    <w:rsid w:val="00A84A70"/>
    <w:rsid w:val="00A84DA2"/>
    <w:rsid w:val="00A852F7"/>
    <w:rsid w:val="00A85C1F"/>
    <w:rsid w:val="00A8604D"/>
    <w:rsid w:val="00A8641D"/>
    <w:rsid w:val="00A86CB3"/>
    <w:rsid w:val="00A87023"/>
    <w:rsid w:val="00A8745D"/>
    <w:rsid w:val="00A87477"/>
    <w:rsid w:val="00A876CB"/>
    <w:rsid w:val="00A87DDF"/>
    <w:rsid w:val="00A910A1"/>
    <w:rsid w:val="00A9112B"/>
    <w:rsid w:val="00A9117C"/>
    <w:rsid w:val="00A918F5"/>
    <w:rsid w:val="00A91976"/>
    <w:rsid w:val="00A91D4C"/>
    <w:rsid w:val="00A91FB2"/>
    <w:rsid w:val="00A9255C"/>
    <w:rsid w:val="00A9274C"/>
    <w:rsid w:val="00A928E8"/>
    <w:rsid w:val="00A93125"/>
    <w:rsid w:val="00A9336C"/>
    <w:rsid w:val="00A9349C"/>
    <w:rsid w:val="00A93E3B"/>
    <w:rsid w:val="00A93F72"/>
    <w:rsid w:val="00A94426"/>
    <w:rsid w:val="00A949BD"/>
    <w:rsid w:val="00A94AFC"/>
    <w:rsid w:val="00A94CCB"/>
    <w:rsid w:val="00A951A9"/>
    <w:rsid w:val="00A95276"/>
    <w:rsid w:val="00A95605"/>
    <w:rsid w:val="00A95F69"/>
    <w:rsid w:val="00A9606A"/>
    <w:rsid w:val="00A96333"/>
    <w:rsid w:val="00A9654D"/>
    <w:rsid w:val="00A96DE8"/>
    <w:rsid w:val="00A97315"/>
    <w:rsid w:val="00A978EF"/>
    <w:rsid w:val="00AA01C6"/>
    <w:rsid w:val="00AA03BC"/>
    <w:rsid w:val="00AA049A"/>
    <w:rsid w:val="00AA0671"/>
    <w:rsid w:val="00AA07D3"/>
    <w:rsid w:val="00AA0E9B"/>
    <w:rsid w:val="00AA151B"/>
    <w:rsid w:val="00AA165D"/>
    <w:rsid w:val="00AA1A27"/>
    <w:rsid w:val="00AA1DA6"/>
    <w:rsid w:val="00AA1FF1"/>
    <w:rsid w:val="00AA21A5"/>
    <w:rsid w:val="00AA2581"/>
    <w:rsid w:val="00AA28CD"/>
    <w:rsid w:val="00AA295D"/>
    <w:rsid w:val="00AA373B"/>
    <w:rsid w:val="00AA3880"/>
    <w:rsid w:val="00AA3AEB"/>
    <w:rsid w:val="00AA3D80"/>
    <w:rsid w:val="00AA3DA5"/>
    <w:rsid w:val="00AA41B0"/>
    <w:rsid w:val="00AA43B2"/>
    <w:rsid w:val="00AA4722"/>
    <w:rsid w:val="00AA498B"/>
    <w:rsid w:val="00AA4A8E"/>
    <w:rsid w:val="00AA4CB7"/>
    <w:rsid w:val="00AA4F91"/>
    <w:rsid w:val="00AA5EFA"/>
    <w:rsid w:val="00AA600A"/>
    <w:rsid w:val="00AA6249"/>
    <w:rsid w:val="00AA6561"/>
    <w:rsid w:val="00AA6775"/>
    <w:rsid w:val="00AA6A58"/>
    <w:rsid w:val="00AA6E73"/>
    <w:rsid w:val="00AA7144"/>
    <w:rsid w:val="00AA7918"/>
    <w:rsid w:val="00AA7957"/>
    <w:rsid w:val="00AA7B89"/>
    <w:rsid w:val="00AA7C66"/>
    <w:rsid w:val="00AB04E6"/>
    <w:rsid w:val="00AB0F28"/>
    <w:rsid w:val="00AB102F"/>
    <w:rsid w:val="00AB1142"/>
    <w:rsid w:val="00AB124D"/>
    <w:rsid w:val="00AB1299"/>
    <w:rsid w:val="00AB1716"/>
    <w:rsid w:val="00AB1AE9"/>
    <w:rsid w:val="00AB1B2C"/>
    <w:rsid w:val="00AB1D06"/>
    <w:rsid w:val="00AB2816"/>
    <w:rsid w:val="00AB2F7B"/>
    <w:rsid w:val="00AB2FCB"/>
    <w:rsid w:val="00AB2FD2"/>
    <w:rsid w:val="00AB34A0"/>
    <w:rsid w:val="00AB34C7"/>
    <w:rsid w:val="00AB3BDC"/>
    <w:rsid w:val="00AB4717"/>
    <w:rsid w:val="00AB4D36"/>
    <w:rsid w:val="00AB55C3"/>
    <w:rsid w:val="00AB591E"/>
    <w:rsid w:val="00AB5CD2"/>
    <w:rsid w:val="00AB5E2C"/>
    <w:rsid w:val="00AB5F76"/>
    <w:rsid w:val="00AB60DC"/>
    <w:rsid w:val="00AB627D"/>
    <w:rsid w:val="00AB64AA"/>
    <w:rsid w:val="00AB68E2"/>
    <w:rsid w:val="00AB6D05"/>
    <w:rsid w:val="00AB6D69"/>
    <w:rsid w:val="00AB6DF7"/>
    <w:rsid w:val="00AB7525"/>
    <w:rsid w:val="00AC0146"/>
    <w:rsid w:val="00AC04C2"/>
    <w:rsid w:val="00AC06C9"/>
    <w:rsid w:val="00AC0A95"/>
    <w:rsid w:val="00AC1230"/>
    <w:rsid w:val="00AC14FD"/>
    <w:rsid w:val="00AC187D"/>
    <w:rsid w:val="00AC1A59"/>
    <w:rsid w:val="00AC1CBD"/>
    <w:rsid w:val="00AC203A"/>
    <w:rsid w:val="00AC2157"/>
    <w:rsid w:val="00AC2200"/>
    <w:rsid w:val="00AC23FE"/>
    <w:rsid w:val="00AC24C6"/>
    <w:rsid w:val="00AC2BE9"/>
    <w:rsid w:val="00AC2E34"/>
    <w:rsid w:val="00AC3339"/>
    <w:rsid w:val="00AC3DDB"/>
    <w:rsid w:val="00AC3E86"/>
    <w:rsid w:val="00AC47A7"/>
    <w:rsid w:val="00AC48AA"/>
    <w:rsid w:val="00AC4C04"/>
    <w:rsid w:val="00AC4C15"/>
    <w:rsid w:val="00AC5028"/>
    <w:rsid w:val="00AC527B"/>
    <w:rsid w:val="00AC5436"/>
    <w:rsid w:val="00AC579E"/>
    <w:rsid w:val="00AC5B3F"/>
    <w:rsid w:val="00AC5DF2"/>
    <w:rsid w:val="00AC6019"/>
    <w:rsid w:val="00AC609D"/>
    <w:rsid w:val="00AC61CC"/>
    <w:rsid w:val="00AC64E7"/>
    <w:rsid w:val="00AC6543"/>
    <w:rsid w:val="00AC6755"/>
    <w:rsid w:val="00AC69EC"/>
    <w:rsid w:val="00AC6A32"/>
    <w:rsid w:val="00AC6C22"/>
    <w:rsid w:val="00AC74C8"/>
    <w:rsid w:val="00AC76C9"/>
    <w:rsid w:val="00AC7881"/>
    <w:rsid w:val="00AC7CE3"/>
    <w:rsid w:val="00AC7F66"/>
    <w:rsid w:val="00AD007A"/>
    <w:rsid w:val="00AD019C"/>
    <w:rsid w:val="00AD0319"/>
    <w:rsid w:val="00AD062A"/>
    <w:rsid w:val="00AD108E"/>
    <w:rsid w:val="00AD16C1"/>
    <w:rsid w:val="00AD1763"/>
    <w:rsid w:val="00AD1924"/>
    <w:rsid w:val="00AD1CC4"/>
    <w:rsid w:val="00AD2505"/>
    <w:rsid w:val="00AD2B67"/>
    <w:rsid w:val="00AD3589"/>
    <w:rsid w:val="00AD3BF7"/>
    <w:rsid w:val="00AD3C3A"/>
    <w:rsid w:val="00AD3D3D"/>
    <w:rsid w:val="00AD3D55"/>
    <w:rsid w:val="00AD3E4A"/>
    <w:rsid w:val="00AD4041"/>
    <w:rsid w:val="00AD4379"/>
    <w:rsid w:val="00AD4DDA"/>
    <w:rsid w:val="00AD4EB1"/>
    <w:rsid w:val="00AD4EE6"/>
    <w:rsid w:val="00AD4F7E"/>
    <w:rsid w:val="00AD5111"/>
    <w:rsid w:val="00AD5339"/>
    <w:rsid w:val="00AD5882"/>
    <w:rsid w:val="00AD5B52"/>
    <w:rsid w:val="00AD5E27"/>
    <w:rsid w:val="00AD6931"/>
    <w:rsid w:val="00AD6D21"/>
    <w:rsid w:val="00AD7389"/>
    <w:rsid w:val="00AD75C2"/>
    <w:rsid w:val="00AD75F5"/>
    <w:rsid w:val="00AD7AAD"/>
    <w:rsid w:val="00AD7AD2"/>
    <w:rsid w:val="00AD7ED4"/>
    <w:rsid w:val="00AD7FA5"/>
    <w:rsid w:val="00AE0529"/>
    <w:rsid w:val="00AE0A49"/>
    <w:rsid w:val="00AE0AAE"/>
    <w:rsid w:val="00AE0BD0"/>
    <w:rsid w:val="00AE0BDC"/>
    <w:rsid w:val="00AE0CD0"/>
    <w:rsid w:val="00AE0D31"/>
    <w:rsid w:val="00AE0FBC"/>
    <w:rsid w:val="00AE11A7"/>
    <w:rsid w:val="00AE11EC"/>
    <w:rsid w:val="00AE14A7"/>
    <w:rsid w:val="00AE1C96"/>
    <w:rsid w:val="00AE2543"/>
    <w:rsid w:val="00AE28A4"/>
    <w:rsid w:val="00AE31BD"/>
    <w:rsid w:val="00AE340C"/>
    <w:rsid w:val="00AE37EC"/>
    <w:rsid w:val="00AE3959"/>
    <w:rsid w:val="00AE3A0F"/>
    <w:rsid w:val="00AE3AB5"/>
    <w:rsid w:val="00AE45D1"/>
    <w:rsid w:val="00AE4756"/>
    <w:rsid w:val="00AE4A45"/>
    <w:rsid w:val="00AE4A5C"/>
    <w:rsid w:val="00AE4E0C"/>
    <w:rsid w:val="00AE5130"/>
    <w:rsid w:val="00AE5257"/>
    <w:rsid w:val="00AE583F"/>
    <w:rsid w:val="00AE591E"/>
    <w:rsid w:val="00AE5A3C"/>
    <w:rsid w:val="00AE5EEA"/>
    <w:rsid w:val="00AE600C"/>
    <w:rsid w:val="00AE62B8"/>
    <w:rsid w:val="00AE675A"/>
    <w:rsid w:val="00AE6945"/>
    <w:rsid w:val="00AE6E9D"/>
    <w:rsid w:val="00AE71C6"/>
    <w:rsid w:val="00AE71D1"/>
    <w:rsid w:val="00AE74E0"/>
    <w:rsid w:val="00AE753A"/>
    <w:rsid w:val="00AE776D"/>
    <w:rsid w:val="00AE79B9"/>
    <w:rsid w:val="00AE7A81"/>
    <w:rsid w:val="00AE7AB0"/>
    <w:rsid w:val="00AF04DC"/>
    <w:rsid w:val="00AF056C"/>
    <w:rsid w:val="00AF09E8"/>
    <w:rsid w:val="00AF0DFA"/>
    <w:rsid w:val="00AF10D5"/>
    <w:rsid w:val="00AF12E6"/>
    <w:rsid w:val="00AF147A"/>
    <w:rsid w:val="00AF161E"/>
    <w:rsid w:val="00AF3622"/>
    <w:rsid w:val="00AF3A29"/>
    <w:rsid w:val="00AF4021"/>
    <w:rsid w:val="00AF45FA"/>
    <w:rsid w:val="00AF4B14"/>
    <w:rsid w:val="00AF4FDC"/>
    <w:rsid w:val="00AF5417"/>
    <w:rsid w:val="00AF5615"/>
    <w:rsid w:val="00AF5A2E"/>
    <w:rsid w:val="00AF6521"/>
    <w:rsid w:val="00AF663B"/>
    <w:rsid w:val="00AF6715"/>
    <w:rsid w:val="00AF6F02"/>
    <w:rsid w:val="00AF75F7"/>
    <w:rsid w:val="00AF79F5"/>
    <w:rsid w:val="00B00851"/>
    <w:rsid w:val="00B00887"/>
    <w:rsid w:val="00B01300"/>
    <w:rsid w:val="00B01A12"/>
    <w:rsid w:val="00B02221"/>
    <w:rsid w:val="00B02428"/>
    <w:rsid w:val="00B0289F"/>
    <w:rsid w:val="00B029D6"/>
    <w:rsid w:val="00B02C09"/>
    <w:rsid w:val="00B03278"/>
    <w:rsid w:val="00B03356"/>
    <w:rsid w:val="00B0341A"/>
    <w:rsid w:val="00B0388A"/>
    <w:rsid w:val="00B03897"/>
    <w:rsid w:val="00B03A85"/>
    <w:rsid w:val="00B040C7"/>
    <w:rsid w:val="00B04213"/>
    <w:rsid w:val="00B04FCE"/>
    <w:rsid w:val="00B05099"/>
    <w:rsid w:val="00B05172"/>
    <w:rsid w:val="00B05330"/>
    <w:rsid w:val="00B054D3"/>
    <w:rsid w:val="00B0552C"/>
    <w:rsid w:val="00B058F9"/>
    <w:rsid w:val="00B05CB4"/>
    <w:rsid w:val="00B05F55"/>
    <w:rsid w:val="00B06467"/>
    <w:rsid w:val="00B06E9C"/>
    <w:rsid w:val="00B06EE9"/>
    <w:rsid w:val="00B0701C"/>
    <w:rsid w:val="00B0728B"/>
    <w:rsid w:val="00B072CC"/>
    <w:rsid w:val="00B0755F"/>
    <w:rsid w:val="00B075FC"/>
    <w:rsid w:val="00B100BF"/>
    <w:rsid w:val="00B10427"/>
    <w:rsid w:val="00B10F99"/>
    <w:rsid w:val="00B110E2"/>
    <w:rsid w:val="00B11211"/>
    <w:rsid w:val="00B11D77"/>
    <w:rsid w:val="00B11E99"/>
    <w:rsid w:val="00B1242A"/>
    <w:rsid w:val="00B129A4"/>
    <w:rsid w:val="00B12B81"/>
    <w:rsid w:val="00B12BF1"/>
    <w:rsid w:val="00B12DBE"/>
    <w:rsid w:val="00B12E81"/>
    <w:rsid w:val="00B130E8"/>
    <w:rsid w:val="00B14236"/>
    <w:rsid w:val="00B1461C"/>
    <w:rsid w:val="00B14D04"/>
    <w:rsid w:val="00B1553F"/>
    <w:rsid w:val="00B15EC4"/>
    <w:rsid w:val="00B16086"/>
    <w:rsid w:val="00B16101"/>
    <w:rsid w:val="00B16571"/>
    <w:rsid w:val="00B169DD"/>
    <w:rsid w:val="00B16BB2"/>
    <w:rsid w:val="00B16DB7"/>
    <w:rsid w:val="00B16FA4"/>
    <w:rsid w:val="00B171D6"/>
    <w:rsid w:val="00B178E6"/>
    <w:rsid w:val="00B17F10"/>
    <w:rsid w:val="00B17FF9"/>
    <w:rsid w:val="00B2013F"/>
    <w:rsid w:val="00B2041B"/>
    <w:rsid w:val="00B2054E"/>
    <w:rsid w:val="00B205CB"/>
    <w:rsid w:val="00B2077B"/>
    <w:rsid w:val="00B2083B"/>
    <w:rsid w:val="00B20903"/>
    <w:rsid w:val="00B21342"/>
    <w:rsid w:val="00B21359"/>
    <w:rsid w:val="00B2223C"/>
    <w:rsid w:val="00B2245D"/>
    <w:rsid w:val="00B22E96"/>
    <w:rsid w:val="00B22EF4"/>
    <w:rsid w:val="00B23196"/>
    <w:rsid w:val="00B231CD"/>
    <w:rsid w:val="00B231D9"/>
    <w:rsid w:val="00B233EC"/>
    <w:rsid w:val="00B23421"/>
    <w:rsid w:val="00B2375A"/>
    <w:rsid w:val="00B23CA4"/>
    <w:rsid w:val="00B23F1C"/>
    <w:rsid w:val="00B23F23"/>
    <w:rsid w:val="00B23FE2"/>
    <w:rsid w:val="00B240AC"/>
    <w:rsid w:val="00B24158"/>
    <w:rsid w:val="00B242A1"/>
    <w:rsid w:val="00B24ABC"/>
    <w:rsid w:val="00B24D6B"/>
    <w:rsid w:val="00B24E76"/>
    <w:rsid w:val="00B2545D"/>
    <w:rsid w:val="00B25859"/>
    <w:rsid w:val="00B25EBE"/>
    <w:rsid w:val="00B2650D"/>
    <w:rsid w:val="00B27271"/>
    <w:rsid w:val="00B2734C"/>
    <w:rsid w:val="00B27369"/>
    <w:rsid w:val="00B27600"/>
    <w:rsid w:val="00B27752"/>
    <w:rsid w:val="00B27BA6"/>
    <w:rsid w:val="00B30037"/>
    <w:rsid w:val="00B300EB"/>
    <w:rsid w:val="00B30313"/>
    <w:rsid w:val="00B3055B"/>
    <w:rsid w:val="00B30711"/>
    <w:rsid w:val="00B3079B"/>
    <w:rsid w:val="00B307AD"/>
    <w:rsid w:val="00B30EEA"/>
    <w:rsid w:val="00B311E0"/>
    <w:rsid w:val="00B31421"/>
    <w:rsid w:val="00B3159D"/>
    <w:rsid w:val="00B319A9"/>
    <w:rsid w:val="00B31C3A"/>
    <w:rsid w:val="00B31CBD"/>
    <w:rsid w:val="00B32B5E"/>
    <w:rsid w:val="00B32C73"/>
    <w:rsid w:val="00B33496"/>
    <w:rsid w:val="00B336B5"/>
    <w:rsid w:val="00B33D35"/>
    <w:rsid w:val="00B342A8"/>
    <w:rsid w:val="00B34503"/>
    <w:rsid w:val="00B34C35"/>
    <w:rsid w:val="00B35528"/>
    <w:rsid w:val="00B355E0"/>
    <w:rsid w:val="00B35F07"/>
    <w:rsid w:val="00B35F12"/>
    <w:rsid w:val="00B3616D"/>
    <w:rsid w:val="00B36419"/>
    <w:rsid w:val="00B36453"/>
    <w:rsid w:val="00B36497"/>
    <w:rsid w:val="00B366A8"/>
    <w:rsid w:val="00B366CB"/>
    <w:rsid w:val="00B366DD"/>
    <w:rsid w:val="00B36797"/>
    <w:rsid w:val="00B369A0"/>
    <w:rsid w:val="00B37234"/>
    <w:rsid w:val="00B372B6"/>
    <w:rsid w:val="00B372BE"/>
    <w:rsid w:val="00B37366"/>
    <w:rsid w:val="00B373DD"/>
    <w:rsid w:val="00B37898"/>
    <w:rsid w:val="00B37B0D"/>
    <w:rsid w:val="00B37B72"/>
    <w:rsid w:val="00B37DFC"/>
    <w:rsid w:val="00B402BF"/>
    <w:rsid w:val="00B403DC"/>
    <w:rsid w:val="00B405A9"/>
    <w:rsid w:val="00B40A31"/>
    <w:rsid w:val="00B4126E"/>
    <w:rsid w:val="00B413B5"/>
    <w:rsid w:val="00B416EB"/>
    <w:rsid w:val="00B41D17"/>
    <w:rsid w:val="00B42243"/>
    <w:rsid w:val="00B42698"/>
    <w:rsid w:val="00B4280A"/>
    <w:rsid w:val="00B42B18"/>
    <w:rsid w:val="00B42C82"/>
    <w:rsid w:val="00B42D8A"/>
    <w:rsid w:val="00B4438D"/>
    <w:rsid w:val="00B44478"/>
    <w:rsid w:val="00B44626"/>
    <w:rsid w:val="00B44867"/>
    <w:rsid w:val="00B44BE0"/>
    <w:rsid w:val="00B44CF4"/>
    <w:rsid w:val="00B4506D"/>
    <w:rsid w:val="00B4543E"/>
    <w:rsid w:val="00B4564E"/>
    <w:rsid w:val="00B456B8"/>
    <w:rsid w:val="00B45C4E"/>
    <w:rsid w:val="00B45CF9"/>
    <w:rsid w:val="00B461BB"/>
    <w:rsid w:val="00B462DD"/>
    <w:rsid w:val="00B4670D"/>
    <w:rsid w:val="00B46801"/>
    <w:rsid w:val="00B46895"/>
    <w:rsid w:val="00B471FE"/>
    <w:rsid w:val="00B473F2"/>
    <w:rsid w:val="00B4767A"/>
    <w:rsid w:val="00B47920"/>
    <w:rsid w:val="00B4795E"/>
    <w:rsid w:val="00B4798D"/>
    <w:rsid w:val="00B479CA"/>
    <w:rsid w:val="00B5075C"/>
    <w:rsid w:val="00B50977"/>
    <w:rsid w:val="00B50F96"/>
    <w:rsid w:val="00B51049"/>
    <w:rsid w:val="00B51952"/>
    <w:rsid w:val="00B519BF"/>
    <w:rsid w:val="00B5222F"/>
    <w:rsid w:val="00B52283"/>
    <w:rsid w:val="00B52583"/>
    <w:rsid w:val="00B52755"/>
    <w:rsid w:val="00B5281B"/>
    <w:rsid w:val="00B52EDA"/>
    <w:rsid w:val="00B531DB"/>
    <w:rsid w:val="00B5377E"/>
    <w:rsid w:val="00B541C0"/>
    <w:rsid w:val="00B54434"/>
    <w:rsid w:val="00B54758"/>
    <w:rsid w:val="00B54A99"/>
    <w:rsid w:val="00B5555C"/>
    <w:rsid w:val="00B55ADC"/>
    <w:rsid w:val="00B55C8A"/>
    <w:rsid w:val="00B55C98"/>
    <w:rsid w:val="00B56322"/>
    <w:rsid w:val="00B56387"/>
    <w:rsid w:val="00B5662B"/>
    <w:rsid w:val="00B56D11"/>
    <w:rsid w:val="00B57060"/>
    <w:rsid w:val="00B570E8"/>
    <w:rsid w:val="00B5714D"/>
    <w:rsid w:val="00B603ED"/>
    <w:rsid w:val="00B606BB"/>
    <w:rsid w:val="00B60AE1"/>
    <w:rsid w:val="00B61983"/>
    <w:rsid w:val="00B61D7D"/>
    <w:rsid w:val="00B61EE5"/>
    <w:rsid w:val="00B61F23"/>
    <w:rsid w:val="00B61F6F"/>
    <w:rsid w:val="00B61F71"/>
    <w:rsid w:val="00B6276E"/>
    <w:rsid w:val="00B62B19"/>
    <w:rsid w:val="00B62DC2"/>
    <w:rsid w:val="00B63697"/>
    <w:rsid w:val="00B636C8"/>
    <w:rsid w:val="00B63735"/>
    <w:rsid w:val="00B637DC"/>
    <w:rsid w:val="00B63972"/>
    <w:rsid w:val="00B639C3"/>
    <w:rsid w:val="00B63C20"/>
    <w:rsid w:val="00B63C52"/>
    <w:rsid w:val="00B63FBD"/>
    <w:rsid w:val="00B64146"/>
    <w:rsid w:val="00B64297"/>
    <w:rsid w:val="00B64346"/>
    <w:rsid w:val="00B64441"/>
    <w:rsid w:val="00B647C8"/>
    <w:rsid w:val="00B64E2C"/>
    <w:rsid w:val="00B64F2A"/>
    <w:rsid w:val="00B65222"/>
    <w:rsid w:val="00B654AD"/>
    <w:rsid w:val="00B6577F"/>
    <w:rsid w:val="00B65978"/>
    <w:rsid w:val="00B65A5F"/>
    <w:rsid w:val="00B65A7A"/>
    <w:rsid w:val="00B65B92"/>
    <w:rsid w:val="00B65CEA"/>
    <w:rsid w:val="00B6603C"/>
    <w:rsid w:val="00B66241"/>
    <w:rsid w:val="00B66351"/>
    <w:rsid w:val="00B668FF"/>
    <w:rsid w:val="00B66A0F"/>
    <w:rsid w:val="00B66AE0"/>
    <w:rsid w:val="00B67982"/>
    <w:rsid w:val="00B67B85"/>
    <w:rsid w:val="00B700F3"/>
    <w:rsid w:val="00B70175"/>
    <w:rsid w:val="00B70223"/>
    <w:rsid w:val="00B704B3"/>
    <w:rsid w:val="00B705CD"/>
    <w:rsid w:val="00B70701"/>
    <w:rsid w:val="00B707D2"/>
    <w:rsid w:val="00B709BD"/>
    <w:rsid w:val="00B70A00"/>
    <w:rsid w:val="00B70F06"/>
    <w:rsid w:val="00B72243"/>
    <w:rsid w:val="00B7286C"/>
    <w:rsid w:val="00B733DE"/>
    <w:rsid w:val="00B73577"/>
    <w:rsid w:val="00B7393D"/>
    <w:rsid w:val="00B739BE"/>
    <w:rsid w:val="00B73DCE"/>
    <w:rsid w:val="00B73DFD"/>
    <w:rsid w:val="00B74285"/>
    <w:rsid w:val="00B744D6"/>
    <w:rsid w:val="00B747E9"/>
    <w:rsid w:val="00B747F7"/>
    <w:rsid w:val="00B7553C"/>
    <w:rsid w:val="00B75684"/>
    <w:rsid w:val="00B75730"/>
    <w:rsid w:val="00B7588D"/>
    <w:rsid w:val="00B75CE5"/>
    <w:rsid w:val="00B75CFD"/>
    <w:rsid w:val="00B75FB2"/>
    <w:rsid w:val="00B75FEA"/>
    <w:rsid w:val="00B7670B"/>
    <w:rsid w:val="00B7727E"/>
    <w:rsid w:val="00B7742D"/>
    <w:rsid w:val="00B77A70"/>
    <w:rsid w:val="00B77B17"/>
    <w:rsid w:val="00B77DA5"/>
    <w:rsid w:val="00B77E16"/>
    <w:rsid w:val="00B80041"/>
    <w:rsid w:val="00B8071F"/>
    <w:rsid w:val="00B80743"/>
    <w:rsid w:val="00B80A7C"/>
    <w:rsid w:val="00B80AA0"/>
    <w:rsid w:val="00B80DE6"/>
    <w:rsid w:val="00B81109"/>
    <w:rsid w:val="00B812DD"/>
    <w:rsid w:val="00B8138C"/>
    <w:rsid w:val="00B817F5"/>
    <w:rsid w:val="00B81BE3"/>
    <w:rsid w:val="00B81DFB"/>
    <w:rsid w:val="00B820DC"/>
    <w:rsid w:val="00B82C76"/>
    <w:rsid w:val="00B82EC0"/>
    <w:rsid w:val="00B82F84"/>
    <w:rsid w:val="00B8341F"/>
    <w:rsid w:val="00B83702"/>
    <w:rsid w:val="00B837AF"/>
    <w:rsid w:val="00B83D03"/>
    <w:rsid w:val="00B841F1"/>
    <w:rsid w:val="00B84F7A"/>
    <w:rsid w:val="00B852C0"/>
    <w:rsid w:val="00B858BE"/>
    <w:rsid w:val="00B85AAC"/>
    <w:rsid w:val="00B85DDF"/>
    <w:rsid w:val="00B8610D"/>
    <w:rsid w:val="00B86874"/>
    <w:rsid w:val="00B86928"/>
    <w:rsid w:val="00B874C3"/>
    <w:rsid w:val="00B875FB"/>
    <w:rsid w:val="00B87621"/>
    <w:rsid w:val="00B87BA8"/>
    <w:rsid w:val="00B87C8B"/>
    <w:rsid w:val="00B90144"/>
    <w:rsid w:val="00B9014C"/>
    <w:rsid w:val="00B9018F"/>
    <w:rsid w:val="00B90224"/>
    <w:rsid w:val="00B90BDE"/>
    <w:rsid w:val="00B91134"/>
    <w:rsid w:val="00B911C4"/>
    <w:rsid w:val="00B91665"/>
    <w:rsid w:val="00B91678"/>
    <w:rsid w:val="00B921E9"/>
    <w:rsid w:val="00B9245A"/>
    <w:rsid w:val="00B92DA8"/>
    <w:rsid w:val="00B93145"/>
    <w:rsid w:val="00B93333"/>
    <w:rsid w:val="00B93485"/>
    <w:rsid w:val="00B93AE7"/>
    <w:rsid w:val="00B93B74"/>
    <w:rsid w:val="00B93FD9"/>
    <w:rsid w:val="00B9525F"/>
    <w:rsid w:val="00B9555D"/>
    <w:rsid w:val="00B956E2"/>
    <w:rsid w:val="00B95879"/>
    <w:rsid w:val="00B9587E"/>
    <w:rsid w:val="00B95EAE"/>
    <w:rsid w:val="00B95FE4"/>
    <w:rsid w:val="00B961A5"/>
    <w:rsid w:val="00B96593"/>
    <w:rsid w:val="00B96C69"/>
    <w:rsid w:val="00B97466"/>
    <w:rsid w:val="00B9749E"/>
    <w:rsid w:val="00B97E22"/>
    <w:rsid w:val="00BA0513"/>
    <w:rsid w:val="00BA09DE"/>
    <w:rsid w:val="00BA0DB6"/>
    <w:rsid w:val="00BA19D1"/>
    <w:rsid w:val="00BA1C80"/>
    <w:rsid w:val="00BA1DD3"/>
    <w:rsid w:val="00BA1ECC"/>
    <w:rsid w:val="00BA2120"/>
    <w:rsid w:val="00BA2199"/>
    <w:rsid w:val="00BA25B2"/>
    <w:rsid w:val="00BA40DA"/>
    <w:rsid w:val="00BA43D6"/>
    <w:rsid w:val="00BA45AD"/>
    <w:rsid w:val="00BA464B"/>
    <w:rsid w:val="00BA4B74"/>
    <w:rsid w:val="00BA4C64"/>
    <w:rsid w:val="00BA4DD7"/>
    <w:rsid w:val="00BA535C"/>
    <w:rsid w:val="00BA55C7"/>
    <w:rsid w:val="00BA5A07"/>
    <w:rsid w:val="00BA5A82"/>
    <w:rsid w:val="00BA5D4D"/>
    <w:rsid w:val="00BA60C7"/>
    <w:rsid w:val="00BA671C"/>
    <w:rsid w:val="00BA6878"/>
    <w:rsid w:val="00BA6A32"/>
    <w:rsid w:val="00BA74F3"/>
    <w:rsid w:val="00BA795E"/>
    <w:rsid w:val="00BA7A42"/>
    <w:rsid w:val="00BB0144"/>
    <w:rsid w:val="00BB016B"/>
    <w:rsid w:val="00BB0458"/>
    <w:rsid w:val="00BB0E19"/>
    <w:rsid w:val="00BB0F44"/>
    <w:rsid w:val="00BB1191"/>
    <w:rsid w:val="00BB16D1"/>
    <w:rsid w:val="00BB1D70"/>
    <w:rsid w:val="00BB2234"/>
    <w:rsid w:val="00BB2367"/>
    <w:rsid w:val="00BB23E8"/>
    <w:rsid w:val="00BB25D6"/>
    <w:rsid w:val="00BB2682"/>
    <w:rsid w:val="00BB2884"/>
    <w:rsid w:val="00BB2B8A"/>
    <w:rsid w:val="00BB39BF"/>
    <w:rsid w:val="00BB3BBD"/>
    <w:rsid w:val="00BB3E2A"/>
    <w:rsid w:val="00BB423B"/>
    <w:rsid w:val="00BB44D0"/>
    <w:rsid w:val="00BB45AD"/>
    <w:rsid w:val="00BB46DE"/>
    <w:rsid w:val="00BB4B54"/>
    <w:rsid w:val="00BB4BA1"/>
    <w:rsid w:val="00BB4D9F"/>
    <w:rsid w:val="00BB5165"/>
    <w:rsid w:val="00BB5332"/>
    <w:rsid w:val="00BB534C"/>
    <w:rsid w:val="00BB5495"/>
    <w:rsid w:val="00BB5811"/>
    <w:rsid w:val="00BB5846"/>
    <w:rsid w:val="00BB5A23"/>
    <w:rsid w:val="00BB5E94"/>
    <w:rsid w:val="00BB6E44"/>
    <w:rsid w:val="00BB7292"/>
    <w:rsid w:val="00BB745B"/>
    <w:rsid w:val="00BB7905"/>
    <w:rsid w:val="00BB79D9"/>
    <w:rsid w:val="00BB7D4B"/>
    <w:rsid w:val="00BB7E7A"/>
    <w:rsid w:val="00BC0249"/>
    <w:rsid w:val="00BC04E5"/>
    <w:rsid w:val="00BC04ED"/>
    <w:rsid w:val="00BC093C"/>
    <w:rsid w:val="00BC0A88"/>
    <w:rsid w:val="00BC172A"/>
    <w:rsid w:val="00BC1735"/>
    <w:rsid w:val="00BC1824"/>
    <w:rsid w:val="00BC219E"/>
    <w:rsid w:val="00BC23BB"/>
    <w:rsid w:val="00BC256D"/>
    <w:rsid w:val="00BC294F"/>
    <w:rsid w:val="00BC2A98"/>
    <w:rsid w:val="00BC2B40"/>
    <w:rsid w:val="00BC325B"/>
    <w:rsid w:val="00BC3382"/>
    <w:rsid w:val="00BC3397"/>
    <w:rsid w:val="00BC3557"/>
    <w:rsid w:val="00BC36B4"/>
    <w:rsid w:val="00BC38BA"/>
    <w:rsid w:val="00BC3976"/>
    <w:rsid w:val="00BC3DC0"/>
    <w:rsid w:val="00BC3F62"/>
    <w:rsid w:val="00BC415E"/>
    <w:rsid w:val="00BC429A"/>
    <w:rsid w:val="00BC42E5"/>
    <w:rsid w:val="00BC478C"/>
    <w:rsid w:val="00BC4881"/>
    <w:rsid w:val="00BC4A4D"/>
    <w:rsid w:val="00BC4ABF"/>
    <w:rsid w:val="00BC4B91"/>
    <w:rsid w:val="00BC4BE7"/>
    <w:rsid w:val="00BC5135"/>
    <w:rsid w:val="00BC5423"/>
    <w:rsid w:val="00BC62BA"/>
    <w:rsid w:val="00BC6A46"/>
    <w:rsid w:val="00BC6C63"/>
    <w:rsid w:val="00BC6CCA"/>
    <w:rsid w:val="00BC6D8F"/>
    <w:rsid w:val="00BC7254"/>
    <w:rsid w:val="00BC74BB"/>
    <w:rsid w:val="00BC77DF"/>
    <w:rsid w:val="00BC7F7E"/>
    <w:rsid w:val="00BD0008"/>
    <w:rsid w:val="00BD0113"/>
    <w:rsid w:val="00BD0298"/>
    <w:rsid w:val="00BD043F"/>
    <w:rsid w:val="00BD0F80"/>
    <w:rsid w:val="00BD16D8"/>
    <w:rsid w:val="00BD1E46"/>
    <w:rsid w:val="00BD208F"/>
    <w:rsid w:val="00BD20FC"/>
    <w:rsid w:val="00BD21C2"/>
    <w:rsid w:val="00BD24AE"/>
    <w:rsid w:val="00BD25E1"/>
    <w:rsid w:val="00BD2630"/>
    <w:rsid w:val="00BD280B"/>
    <w:rsid w:val="00BD2A7D"/>
    <w:rsid w:val="00BD2DE0"/>
    <w:rsid w:val="00BD30A6"/>
    <w:rsid w:val="00BD3135"/>
    <w:rsid w:val="00BD343F"/>
    <w:rsid w:val="00BD3445"/>
    <w:rsid w:val="00BD3B15"/>
    <w:rsid w:val="00BD3C39"/>
    <w:rsid w:val="00BD3C9D"/>
    <w:rsid w:val="00BD41E4"/>
    <w:rsid w:val="00BD41E5"/>
    <w:rsid w:val="00BD4308"/>
    <w:rsid w:val="00BD451A"/>
    <w:rsid w:val="00BD4700"/>
    <w:rsid w:val="00BD4850"/>
    <w:rsid w:val="00BD4941"/>
    <w:rsid w:val="00BD4CE8"/>
    <w:rsid w:val="00BD579E"/>
    <w:rsid w:val="00BD59D0"/>
    <w:rsid w:val="00BD5A21"/>
    <w:rsid w:val="00BD5CD2"/>
    <w:rsid w:val="00BD5D4E"/>
    <w:rsid w:val="00BD5F80"/>
    <w:rsid w:val="00BD64A8"/>
    <w:rsid w:val="00BD6605"/>
    <w:rsid w:val="00BD68B9"/>
    <w:rsid w:val="00BD68E6"/>
    <w:rsid w:val="00BD6B6D"/>
    <w:rsid w:val="00BD70B6"/>
    <w:rsid w:val="00BD7630"/>
    <w:rsid w:val="00BD780F"/>
    <w:rsid w:val="00BE004B"/>
    <w:rsid w:val="00BE01E4"/>
    <w:rsid w:val="00BE033C"/>
    <w:rsid w:val="00BE0532"/>
    <w:rsid w:val="00BE074F"/>
    <w:rsid w:val="00BE0AC1"/>
    <w:rsid w:val="00BE0D05"/>
    <w:rsid w:val="00BE0E1D"/>
    <w:rsid w:val="00BE0E6B"/>
    <w:rsid w:val="00BE0F12"/>
    <w:rsid w:val="00BE0F4B"/>
    <w:rsid w:val="00BE169C"/>
    <w:rsid w:val="00BE1C64"/>
    <w:rsid w:val="00BE1D6A"/>
    <w:rsid w:val="00BE20CD"/>
    <w:rsid w:val="00BE2424"/>
    <w:rsid w:val="00BE280B"/>
    <w:rsid w:val="00BE29AB"/>
    <w:rsid w:val="00BE29DB"/>
    <w:rsid w:val="00BE2BAC"/>
    <w:rsid w:val="00BE2EE6"/>
    <w:rsid w:val="00BE2FD9"/>
    <w:rsid w:val="00BE33BC"/>
    <w:rsid w:val="00BE340E"/>
    <w:rsid w:val="00BE34CD"/>
    <w:rsid w:val="00BE4128"/>
    <w:rsid w:val="00BE4166"/>
    <w:rsid w:val="00BE4337"/>
    <w:rsid w:val="00BE4D7A"/>
    <w:rsid w:val="00BE4DC8"/>
    <w:rsid w:val="00BE5854"/>
    <w:rsid w:val="00BE5855"/>
    <w:rsid w:val="00BE59C8"/>
    <w:rsid w:val="00BE5EE2"/>
    <w:rsid w:val="00BE61B4"/>
    <w:rsid w:val="00BE6885"/>
    <w:rsid w:val="00BE714D"/>
    <w:rsid w:val="00BE775D"/>
    <w:rsid w:val="00BE7814"/>
    <w:rsid w:val="00BE78AA"/>
    <w:rsid w:val="00BE7944"/>
    <w:rsid w:val="00BE794A"/>
    <w:rsid w:val="00BF019E"/>
    <w:rsid w:val="00BF0734"/>
    <w:rsid w:val="00BF0795"/>
    <w:rsid w:val="00BF0B22"/>
    <w:rsid w:val="00BF0D12"/>
    <w:rsid w:val="00BF14BB"/>
    <w:rsid w:val="00BF1628"/>
    <w:rsid w:val="00BF170C"/>
    <w:rsid w:val="00BF17F6"/>
    <w:rsid w:val="00BF2160"/>
    <w:rsid w:val="00BF2455"/>
    <w:rsid w:val="00BF25C9"/>
    <w:rsid w:val="00BF2B07"/>
    <w:rsid w:val="00BF3243"/>
    <w:rsid w:val="00BF34D3"/>
    <w:rsid w:val="00BF3B24"/>
    <w:rsid w:val="00BF3D51"/>
    <w:rsid w:val="00BF3DF5"/>
    <w:rsid w:val="00BF43EC"/>
    <w:rsid w:val="00BF486D"/>
    <w:rsid w:val="00BF4F6B"/>
    <w:rsid w:val="00BF5195"/>
    <w:rsid w:val="00BF5210"/>
    <w:rsid w:val="00BF55AC"/>
    <w:rsid w:val="00BF5C5E"/>
    <w:rsid w:val="00BF63BC"/>
    <w:rsid w:val="00BF66DE"/>
    <w:rsid w:val="00BF681F"/>
    <w:rsid w:val="00BF6846"/>
    <w:rsid w:val="00BF6C1F"/>
    <w:rsid w:val="00BF6CC5"/>
    <w:rsid w:val="00BF71B9"/>
    <w:rsid w:val="00BF752A"/>
    <w:rsid w:val="00C001A7"/>
    <w:rsid w:val="00C002EF"/>
    <w:rsid w:val="00C003A0"/>
    <w:rsid w:val="00C00808"/>
    <w:rsid w:val="00C00B91"/>
    <w:rsid w:val="00C00CD5"/>
    <w:rsid w:val="00C00FE7"/>
    <w:rsid w:val="00C01182"/>
    <w:rsid w:val="00C011D2"/>
    <w:rsid w:val="00C01224"/>
    <w:rsid w:val="00C01DEB"/>
    <w:rsid w:val="00C020B4"/>
    <w:rsid w:val="00C02305"/>
    <w:rsid w:val="00C027A3"/>
    <w:rsid w:val="00C02C69"/>
    <w:rsid w:val="00C02C97"/>
    <w:rsid w:val="00C02DD2"/>
    <w:rsid w:val="00C02EDB"/>
    <w:rsid w:val="00C03184"/>
    <w:rsid w:val="00C0319B"/>
    <w:rsid w:val="00C041A8"/>
    <w:rsid w:val="00C04286"/>
    <w:rsid w:val="00C04548"/>
    <w:rsid w:val="00C04555"/>
    <w:rsid w:val="00C0469F"/>
    <w:rsid w:val="00C04CD7"/>
    <w:rsid w:val="00C051BB"/>
    <w:rsid w:val="00C0523E"/>
    <w:rsid w:val="00C05351"/>
    <w:rsid w:val="00C053D0"/>
    <w:rsid w:val="00C05619"/>
    <w:rsid w:val="00C0574B"/>
    <w:rsid w:val="00C0614D"/>
    <w:rsid w:val="00C0619C"/>
    <w:rsid w:val="00C064C8"/>
    <w:rsid w:val="00C067D4"/>
    <w:rsid w:val="00C06848"/>
    <w:rsid w:val="00C069C9"/>
    <w:rsid w:val="00C06A8A"/>
    <w:rsid w:val="00C06CF1"/>
    <w:rsid w:val="00C0700A"/>
    <w:rsid w:val="00C07640"/>
    <w:rsid w:val="00C07E49"/>
    <w:rsid w:val="00C07F36"/>
    <w:rsid w:val="00C1000F"/>
    <w:rsid w:val="00C10098"/>
    <w:rsid w:val="00C109AA"/>
    <w:rsid w:val="00C114E3"/>
    <w:rsid w:val="00C11670"/>
    <w:rsid w:val="00C11756"/>
    <w:rsid w:val="00C11BC1"/>
    <w:rsid w:val="00C11C84"/>
    <w:rsid w:val="00C11DBF"/>
    <w:rsid w:val="00C11FD5"/>
    <w:rsid w:val="00C120D4"/>
    <w:rsid w:val="00C122EF"/>
    <w:rsid w:val="00C12302"/>
    <w:rsid w:val="00C12CEF"/>
    <w:rsid w:val="00C12F86"/>
    <w:rsid w:val="00C1402F"/>
    <w:rsid w:val="00C14119"/>
    <w:rsid w:val="00C1422F"/>
    <w:rsid w:val="00C142C1"/>
    <w:rsid w:val="00C14460"/>
    <w:rsid w:val="00C14526"/>
    <w:rsid w:val="00C1482A"/>
    <w:rsid w:val="00C14AEC"/>
    <w:rsid w:val="00C1516E"/>
    <w:rsid w:val="00C15194"/>
    <w:rsid w:val="00C152D0"/>
    <w:rsid w:val="00C158D9"/>
    <w:rsid w:val="00C15981"/>
    <w:rsid w:val="00C15A82"/>
    <w:rsid w:val="00C16D38"/>
    <w:rsid w:val="00C17170"/>
    <w:rsid w:val="00C171BB"/>
    <w:rsid w:val="00C17A42"/>
    <w:rsid w:val="00C17E53"/>
    <w:rsid w:val="00C2081B"/>
    <w:rsid w:val="00C209E2"/>
    <w:rsid w:val="00C20CCA"/>
    <w:rsid w:val="00C21213"/>
    <w:rsid w:val="00C21A72"/>
    <w:rsid w:val="00C21DBB"/>
    <w:rsid w:val="00C21E74"/>
    <w:rsid w:val="00C21EA8"/>
    <w:rsid w:val="00C220C3"/>
    <w:rsid w:val="00C224FC"/>
    <w:rsid w:val="00C22546"/>
    <w:rsid w:val="00C22703"/>
    <w:rsid w:val="00C2292D"/>
    <w:rsid w:val="00C22B8A"/>
    <w:rsid w:val="00C2326D"/>
    <w:rsid w:val="00C23535"/>
    <w:rsid w:val="00C2355D"/>
    <w:rsid w:val="00C23629"/>
    <w:rsid w:val="00C237D8"/>
    <w:rsid w:val="00C239B0"/>
    <w:rsid w:val="00C23C7F"/>
    <w:rsid w:val="00C240A7"/>
    <w:rsid w:val="00C24A59"/>
    <w:rsid w:val="00C24CA2"/>
    <w:rsid w:val="00C24F13"/>
    <w:rsid w:val="00C24F73"/>
    <w:rsid w:val="00C25150"/>
    <w:rsid w:val="00C253BF"/>
    <w:rsid w:val="00C25EC6"/>
    <w:rsid w:val="00C26123"/>
    <w:rsid w:val="00C2672A"/>
    <w:rsid w:val="00C26B01"/>
    <w:rsid w:val="00C26C95"/>
    <w:rsid w:val="00C272E4"/>
    <w:rsid w:val="00C2797A"/>
    <w:rsid w:val="00C27AE0"/>
    <w:rsid w:val="00C27BF2"/>
    <w:rsid w:val="00C303BA"/>
    <w:rsid w:val="00C3065F"/>
    <w:rsid w:val="00C30870"/>
    <w:rsid w:val="00C30964"/>
    <w:rsid w:val="00C30991"/>
    <w:rsid w:val="00C30EA1"/>
    <w:rsid w:val="00C30EB1"/>
    <w:rsid w:val="00C30F0B"/>
    <w:rsid w:val="00C31203"/>
    <w:rsid w:val="00C31204"/>
    <w:rsid w:val="00C31492"/>
    <w:rsid w:val="00C319F5"/>
    <w:rsid w:val="00C31A2D"/>
    <w:rsid w:val="00C31C35"/>
    <w:rsid w:val="00C31D41"/>
    <w:rsid w:val="00C324CD"/>
    <w:rsid w:val="00C328DF"/>
    <w:rsid w:val="00C32DA9"/>
    <w:rsid w:val="00C32F9C"/>
    <w:rsid w:val="00C33102"/>
    <w:rsid w:val="00C3354B"/>
    <w:rsid w:val="00C33720"/>
    <w:rsid w:val="00C33E8C"/>
    <w:rsid w:val="00C34003"/>
    <w:rsid w:val="00C34262"/>
    <w:rsid w:val="00C345C0"/>
    <w:rsid w:val="00C34D09"/>
    <w:rsid w:val="00C35301"/>
    <w:rsid w:val="00C355D1"/>
    <w:rsid w:val="00C35A4E"/>
    <w:rsid w:val="00C35AEC"/>
    <w:rsid w:val="00C35B17"/>
    <w:rsid w:val="00C35BDA"/>
    <w:rsid w:val="00C361B9"/>
    <w:rsid w:val="00C36296"/>
    <w:rsid w:val="00C362DA"/>
    <w:rsid w:val="00C36533"/>
    <w:rsid w:val="00C3679A"/>
    <w:rsid w:val="00C36F14"/>
    <w:rsid w:val="00C37658"/>
    <w:rsid w:val="00C377C0"/>
    <w:rsid w:val="00C37966"/>
    <w:rsid w:val="00C37B53"/>
    <w:rsid w:val="00C37DFF"/>
    <w:rsid w:val="00C40582"/>
    <w:rsid w:val="00C40BA9"/>
    <w:rsid w:val="00C40D69"/>
    <w:rsid w:val="00C41B03"/>
    <w:rsid w:val="00C41B58"/>
    <w:rsid w:val="00C41CC4"/>
    <w:rsid w:val="00C420C8"/>
    <w:rsid w:val="00C4210B"/>
    <w:rsid w:val="00C4217F"/>
    <w:rsid w:val="00C425A3"/>
    <w:rsid w:val="00C42B51"/>
    <w:rsid w:val="00C43122"/>
    <w:rsid w:val="00C433C3"/>
    <w:rsid w:val="00C434B1"/>
    <w:rsid w:val="00C438AD"/>
    <w:rsid w:val="00C43F1C"/>
    <w:rsid w:val="00C449D4"/>
    <w:rsid w:val="00C449EA"/>
    <w:rsid w:val="00C45164"/>
    <w:rsid w:val="00C4547C"/>
    <w:rsid w:val="00C465A5"/>
    <w:rsid w:val="00C46D41"/>
    <w:rsid w:val="00C46E86"/>
    <w:rsid w:val="00C46F12"/>
    <w:rsid w:val="00C46FAB"/>
    <w:rsid w:val="00C472DF"/>
    <w:rsid w:val="00C4733E"/>
    <w:rsid w:val="00C4744C"/>
    <w:rsid w:val="00C4749A"/>
    <w:rsid w:val="00C474D1"/>
    <w:rsid w:val="00C477DA"/>
    <w:rsid w:val="00C47CFC"/>
    <w:rsid w:val="00C47D92"/>
    <w:rsid w:val="00C47DE0"/>
    <w:rsid w:val="00C509EE"/>
    <w:rsid w:val="00C50B57"/>
    <w:rsid w:val="00C50EDC"/>
    <w:rsid w:val="00C50F09"/>
    <w:rsid w:val="00C50FC1"/>
    <w:rsid w:val="00C51061"/>
    <w:rsid w:val="00C510B9"/>
    <w:rsid w:val="00C51757"/>
    <w:rsid w:val="00C51977"/>
    <w:rsid w:val="00C51E3D"/>
    <w:rsid w:val="00C5246F"/>
    <w:rsid w:val="00C52CAF"/>
    <w:rsid w:val="00C52CDD"/>
    <w:rsid w:val="00C53050"/>
    <w:rsid w:val="00C53B12"/>
    <w:rsid w:val="00C53CF7"/>
    <w:rsid w:val="00C53FA2"/>
    <w:rsid w:val="00C54398"/>
    <w:rsid w:val="00C54D9D"/>
    <w:rsid w:val="00C54EB7"/>
    <w:rsid w:val="00C555EA"/>
    <w:rsid w:val="00C55843"/>
    <w:rsid w:val="00C55AF2"/>
    <w:rsid w:val="00C56013"/>
    <w:rsid w:val="00C566D5"/>
    <w:rsid w:val="00C567EA"/>
    <w:rsid w:val="00C56A67"/>
    <w:rsid w:val="00C56AFB"/>
    <w:rsid w:val="00C56CB9"/>
    <w:rsid w:val="00C56F42"/>
    <w:rsid w:val="00C56FF4"/>
    <w:rsid w:val="00C57148"/>
    <w:rsid w:val="00C57363"/>
    <w:rsid w:val="00C57901"/>
    <w:rsid w:val="00C57E73"/>
    <w:rsid w:val="00C57EE4"/>
    <w:rsid w:val="00C57FE4"/>
    <w:rsid w:val="00C6058E"/>
    <w:rsid w:val="00C60C09"/>
    <w:rsid w:val="00C60E41"/>
    <w:rsid w:val="00C60F99"/>
    <w:rsid w:val="00C6134A"/>
    <w:rsid w:val="00C614EB"/>
    <w:rsid w:val="00C61975"/>
    <w:rsid w:val="00C619F9"/>
    <w:rsid w:val="00C61A10"/>
    <w:rsid w:val="00C62054"/>
    <w:rsid w:val="00C621D5"/>
    <w:rsid w:val="00C623EF"/>
    <w:rsid w:val="00C6299E"/>
    <w:rsid w:val="00C62A8A"/>
    <w:rsid w:val="00C62E54"/>
    <w:rsid w:val="00C632F1"/>
    <w:rsid w:val="00C64450"/>
    <w:rsid w:val="00C653A0"/>
    <w:rsid w:val="00C654AA"/>
    <w:rsid w:val="00C659A3"/>
    <w:rsid w:val="00C65A7C"/>
    <w:rsid w:val="00C65FF3"/>
    <w:rsid w:val="00C661C1"/>
    <w:rsid w:val="00C6656F"/>
    <w:rsid w:val="00C6687A"/>
    <w:rsid w:val="00C66A88"/>
    <w:rsid w:val="00C66F64"/>
    <w:rsid w:val="00C673EE"/>
    <w:rsid w:val="00C67553"/>
    <w:rsid w:val="00C67571"/>
    <w:rsid w:val="00C67576"/>
    <w:rsid w:val="00C67903"/>
    <w:rsid w:val="00C67A8B"/>
    <w:rsid w:val="00C67CB5"/>
    <w:rsid w:val="00C67DAE"/>
    <w:rsid w:val="00C70E64"/>
    <w:rsid w:val="00C71089"/>
    <w:rsid w:val="00C71C97"/>
    <w:rsid w:val="00C723F4"/>
    <w:rsid w:val="00C72494"/>
    <w:rsid w:val="00C728B2"/>
    <w:rsid w:val="00C72EF4"/>
    <w:rsid w:val="00C7389D"/>
    <w:rsid w:val="00C73965"/>
    <w:rsid w:val="00C73C17"/>
    <w:rsid w:val="00C73E1A"/>
    <w:rsid w:val="00C74904"/>
    <w:rsid w:val="00C74938"/>
    <w:rsid w:val="00C75481"/>
    <w:rsid w:val="00C75A4D"/>
    <w:rsid w:val="00C75B52"/>
    <w:rsid w:val="00C75BB8"/>
    <w:rsid w:val="00C75BB9"/>
    <w:rsid w:val="00C75C49"/>
    <w:rsid w:val="00C75CB2"/>
    <w:rsid w:val="00C75D15"/>
    <w:rsid w:val="00C75F68"/>
    <w:rsid w:val="00C7639E"/>
    <w:rsid w:val="00C7664B"/>
    <w:rsid w:val="00C76E7F"/>
    <w:rsid w:val="00C76F51"/>
    <w:rsid w:val="00C776BF"/>
    <w:rsid w:val="00C77D59"/>
    <w:rsid w:val="00C77F36"/>
    <w:rsid w:val="00C77F65"/>
    <w:rsid w:val="00C77FBB"/>
    <w:rsid w:val="00C800C2"/>
    <w:rsid w:val="00C80124"/>
    <w:rsid w:val="00C8012D"/>
    <w:rsid w:val="00C802B0"/>
    <w:rsid w:val="00C80AE3"/>
    <w:rsid w:val="00C80E7F"/>
    <w:rsid w:val="00C81176"/>
    <w:rsid w:val="00C81359"/>
    <w:rsid w:val="00C816C7"/>
    <w:rsid w:val="00C81910"/>
    <w:rsid w:val="00C81933"/>
    <w:rsid w:val="00C81AEF"/>
    <w:rsid w:val="00C81D73"/>
    <w:rsid w:val="00C82218"/>
    <w:rsid w:val="00C822EA"/>
    <w:rsid w:val="00C825D4"/>
    <w:rsid w:val="00C82F05"/>
    <w:rsid w:val="00C837D4"/>
    <w:rsid w:val="00C838C4"/>
    <w:rsid w:val="00C839EE"/>
    <w:rsid w:val="00C84062"/>
    <w:rsid w:val="00C844CC"/>
    <w:rsid w:val="00C84B6A"/>
    <w:rsid w:val="00C84D7C"/>
    <w:rsid w:val="00C84F74"/>
    <w:rsid w:val="00C851DF"/>
    <w:rsid w:val="00C852CE"/>
    <w:rsid w:val="00C853A1"/>
    <w:rsid w:val="00C85744"/>
    <w:rsid w:val="00C85767"/>
    <w:rsid w:val="00C85775"/>
    <w:rsid w:val="00C85A59"/>
    <w:rsid w:val="00C85BC2"/>
    <w:rsid w:val="00C86941"/>
    <w:rsid w:val="00C86AB9"/>
    <w:rsid w:val="00C86AE2"/>
    <w:rsid w:val="00C86DB1"/>
    <w:rsid w:val="00C86E5C"/>
    <w:rsid w:val="00C8702B"/>
    <w:rsid w:val="00C87314"/>
    <w:rsid w:val="00C87604"/>
    <w:rsid w:val="00C87660"/>
    <w:rsid w:val="00C87834"/>
    <w:rsid w:val="00C87F77"/>
    <w:rsid w:val="00C9019C"/>
    <w:rsid w:val="00C90721"/>
    <w:rsid w:val="00C90771"/>
    <w:rsid w:val="00C90B43"/>
    <w:rsid w:val="00C90D3D"/>
    <w:rsid w:val="00C91010"/>
    <w:rsid w:val="00C910CE"/>
    <w:rsid w:val="00C91321"/>
    <w:rsid w:val="00C913E8"/>
    <w:rsid w:val="00C91594"/>
    <w:rsid w:val="00C91638"/>
    <w:rsid w:val="00C917C2"/>
    <w:rsid w:val="00C917DE"/>
    <w:rsid w:val="00C91B58"/>
    <w:rsid w:val="00C91F77"/>
    <w:rsid w:val="00C920DA"/>
    <w:rsid w:val="00C92250"/>
    <w:rsid w:val="00C92A8B"/>
    <w:rsid w:val="00C93029"/>
    <w:rsid w:val="00C930E4"/>
    <w:rsid w:val="00C941B4"/>
    <w:rsid w:val="00C9457A"/>
    <w:rsid w:val="00C945C3"/>
    <w:rsid w:val="00C94856"/>
    <w:rsid w:val="00C94917"/>
    <w:rsid w:val="00C94C02"/>
    <w:rsid w:val="00C94D04"/>
    <w:rsid w:val="00C94D75"/>
    <w:rsid w:val="00C94F00"/>
    <w:rsid w:val="00C94FAA"/>
    <w:rsid w:val="00C94FF1"/>
    <w:rsid w:val="00C95078"/>
    <w:rsid w:val="00C952C5"/>
    <w:rsid w:val="00C9617E"/>
    <w:rsid w:val="00C96397"/>
    <w:rsid w:val="00C965E6"/>
    <w:rsid w:val="00C96EDC"/>
    <w:rsid w:val="00C96FA4"/>
    <w:rsid w:val="00C97079"/>
    <w:rsid w:val="00C9726E"/>
    <w:rsid w:val="00C9761A"/>
    <w:rsid w:val="00CA0090"/>
    <w:rsid w:val="00CA04CC"/>
    <w:rsid w:val="00CA0D75"/>
    <w:rsid w:val="00CA12E5"/>
    <w:rsid w:val="00CA1B26"/>
    <w:rsid w:val="00CA1C4A"/>
    <w:rsid w:val="00CA1D1B"/>
    <w:rsid w:val="00CA208D"/>
    <w:rsid w:val="00CA24CE"/>
    <w:rsid w:val="00CA2A8C"/>
    <w:rsid w:val="00CA315D"/>
    <w:rsid w:val="00CA35A4"/>
    <w:rsid w:val="00CA36A2"/>
    <w:rsid w:val="00CA395C"/>
    <w:rsid w:val="00CA3B3E"/>
    <w:rsid w:val="00CA3EC9"/>
    <w:rsid w:val="00CA4158"/>
    <w:rsid w:val="00CA47D6"/>
    <w:rsid w:val="00CA4B39"/>
    <w:rsid w:val="00CA580C"/>
    <w:rsid w:val="00CA589F"/>
    <w:rsid w:val="00CA5BB5"/>
    <w:rsid w:val="00CA602E"/>
    <w:rsid w:val="00CA61B8"/>
    <w:rsid w:val="00CA621D"/>
    <w:rsid w:val="00CA66A8"/>
    <w:rsid w:val="00CA6804"/>
    <w:rsid w:val="00CA6B56"/>
    <w:rsid w:val="00CA6FC4"/>
    <w:rsid w:val="00CA7C09"/>
    <w:rsid w:val="00CB036A"/>
    <w:rsid w:val="00CB037E"/>
    <w:rsid w:val="00CB09D7"/>
    <w:rsid w:val="00CB0B67"/>
    <w:rsid w:val="00CB0DD1"/>
    <w:rsid w:val="00CB0E58"/>
    <w:rsid w:val="00CB0FBC"/>
    <w:rsid w:val="00CB0FD7"/>
    <w:rsid w:val="00CB144E"/>
    <w:rsid w:val="00CB15D4"/>
    <w:rsid w:val="00CB279B"/>
    <w:rsid w:val="00CB2814"/>
    <w:rsid w:val="00CB287F"/>
    <w:rsid w:val="00CB2898"/>
    <w:rsid w:val="00CB2BF5"/>
    <w:rsid w:val="00CB2E1F"/>
    <w:rsid w:val="00CB3475"/>
    <w:rsid w:val="00CB37F6"/>
    <w:rsid w:val="00CB4049"/>
    <w:rsid w:val="00CB41D3"/>
    <w:rsid w:val="00CB5E7B"/>
    <w:rsid w:val="00CB6010"/>
    <w:rsid w:val="00CB643A"/>
    <w:rsid w:val="00CB65F9"/>
    <w:rsid w:val="00CB70C3"/>
    <w:rsid w:val="00CB70EC"/>
    <w:rsid w:val="00CB7224"/>
    <w:rsid w:val="00CB74F0"/>
    <w:rsid w:val="00CB763D"/>
    <w:rsid w:val="00CB7C1D"/>
    <w:rsid w:val="00CB7D2A"/>
    <w:rsid w:val="00CB7DAB"/>
    <w:rsid w:val="00CC0247"/>
    <w:rsid w:val="00CC0741"/>
    <w:rsid w:val="00CC0EDF"/>
    <w:rsid w:val="00CC0F9A"/>
    <w:rsid w:val="00CC1435"/>
    <w:rsid w:val="00CC144A"/>
    <w:rsid w:val="00CC147A"/>
    <w:rsid w:val="00CC1949"/>
    <w:rsid w:val="00CC1B29"/>
    <w:rsid w:val="00CC1E64"/>
    <w:rsid w:val="00CC23D1"/>
    <w:rsid w:val="00CC244B"/>
    <w:rsid w:val="00CC2A71"/>
    <w:rsid w:val="00CC2ACB"/>
    <w:rsid w:val="00CC2AFC"/>
    <w:rsid w:val="00CC2D38"/>
    <w:rsid w:val="00CC2F5C"/>
    <w:rsid w:val="00CC31B5"/>
    <w:rsid w:val="00CC3307"/>
    <w:rsid w:val="00CC3699"/>
    <w:rsid w:val="00CC3AE2"/>
    <w:rsid w:val="00CC46AA"/>
    <w:rsid w:val="00CC4A92"/>
    <w:rsid w:val="00CC57FF"/>
    <w:rsid w:val="00CC58AE"/>
    <w:rsid w:val="00CC5D2E"/>
    <w:rsid w:val="00CC5E32"/>
    <w:rsid w:val="00CC61C2"/>
    <w:rsid w:val="00CC65A5"/>
    <w:rsid w:val="00CC663A"/>
    <w:rsid w:val="00CC68A0"/>
    <w:rsid w:val="00CC6B3E"/>
    <w:rsid w:val="00CC6D16"/>
    <w:rsid w:val="00CC6DAD"/>
    <w:rsid w:val="00CC71D9"/>
    <w:rsid w:val="00CC76BE"/>
    <w:rsid w:val="00CC7C12"/>
    <w:rsid w:val="00CC7C15"/>
    <w:rsid w:val="00CC7ECF"/>
    <w:rsid w:val="00CD0170"/>
    <w:rsid w:val="00CD0347"/>
    <w:rsid w:val="00CD05B8"/>
    <w:rsid w:val="00CD0759"/>
    <w:rsid w:val="00CD0852"/>
    <w:rsid w:val="00CD0DC6"/>
    <w:rsid w:val="00CD1AF2"/>
    <w:rsid w:val="00CD1E23"/>
    <w:rsid w:val="00CD209A"/>
    <w:rsid w:val="00CD2329"/>
    <w:rsid w:val="00CD28F7"/>
    <w:rsid w:val="00CD320C"/>
    <w:rsid w:val="00CD32C1"/>
    <w:rsid w:val="00CD35BD"/>
    <w:rsid w:val="00CD35F5"/>
    <w:rsid w:val="00CD37C3"/>
    <w:rsid w:val="00CD3A16"/>
    <w:rsid w:val="00CD3A65"/>
    <w:rsid w:val="00CD3BE4"/>
    <w:rsid w:val="00CD3C90"/>
    <w:rsid w:val="00CD47BC"/>
    <w:rsid w:val="00CD47CC"/>
    <w:rsid w:val="00CD4875"/>
    <w:rsid w:val="00CD4EDF"/>
    <w:rsid w:val="00CD4FB9"/>
    <w:rsid w:val="00CD568C"/>
    <w:rsid w:val="00CD5718"/>
    <w:rsid w:val="00CD5C34"/>
    <w:rsid w:val="00CD6189"/>
    <w:rsid w:val="00CD64B8"/>
    <w:rsid w:val="00CD6693"/>
    <w:rsid w:val="00CD6CCA"/>
    <w:rsid w:val="00CD7638"/>
    <w:rsid w:val="00CD7885"/>
    <w:rsid w:val="00CD7D50"/>
    <w:rsid w:val="00CD7F7B"/>
    <w:rsid w:val="00CE0775"/>
    <w:rsid w:val="00CE0A8D"/>
    <w:rsid w:val="00CE0CF1"/>
    <w:rsid w:val="00CE0FC1"/>
    <w:rsid w:val="00CE1823"/>
    <w:rsid w:val="00CE18D6"/>
    <w:rsid w:val="00CE2902"/>
    <w:rsid w:val="00CE31E4"/>
    <w:rsid w:val="00CE33C2"/>
    <w:rsid w:val="00CE3AB6"/>
    <w:rsid w:val="00CE4149"/>
    <w:rsid w:val="00CE4181"/>
    <w:rsid w:val="00CE421C"/>
    <w:rsid w:val="00CE4325"/>
    <w:rsid w:val="00CE443F"/>
    <w:rsid w:val="00CE4479"/>
    <w:rsid w:val="00CE44A1"/>
    <w:rsid w:val="00CE4606"/>
    <w:rsid w:val="00CE4B38"/>
    <w:rsid w:val="00CE4C6A"/>
    <w:rsid w:val="00CE51B4"/>
    <w:rsid w:val="00CE5278"/>
    <w:rsid w:val="00CE5A94"/>
    <w:rsid w:val="00CE5C86"/>
    <w:rsid w:val="00CE5E54"/>
    <w:rsid w:val="00CE613B"/>
    <w:rsid w:val="00CE6C5A"/>
    <w:rsid w:val="00CE6E70"/>
    <w:rsid w:val="00CE6E97"/>
    <w:rsid w:val="00CE6F44"/>
    <w:rsid w:val="00CE741A"/>
    <w:rsid w:val="00CE7C13"/>
    <w:rsid w:val="00CF0063"/>
    <w:rsid w:val="00CF01C6"/>
    <w:rsid w:val="00CF0675"/>
    <w:rsid w:val="00CF0BC5"/>
    <w:rsid w:val="00CF1189"/>
    <w:rsid w:val="00CF11A6"/>
    <w:rsid w:val="00CF15E8"/>
    <w:rsid w:val="00CF1CE3"/>
    <w:rsid w:val="00CF1D30"/>
    <w:rsid w:val="00CF1ECE"/>
    <w:rsid w:val="00CF250D"/>
    <w:rsid w:val="00CF2762"/>
    <w:rsid w:val="00CF28AA"/>
    <w:rsid w:val="00CF4116"/>
    <w:rsid w:val="00CF460F"/>
    <w:rsid w:val="00CF4649"/>
    <w:rsid w:val="00CF46CC"/>
    <w:rsid w:val="00CF478D"/>
    <w:rsid w:val="00CF4A06"/>
    <w:rsid w:val="00CF4DFA"/>
    <w:rsid w:val="00CF555E"/>
    <w:rsid w:val="00CF55DC"/>
    <w:rsid w:val="00CF561F"/>
    <w:rsid w:val="00CF57F3"/>
    <w:rsid w:val="00CF5868"/>
    <w:rsid w:val="00CF5E36"/>
    <w:rsid w:val="00CF6396"/>
    <w:rsid w:val="00CF63D5"/>
    <w:rsid w:val="00CF6497"/>
    <w:rsid w:val="00CF64FC"/>
    <w:rsid w:val="00CF66C5"/>
    <w:rsid w:val="00CF6727"/>
    <w:rsid w:val="00CF6778"/>
    <w:rsid w:val="00CF6ADE"/>
    <w:rsid w:val="00CF7375"/>
    <w:rsid w:val="00CF7700"/>
    <w:rsid w:val="00CF77F1"/>
    <w:rsid w:val="00CF790C"/>
    <w:rsid w:val="00CF7CBF"/>
    <w:rsid w:val="00CF7E1F"/>
    <w:rsid w:val="00CF7F0B"/>
    <w:rsid w:val="00D00177"/>
    <w:rsid w:val="00D00874"/>
    <w:rsid w:val="00D01278"/>
    <w:rsid w:val="00D0161C"/>
    <w:rsid w:val="00D01FE3"/>
    <w:rsid w:val="00D0255F"/>
    <w:rsid w:val="00D028A0"/>
    <w:rsid w:val="00D028A3"/>
    <w:rsid w:val="00D0296D"/>
    <w:rsid w:val="00D02A72"/>
    <w:rsid w:val="00D02C95"/>
    <w:rsid w:val="00D02F3F"/>
    <w:rsid w:val="00D02F6F"/>
    <w:rsid w:val="00D03054"/>
    <w:rsid w:val="00D03210"/>
    <w:rsid w:val="00D03566"/>
    <w:rsid w:val="00D035BD"/>
    <w:rsid w:val="00D03B69"/>
    <w:rsid w:val="00D03B6A"/>
    <w:rsid w:val="00D040BA"/>
    <w:rsid w:val="00D04300"/>
    <w:rsid w:val="00D043A4"/>
    <w:rsid w:val="00D043B9"/>
    <w:rsid w:val="00D04436"/>
    <w:rsid w:val="00D0488F"/>
    <w:rsid w:val="00D049A5"/>
    <w:rsid w:val="00D04D97"/>
    <w:rsid w:val="00D04FF8"/>
    <w:rsid w:val="00D053BF"/>
    <w:rsid w:val="00D0544F"/>
    <w:rsid w:val="00D05557"/>
    <w:rsid w:val="00D05634"/>
    <w:rsid w:val="00D05C51"/>
    <w:rsid w:val="00D06204"/>
    <w:rsid w:val="00D06ED1"/>
    <w:rsid w:val="00D07005"/>
    <w:rsid w:val="00D0762E"/>
    <w:rsid w:val="00D07D38"/>
    <w:rsid w:val="00D1000C"/>
    <w:rsid w:val="00D10CCF"/>
    <w:rsid w:val="00D10EAF"/>
    <w:rsid w:val="00D10F1A"/>
    <w:rsid w:val="00D111D7"/>
    <w:rsid w:val="00D1132A"/>
    <w:rsid w:val="00D115AA"/>
    <w:rsid w:val="00D12309"/>
    <w:rsid w:val="00D12565"/>
    <w:rsid w:val="00D12ECA"/>
    <w:rsid w:val="00D1314F"/>
    <w:rsid w:val="00D135C2"/>
    <w:rsid w:val="00D14A7D"/>
    <w:rsid w:val="00D14A8C"/>
    <w:rsid w:val="00D14AA3"/>
    <w:rsid w:val="00D14D92"/>
    <w:rsid w:val="00D14E02"/>
    <w:rsid w:val="00D1547E"/>
    <w:rsid w:val="00D1557B"/>
    <w:rsid w:val="00D156E0"/>
    <w:rsid w:val="00D15C03"/>
    <w:rsid w:val="00D16322"/>
    <w:rsid w:val="00D16BFD"/>
    <w:rsid w:val="00D16FA3"/>
    <w:rsid w:val="00D175A8"/>
    <w:rsid w:val="00D176D0"/>
    <w:rsid w:val="00D1772C"/>
    <w:rsid w:val="00D1784A"/>
    <w:rsid w:val="00D17B1C"/>
    <w:rsid w:val="00D17D20"/>
    <w:rsid w:val="00D17E22"/>
    <w:rsid w:val="00D203C3"/>
    <w:rsid w:val="00D20B7F"/>
    <w:rsid w:val="00D20C34"/>
    <w:rsid w:val="00D2104D"/>
    <w:rsid w:val="00D21240"/>
    <w:rsid w:val="00D21740"/>
    <w:rsid w:val="00D217BD"/>
    <w:rsid w:val="00D21C46"/>
    <w:rsid w:val="00D21E36"/>
    <w:rsid w:val="00D21F63"/>
    <w:rsid w:val="00D22045"/>
    <w:rsid w:val="00D225A3"/>
    <w:rsid w:val="00D2274D"/>
    <w:rsid w:val="00D235AC"/>
    <w:rsid w:val="00D23A06"/>
    <w:rsid w:val="00D2427D"/>
    <w:rsid w:val="00D242EA"/>
    <w:rsid w:val="00D249F9"/>
    <w:rsid w:val="00D24B75"/>
    <w:rsid w:val="00D24C50"/>
    <w:rsid w:val="00D24D9A"/>
    <w:rsid w:val="00D2540F"/>
    <w:rsid w:val="00D25549"/>
    <w:rsid w:val="00D25B86"/>
    <w:rsid w:val="00D2635B"/>
    <w:rsid w:val="00D26466"/>
    <w:rsid w:val="00D269ED"/>
    <w:rsid w:val="00D26B57"/>
    <w:rsid w:val="00D26D05"/>
    <w:rsid w:val="00D2707D"/>
    <w:rsid w:val="00D273EA"/>
    <w:rsid w:val="00D27D39"/>
    <w:rsid w:val="00D3026D"/>
    <w:rsid w:val="00D303B4"/>
    <w:rsid w:val="00D30522"/>
    <w:rsid w:val="00D30A6C"/>
    <w:rsid w:val="00D30C5A"/>
    <w:rsid w:val="00D311A2"/>
    <w:rsid w:val="00D312B2"/>
    <w:rsid w:val="00D31CF2"/>
    <w:rsid w:val="00D31E90"/>
    <w:rsid w:val="00D32118"/>
    <w:rsid w:val="00D322DC"/>
    <w:rsid w:val="00D322F8"/>
    <w:rsid w:val="00D32323"/>
    <w:rsid w:val="00D32C96"/>
    <w:rsid w:val="00D331B6"/>
    <w:rsid w:val="00D33241"/>
    <w:rsid w:val="00D3369F"/>
    <w:rsid w:val="00D337F1"/>
    <w:rsid w:val="00D33A2B"/>
    <w:rsid w:val="00D33F34"/>
    <w:rsid w:val="00D3410D"/>
    <w:rsid w:val="00D34132"/>
    <w:rsid w:val="00D34152"/>
    <w:rsid w:val="00D34157"/>
    <w:rsid w:val="00D34250"/>
    <w:rsid w:val="00D34307"/>
    <w:rsid w:val="00D3460F"/>
    <w:rsid w:val="00D3477A"/>
    <w:rsid w:val="00D3484B"/>
    <w:rsid w:val="00D34A47"/>
    <w:rsid w:val="00D34D35"/>
    <w:rsid w:val="00D34E14"/>
    <w:rsid w:val="00D35377"/>
    <w:rsid w:val="00D3557E"/>
    <w:rsid w:val="00D356E0"/>
    <w:rsid w:val="00D35840"/>
    <w:rsid w:val="00D358AF"/>
    <w:rsid w:val="00D35978"/>
    <w:rsid w:val="00D35B25"/>
    <w:rsid w:val="00D35BBD"/>
    <w:rsid w:val="00D35DBD"/>
    <w:rsid w:val="00D35DDB"/>
    <w:rsid w:val="00D35EFB"/>
    <w:rsid w:val="00D3619C"/>
    <w:rsid w:val="00D37035"/>
    <w:rsid w:val="00D37305"/>
    <w:rsid w:val="00D3736F"/>
    <w:rsid w:val="00D3743B"/>
    <w:rsid w:val="00D37541"/>
    <w:rsid w:val="00D37558"/>
    <w:rsid w:val="00D37C51"/>
    <w:rsid w:val="00D40493"/>
    <w:rsid w:val="00D40AD4"/>
    <w:rsid w:val="00D40C36"/>
    <w:rsid w:val="00D40DE4"/>
    <w:rsid w:val="00D413BD"/>
    <w:rsid w:val="00D41523"/>
    <w:rsid w:val="00D41554"/>
    <w:rsid w:val="00D41B38"/>
    <w:rsid w:val="00D42079"/>
    <w:rsid w:val="00D4248D"/>
    <w:rsid w:val="00D425AA"/>
    <w:rsid w:val="00D42957"/>
    <w:rsid w:val="00D429DB"/>
    <w:rsid w:val="00D42A31"/>
    <w:rsid w:val="00D42E28"/>
    <w:rsid w:val="00D43443"/>
    <w:rsid w:val="00D443EA"/>
    <w:rsid w:val="00D44536"/>
    <w:rsid w:val="00D44A7B"/>
    <w:rsid w:val="00D44B8C"/>
    <w:rsid w:val="00D44D14"/>
    <w:rsid w:val="00D45903"/>
    <w:rsid w:val="00D45B80"/>
    <w:rsid w:val="00D45BEF"/>
    <w:rsid w:val="00D46B5A"/>
    <w:rsid w:val="00D46F26"/>
    <w:rsid w:val="00D46FC4"/>
    <w:rsid w:val="00D470ED"/>
    <w:rsid w:val="00D474CA"/>
    <w:rsid w:val="00D47B28"/>
    <w:rsid w:val="00D47BCC"/>
    <w:rsid w:val="00D47C2C"/>
    <w:rsid w:val="00D50000"/>
    <w:rsid w:val="00D50438"/>
    <w:rsid w:val="00D50A8A"/>
    <w:rsid w:val="00D50C94"/>
    <w:rsid w:val="00D510E8"/>
    <w:rsid w:val="00D51814"/>
    <w:rsid w:val="00D522D7"/>
    <w:rsid w:val="00D529ED"/>
    <w:rsid w:val="00D52F7D"/>
    <w:rsid w:val="00D530C8"/>
    <w:rsid w:val="00D5359A"/>
    <w:rsid w:val="00D537DD"/>
    <w:rsid w:val="00D53966"/>
    <w:rsid w:val="00D53E01"/>
    <w:rsid w:val="00D54250"/>
    <w:rsid w:val="00D543C4"/>
    <w:rsid w:val="00D54426"/>
    <w:rsid w:val="00D5444E"/>
    <w:rsid w:val="00D54486"/>
    <w:rsid w:val="00D546D0"/>
    <w:rsid w:val="00D54CCE"/>
    <w:rsid w:val="00D54D71"/>
    <w:rsid w:val="00D552C0"/>
    <w:rsid w:val="00D55425"/>
    <w:rsid w:val="00D55851"/>
    <w:rsid w:val="00D55C85"/>
    <w:rsid w:val="00D5627B"/>
    <w:rsid w:val="00D56406"/>
    <w:rsid w:val="00D5653A"/>
    <w:rsid w:val="00D56765"/>
    <w:rsid w:val="00D56ADC"/>
    <w:rsid w:val="00D56F79"/>
    <w:rsid w:val="00D57081"/>
    <w:rsid w:val="00D570B7"/>
    <w:rsid w:val="00D57758"/>
    <w:rsid w:val="00D57880"/>
    <w:rsid w:val="00D601F6"/>
    <w:rsid w:val="00D60289"/>
    <w:rsid w:val="00D604D6"/>
    <w:rsid w:val="00D6058F"/>
    <w:rsid w:val="00D605B8"/>
    <w:rsid w:val="00D608B1"/>
    <w:rsid w:val="00D60D08"/>
    <w:rsid w:val="00D60DD6"/>
    <w:rsid w:val="00D60E15"/>
    <w:rsid w:val="00D60EA4"/>
    <w:rsid w:val="00D61049"/>
    <w:rsid w:val="00D61262"/>
    <w:rsid w:val="00D61EAC"/>
    <w:rsid w:val="00D62397"/>
    <w:rsid w:val="00D62727"/>
    <w:rsid w:val="00D62A77"/>
    <w:rsid w:val="00D630F8"/>
    <w:rsid w:val="00D6382D"/>
    <w:rsid w:val="00D63DDC"/>
    <w:rsid w:val="00D63E62"/>
    <w:rsid w:val="00D63EAF"/>
    <w:rsid w:val="00D6408A"/>
    <w:rsid w:val="00D6463C"/>
    <w:rsid w:val="00D648FF"/>
    <w:rsid w:val="00D64944"/>
    <w:rsid w:val="00D65C79"/>
    <w:rsid w:val="00D66069"/>
    <w:rsid w:val="00D6638D"/>
    <w:rsid w:val="00D66B61"/>
    <w:rsid w:val="00D66B9C"/>
    <w:rsid w:val="00D66B9E"/>
    <w:rsid w:val="00D67293"/>
    <w:rsid w:val="00D673C9"/>
    <w:rsid w:val="00D67B32"/>
    <w:rsid w:val="00D70292"/>
    <w:rsid w:val="00D702B3"/>
    <w:rsid w:val="00D706F8"/>
    <w:rsid w:val="00D70AC6"/>
    <w:rsid w:val="00D70E4A"/>
    <w:rsid w:val="00D70E55"/>
    <w:rsid w:val="00D712C1"/>
    <w:rsid w:val="00D71368"/>
    <w:rsid w:val="00D71864"/>
    <w:rsid w:val="00D71B28"/>
    <w:rsid w:val="00D71B66"/>
    <w:rsid w:val="00D72490"/>
    <w:rsid w:val="00D724DE"/>
    <w:rsid w:val="00D728B0"/>
    <w:rsid w:val="00D72DF0"/>
    <w:rsid w:val="00D72F78"/>
    <w:rsid w:val="00D730C8"/>
    <w:rsid w:val="00D7397E"/>
    <w:rsid w:val="00D73B5D"/>
    <w:rsid w:val="00D73E80"/>
    <w:rsid w:val="00D74039"/>
    <w:rsid w:val="00D743FA"/>
    <w:rsid w:val="00D74A81"/>
    <w:rsid w:val="00D74ABF"/>
    <w:rsid w:val="00D74D06"/>
    <w:rsid w:val="00D753E9"/>
    <w:rsid w:val="00D755CE"/>
    <w:rsid w:val="00D75917"/>
    <w:rsid w:val="00D75C1C"/>
    <w:rsid w:val="00D75C21"/>
    <w:rsid w:val="00D75F8E"/>
    <w:rsid w:val="00D75FEB"/>
    <w:rsid w:val="00D76076"/>
    <w:rsid w:val="00D76715"/>
    <w:rsid w:val="00D7692C"/>
    <w:rsid w:val="00D76B30"/>
    <w:rsid w:val="00D7753F"/>
    <w:rsid w:val="00D779A1"/>
    <w:rsid w:val="00D779D2"/>
    <w:rsid w:val="00D77CA9"/>
    <w:rsid w:val="00D77E47"/>
    <w:rsid w:val="00D77F33"/>
    <w:rsid w:val="00D800E6"/>
    <w:rsid w:val="00D81181"/>
    <w:rsid w:val="00D816A8"/>
    <w:rsid w:val="00D81CB1"/>
    <w:rsid w:val="00D82074"/>
    <w:rsid w:val="00D826B5"/>
    <w:rsid w:val="00D82716"/>
    <w:rsid w:val="00D829B7"/>
    <w:rsid w:val="00D82CF9"/>
    <w:rsid w:val="00D82E50"/>
    <w:rsid w:val="00D82EBA"/>
    <w:rsid w:val="00D8332A"/>
    <w:rsid w:val="00D8384A"/>
    <w:rsid w:val="00D83A4B"/>
    <w:rsid w:val="00D83DFF"/>
    <w:rsid w:val="00D83EEB"/>
    <w:rsid w:val="00D847E6"/>
    <w:rsid w:val="00D84A45"/>
    <w:rsid w:val="00D85259"/>
    <w:rsid w:val="00D854E0"/>
    <w:rsid w:val="00D855C7"/>
    <w:rsid w:val="00D856BD"/>
    <w:rsid w:val="00D8572C"/>
    <w:rsid w:val="00D85981"/>
    <w:rsid w:val="00D859BA"/>
    <w:rsid w:val="00D85D1B"/>
    <w:rsid w:val="00D85EF6"/>
    <w:rsid w:val="00D86271"/>
    <w:rsid w:val="00D862FD"/>
    <w:rsid w:val="00D8638C"/>
    <w:rsid w:val="00D867DF"/>
    <w:rsid w:val="00D86ADB"/>
    <w:rsid w:val="00D87190"/>
    <w:rsid w:val="00D871F2"/>
    <w:rsid w:val="00D87241"/>
    <w:rsid w:val="00D8752C"/>
    <w:rsid w:val="00D87715"/>
    <w:rsid w:val="00D8775F"/>
    <w:rsid w:val="00D87C0E"/>
    <w:rsid w:val="00D90072"/>
    <w:rsid w:val="00D9098F"/>
    <w:rsid w:val="00D90D5B"/>
    <w:rsid w:val="00D9109D"/>
    <w:rsid w:val="00D91680"/>
    <w:rsid w:val="00D918F5"/>
    <w:rsid w:val="00D91AAF"/>
    <w:rsid w:val="00D91BD0"/>
    <w:rsid w:val="00D91D44"/>
    <w:rsid w:val="00D9200F"/>
    <w:rsid w:val="00D920D6"/>
    <w:rsid w:val="00D922A4"/>
    <w:rsid w:val="00D92841"/>
    <w:rsid w:val="00D92B75"/>
    <w:rsid w:val="00D92F7D"/>
    <w:rsid w:val="00D938DB"/>
    <w:rsid w:val="00D93914"/>
    <w:rsid w:val="00D93D3D"/>
    <w:rsid w:val="00D947A9"/>
    <w:rsid w:val="00D948BC"/>
    <w:rsid w:val="00D949EE"/>
    <w:rsid w:val="00D94E36"/>
    <w:rsid w:val="00D952C9"/>
    <w:rsid w:val="00D955AE"/>
    <w:rsid w:val="00D9563F"/>
    <w:rsid w:val="00D9586D"/>
    <w:rsid w:val="00D96724"/>
    <w:rsid w:val="00D96A2E"/>
    <w:rsid w:val="00D96E1C"/>
    <w:rsid w:val="00D96E8A"/>
    <w:rsid w:val="00D972CC"/>
    <w:rsid w:val="00D977BD"/>
    <w:rsid w:val="00D97B03"/>
    <w:rsid w:val="00D97CB9"/>
    <w:rsid w:val="00DA0119"/>
    <w:rsid w:val="00DA0287"/>
    <w:rsid w:val="00DA0C72"/>
    <w:rsid w:val="00DA111E"/>
    <w:rsid w:val="00DA163A"/>
    <w:rsid w:val="00DA186F"/>
    <w:rsid w:val="00DA18DA"/>
    <w:rsid w:val="00DA1B09"/>
    <w:rsid w:val="00DA1B31"/>
    <w:rsid w:val="00DA1DF2"/>
    <w:rsid w:val="00DA2092"/>
    <w:rsid w:val="00DA25A5"/>
    <w:rsid w:val="00DA2624"/>
    <w:rsid w:val="00DA282D"/>
    <w:rsid w:val="00DA2D6C"/>
    <w:rsid w:val="00DA2EBC"/>
    <w:rsid w:val="00DA3596"/>
    <w:rsid w:val="00DA37E2"/>
    <w:rsid w:val="00DA3B3B"/>
    <w:rsid w:val="00DA3BBC"/>
    <w:rsid w:val="00DA3DB6"/>
    <w:rsid w:val="00DA3EFF"/>
    <w:rsid w:val="00DA432E"/>
    <w:rsid w:val="00DA4A16"/>
    <w:rsid w:val="00DA4AB6"/>
    <w:rsid w:val="00DA5051"/>
    <w:rsid w:val="00DA58B5"/>
    <w:rsid w:val="00DA5B6B"/>
    <w:rsid w:val="00DA726F"/>
    <w:rsid w:val="00DA7425"/>
    <w:rsid w:val="00DA7452"/>
    <w:rsid w:val="00DA75BA"/>
    <w:rsid w:val="00DA78BF"/>
    <w:rsid w:val="00DB00E8"/>
    <w:rsid w:val="00DB0588"/>
    <w:rsid w:val="00DB0881"/>
    <w:rsid w:val="00DB0F90"/>
    <w:rsid w:val="00DB10F1"/>
    <w:rsid w:val="00DB1233"/>
    <w:rsid w:val="00DB1A4C"/>
    <w:rsid w:val="00DB1AD3"/>
    <w:rsid w:val="00DB1ADE"/>
    <w:rsid w:val="00DB1CAA"/>
    <w:rsid w:val="00DB2793"/>
    <w:rsid w:val="00DB2BFC"/>
    <w:rsid w:val="00DB39A4"/>
    <w:rsid w:val="00DB3F39"/>
    <w:rsid w:val="00DB3F9D"/>
    <w:rsid w:val="00DB3FA0"/>
    <w:rsid w:val="00DB41F0"/>
    <w:rsid w:val="00DB447B"/>
    <w:rsid w:val="00DB45A9"/>
    <w:rsid w:val="00DB47DB"/>
    <w:rsid w:val="00DB49C0"/>
    <w:rsid w:val="00DB4B6F"/>
    <w:rsid w:val="00DB4F4F"/>
    <w:rsid w:val="00DB52BD"/>
    <w:rsid w:val="00DB5488"/>
    <w:rsid w:val="00DB5F5B"/>
    <w:rsid w:val="00DB5F8A"/>
    <w:rsid w:val="00DB6AF7"/>
    <w:rsid w:val="00DB6B64"/>
    <w:rsid w:val="00DB72C7"/>
    <w:rsid w:val="00DB77C5"/>
    <w:rsid w:val="00DB7A85"/>
    <w:rsid w:val="00DB7AEE"/>
    <w:rsid w:val="00DB7C14"/>
    <w:rsid w:val="00DB7C34"/>
    <w:rsid w:val="00DB7EB2"/>
    <w:rsid w:val="00DC0AA7"/>
    <w:rsid w:val="00DC0D33"/>
    <w:rsid w:val="00DC1186"/>
    <w:rsid w:val="00DC1C83"/>
    <w:rsid w:val="00DC22E8"/>
    <w:rsid w:val="00DC2471"/>
    <w:rsid w:val="00DC304E"/>
    <w:rsid w:val="00DC3156"/>
    <w:rsid w:val="00DC3740"/>
    <w:rsid w:val="00DC3A6D"/>
    <w:rsid w:val="00DC3AF9"/>
    <w:rsid w:val="00DC3F31"/>
    <w:rsid w:val="00DC4A11"/>
    <w:rsid w:val="00DC57A6"/>
    <w:rsid w:val="00DC5BF9"/>
    <w:rsid w:val="00DC5C5F"/>
    <w:rsid w:val="00DC661E"/>
    <w:rsid w:val="00DC69C9"/>
    <w:rsid w:val="00DC6AED"/>
    <w:rsid w:val="00DC6B6B"/>
    <w:rsid w:val="00DC7A41"/>
    <w:rsid w:val="00DC7A89"/>
    <w:rsid w:val="00DD0618"/>
    <w:rsid w:val="00DD06D0"/>
    <w:rsid w:val="00DD0C31"/>
    <w:rsid w:val="00DD14ED"/>
    <w:rsid w:val="00DD181F"/>
    <w:rsid w:val="00DD18BD"/>
    <w:rsid w:val="00DD18C9"/>
    <w:rsid w:val="00DD1C06"/>
    <w:rsid w:val="00DD1C3C"/>
    <w:rsid w:val="00DD1C49"/>
    <w:rsid w:val="00DD24C8"/>
    <w:rsid w:val="00DD2790"/>
    <w:rsid w:val="00DD30C6"/>
    <w:rsid w:val="00DD340F"/>
    <w:rsid w:val="00DD3D71"/>
    <w:rsid w:val="00DD3E7B"/>
    <w:rsid w:val="00DD4295"/>
    <w:rsid w:val="00DD46F1"/>
    <w:rsid w:val="00DD49FC"/>
    <w:rsid w:val="00DD4CFB"/>
    <w:rsid w:val="00DD55A7"/>
    <w:rsid w:val="00DD55D9"/>
    <w:rsid w:val="00DD59C7"/>
    <w:rsid w:val="00DD5BE7"/>
    <w:rsid w:val="00DD5CBD"/>
    <w:rsid w:val="00DD649E"/>
    <w:rsid w:val="00DD66D6"/>
    <w:rsid w:val="00DD66F3"/>
    <w:rsid w:val="00DD67EC"/>
    <w:rsid w:val="00DD6D5C"/>
    <w:rsid w:val="00DD766D"/>
    <w:rsid w:val="00DD7E8F"/>
    <w:rsid w:val="00DE0056"/>
    <w:rsid w:val="00DE03D4"/>
    <w:rsid w:val="00DE16A9"/>
    <w:rsid w:val="00DE17D6"/>
    <w:rsid w:val="00DE1892"/>
    <w:rsid w:val="00DE189F"/>
    <w:rsid w:val="00DE1943"/>
    <w:rsid w:val="00DE1D60"/>
    <w:rsid w:val="00DE1F7D"/>
    <w:rsid w:val="00DE236A"/>
    <w:rsid w:val="00DE2396"/>
    <w:rsid w:val="00DE23EF"/>
    <w:rsid w:val="00DE2627"/>
    <w:rsid w:val="00DE3589"/>
    <w:rsid w:val="00DE3904"/>
    <w:rsid w:val="00DE3E17"/>
    <w:rsid w:val="00DE3EF8"/>
    <w:rsid w:val="00DE41D3"/>
    <w:rsid w:val="00DE41E0"/>
    <w:rsid w:val="00DE49EC"/>
    <w:rsid w:val="00DE4B9F"/>
    <w:rsid w:val="00DE5182"/>
    <w:rsid w:val="00DE583A"/>
    <w:rsid w:val="00DE588A"/>
    <w:rsid w:val="00DE59E7"/>
    <w:rsid w:val="00DE5AD8"/>
    <w:rsid w:val="00DE5FA9"/>
    <w:rsid w:val="00DE63B0"/>
    <w:rsid w:val="00DE6892"/>
    <w:rsid w:val="00DE69C0"/>
    <w:rsid w:val="00DE6B91"/>
    <w:rsid w:val="00DE6D4A"/>
    <w:rsid w:val="00DE786B"/>
    <w:rsid w:val="00DE7E50"/>
    <w:rsid w:val="00DE7F83"/>
    <w:rsid w:val="00DE7FC7"/>
    <w:rsid w:val="00DF126A"/>
    <w:rsid w:val="00DF1A3D"/>
    <w:rsid w:val="00DF1AF3"/>
    <w:rsid w:val="00DF1B8B"/>
    <w:rsid w:val="00DF1BFB"/>
    <w:rsid w:val="00DF1C09"/>
    <w:rsid w:val="00DF200D"/>
    <w:rsid w:val="00DF2158"/>
    <w:rsid w:val="00DF3232"/>
    <w:rsid w:val="00DF39ED"/>
    <w:rsid w:val="00DF3F51"/>
    <w:rsid w:val="00DF4002"/>
    <w:rsid w:val="00DF475F"/>
    <w:rsid w:val="00DF4EB2"/>
    <w:rsid w:val="00DF5155"/>
    <w:rsid w:val="00DF5728"/>
    <w:rsid w:val="00DF5EEC"/>
    <w:rsid w:val="00DF62FA"/>
    <w:rsid w:val="00DF68FB"/>
    <w:rsid w:val="00DF6925"/>
    <w:rsid w:val="00DF6931"/>
    <w:rsid w:val="00DF6BD9"/>
    <w:rsid w:val="00DF6D5B"/>
    <w:rsid w:val="00DF6DD4"/>
    <w:rsid w:val="00DF7055"/>
    <w:rsid w:val="00DF707C"/>
    <w:rsid w:val="00DF72DC"/>
    <w:rsid w:val="00DF756B"/>
    <w:rsid w:val="00DF7D42"/>
    <w:rsid w:val="00E00143"/>
    <w:rsid w:val="00E001B5"/>
    <w:rsid w:val="00E0056F"/>
    <w:rsid w:val="00E00744"/>
    <w:rsid w:val="00E0094E"/>
    <w:rsid w:val="00E00E4E"/>
    <w:rsid w:val="00E01095"/>
    <w:rsid w:val="00E010DB"/>
    <w:rsid w:val="00E016D0"/>
    <w:rsid w:val="00E016DC"/>
    <w:rsid w:val="00E01A3F"/>
    <w:rsid w:val="00E01E77"/>
    <w:rsid w:val="00E021EF"/>
    <w:rsid w:val="00E02B85"/>
    <w:rsid w:val="00E02DD8"/>
    <w:rsid w:val="00E02F0B"/>
    <w:rsid w:val="00E02FBD"/>
    <w:rsid w:val="00E0330E"/>
    <w:rsid w:val="00E0348B"/>
    <w:rsid w:val="00E03F83"/>
    <w:rsid w:val="00E04082"/>
    <w:rsid w:val="00E0456E"/>
    <w:rsid w:val="00E0460F"/>
    <w:rsid w:val="00E0469B"/>
    <w:rsid w:val="00E046BF"/>
    <w:rsid w:val="00E04785"/>
    <w:rsid w:val="00E04B83"/>
    <w:rsid w:val="00E04CB9"/>
    <w:rsid w:val="00E05032"/>
    <w:rsid w:val="00E05FFE"/>
    <w:rsid w:val="00E062C7"/>
    <w:rsid w:val="00E064CA"/>
    <w:rsid w:val="00E06A22"/>
    <w:rsid w:val="00E06F40"/>
    <w:rsid w:val="00E07614"/>
    <w:rsid w:val="00E07623"/>
    <w:rsid w:val="00E07656"/>
    <w:rsid w:val="00E076A0"/>
    <w:rsid w:val="00E07B95"/>
    <w:rsid w:val="00E07CEA"/>
    <w:rsid w:val="00E07F03"/>
    <w:rsid w:val="00E07F48"/>
    <w:rsid w:val="00E10197"/>
    <w:rsid w:val="00E10A60"/>
    <w:rsid w:val="00E10C84"/>
    <w:rsid w:val="00E1120D"/>
    <w:rsid w:val="00E116AB"/>
    <w:rsid w:val="00E11C19"/>
    <w:rsid w:val="00E11F66"/>
    <w:rsid w:val="00E1223F"/>
    <w:rsid w:val="00E12446"/>
    <w:rsid w:val="00E126E1"/>
    <w:rsid w:val="00E12A4F"/>
    <w:rsid w:val="00E12B56"/>
    <w:rsid w:val="00E12F43"/>
    <w:rsid w:val="00E13178"/>
    <w:rsid w:val="00E134FA"/>
    <w:rsid w:val="00E13625"/>
    <w:rsid w:val="00E136EE"/>
    <w:rsid w:val="00E13FFC"/>
    <w:rsid w:val="00E14ABD"/>
    <w:rsid w:val="00E14C9C"/>
    <w:rsid w:val="00E14CFA"/>
    <w:rsid w:val="00E15085"/>
    <w:rsid w:val="00E150E4"/>
    <w:rsid w:val="00E15B3C"/>
    <w:rsid w:val="00E15C7C"/>
    <w:rsid w:val="00E15F59"/>
    <w:rsid w:val="00E1614F"/>
    <w:rsid w:val="00E16266"/>
    <w:rsid w:val="00E1674E"/>
    <w:rsid w:val="00E175ED"/>
    <w:rsid w:val="00E17AC4"/>
    <w:rsid w:val="00E17DAA"/>
    <w:rsid w:val="00E17F8D"/>
    <w:rsid w:val="00E200AD"/>
    <w:rsid w:val="00E200B8"/>
    <w:rsid w:val="00E20100"/>
    <w:rsid w:val="00E2019D"/>
    <w:rsid w:val="00E20302"/>
    <w:rsid w:val="00E205C8"/>
    <w:rsid w:val="00E20971"/>
    <w:rsid w:val="00E20AE3"/>
    <w:rsid w:val="00E20B27"/>
    <w:rsid w:val="00E20F89"/>
    <w:rsid w:val="00E21176"/>
    <w:rsid w:val="00E217B4"/>
    <w:rsid w:val="00E2192E"/>
    <w:rsid w:val="00E21D85"/>
    <w:rsid w:val="00E21DB9"/>
    <w:rsid w:val="00E21DEB"/>
    <w:rsid w:val="00E2216E"/>
    <w:rsid w:val="00E225E9"/>
    <w:rsid w:val="00E22B7D"/>
    <w:rsid w:val="00E22CFC"/>
    <w:rsid w:val="00E22FD9"/>
    <w:rsid w:val="00E22FF6"/>
    <w:rsid w:val="00E23658"/>
    <w:rsid w:val="00E2384B"/>
    <w:rsid w:val="00E238D1"/>
    <w:rsid w:val="00E238F6"/>
    <w:rsid w:val="00E239BB"/>
    <w:rsid w:val="00E244BE"/>
    <w:rsid w:val="00E2494F"/>
    <w:rsid w:val="00E24C45"/>
    <w:rsid w:val="00E24E13"/>
    <w:rsid w:val="00E251C1"/>
    <w:rsid w:val="00E252A3"/>
    <w:rsid w:val="00E252A8"/>
    <w:rsid w:val="00E25934"/>
    <w:rsid w:val="00E25C71"/>
    <w:rsid w:val="00E25ED5"/>
    <w:rsid w:val="00E262EF"/>
    <w:rsid w:val="00E263D8"/>
    <w:rsid w:val="00E264C8"/>
    <w:rsid w:val="00E26906"/>
    <w:rsid w:val="00E2693B"/>
    <w:rsid w:val="00E26963"/>
    <w:rsid w:val="00E26BFE"/>
    <w:rsid w:val="00E27140"/>
    <w:rsid w:val="00E272A3"/>
    <w:rsid w:val="00E27509"/>
    <w:rsid w:val="00E275EF"/>
    <w:rsid w:val="00E27712"/>
    <w:rsid w:val="00E27907"/>
    <w:rsid w:val="00E27C15"/>
    <w:rsid w:val="00E306F2"/>
    <w:rsid w:val="00E30879"/>
    <w:rsid w:val="00E30B2C"/>
    <w:rsid w:val="00E31071"/>
    <w:rsid w:val="00E3136D"/>
    <w:rsid w:val="00E313E9"/>
    <w:rsid w:val="00E31556"/>
    <w:rsid w:val="00E31783"/>
    <w:rsid w:val="00E318AB"/>
    <w:rsid w:val="00E32006"/>
    <w:rsid w:val="00E32068"/>
    <w:rsid w:val="00E32B3C"/>
    <w:rsid w:val="00E33410"/>
    <w:rsid w:val="00E334CB"/>
    <w:rsid w:val="00E345EC"/>
    <w:rsid w:val="00E34B23"/>
    <w:rsid w:val="00E351E1"/>
    <w:rsid w:val="00E3574B"/>
    <w:rsid w:val="00E357D3"/>
    <w:rsid w:val="00E358FB"/>
    <w:rsid w:val="00E35ADB"/>
    <w:rsid w:val="00E35FFC"/>
    <w:rsid w:val="00E3601A"/>
    <w:rsid w:val="00E360DD"/>
    <w:rsid w:val="00E365C8"/>
    <w:rsid w:val="00E3661D"/>
    <w:rsid w:val="00E36647"/>
    <w:rsid w:val="00E369F5"/>
    <w:rsid w:val="00E3723B"/>
    <w:rsid w:val="00E37560"/>
    <w:rsid w:val="00E37670"/>
    <w:rsid w:val="00E37728"/>
    <w:rsid w:val="00E379EE"/>
    <w:rsid w:val="00E37B27"/>
    <w:rsid w:val="00E37BF7"/>
    <w:rsid w:val="00E37D9F"/>
    <w:rsid w:val="00E400BA"/>
    <w:rsid w:val="00E40182"/>
    <w:rsid w:val="00E402C3"/>
    <w:rsid w:val="00E40753"/>
    <w:rsid w:val="00E40AAC"/>
    <w:rsid w:val="00E40C2E"/>
    <w:rsid w:val="00E40CF0"/>
    <w:rsid w:val="00E40EA3"/>
    <w:rsid w:val="00E411FE"/>
    <w:rsid w:val="00E41411"/>
    <w:rsid w:val="00E41444"/>
    <w:rsid w:val="00E416EB"/>
    <w:rsid w:val="00E41785"/>
    <w:rsid w:val="00E41B62"/>
    <w:rsid w:val="00E41F14"/>
    <w:rsid w:val="00E42130"/>
    <w:rsid w:val="00E42AD9"/>
    <w:rsid w:val="00E42EB6"/>
    <w:rsid w:val="00E42F3A"/>
    <w:rsid w:val="00E439B2"/>
    <w:rsid w:val="00E4416F"/>
    <w:rsid w:val="00E442A8"/>
    <w:rsid w:val="00E44765"/>
    <w:rsid w:val="00E44ABE"/>
    <w:rsid w:val="00E44B05"/>
    <w:rsid w:val="00E44C5D"/>
    <w:rsid w:val="00E4542B"/>
    <w:rsid w:val="00E468D6"/>
    <w:rsid w:val="00E469B2"/>
    <w:rsid w:val="00E47247"/>
    <w:rsid w:val="00E472EA"/>
    <w:rsid w:val="00E47342"/>
    <w:rsid w:val="00E50141"/>
    <w:rsid w:val="00E5025D"/>
    <w:rsid w:val="00E502A8"/>
    <w:rsid w:val="00E502DD"/>
    <w:rsid w:val="00E503EE"/>
    <w:rsid w:val="00E507CA"/>
    <w:rsid w:val="00E51090"/>
    <w:rsid w:val="00E511CE"/>
    <w:rsid w:val="00E51ADA"/>
    <w:rsid w:val="00E51C5D"/>
    <w:rsid w:val="00E51D5F"/>
    <w:rsid w:val="00E51F18"/>
    <w:rsid w:val="00E52054"/>
    <w:rsid w:val="00E52B7B"/>
    <w:rsid w:val="00E52C54"/>
    <w:rsid w:val="00E531AD"/>
    <w:rsid w:val="00E5337C"/>
    <w:rsid w:val="00E53969"/>
    <w:rsid w:val="00E53C10"/>
    <w:rsid w:val="00E54613"/>
    <w:rsid w:val="00E54BCA"/>
    <w:rsid w:val="00E552A7"/>
    <w:rsid w:val="00E555FD"/>
    <w:rsid w:val="00E559D1"/>
    <w:rsid w:val="00E55C64"/>
    <w:rsid w:val="00E55CB1"/>
    <w:rsid w:val="00E5626F"/>
    <w:rsid w:val="00E5695A"/>
    <w:rsid w:val="00E56AA9"/>
    <w:rsid w:val="00E5704E"/>
    <w:rsid w:val="00E573BA"/>
    <w:rsid w:val="00E57CB2"/>
    <w:rsid w:val="00E57E0A"/>
    <w:rsid w:val="00E6003E"/>
    <w:rsid w:val="00E609C6"/>
    <w:rsid w:val="00E609EF"/>
    <w:rsid w:val="00E60A39"/>
    <w:rsid w:val="00E60D7A"/>
    <w:rsid w:val="00E60DF1"/>
    <w:rsid w:val="00E61099"/>
    <w:rsid w:val="00E61281"/>
    <w:rsid w:val="00E6144E"/>
    <w:rsid w:val="00E618D9"/>
    <w:rsid w:val="00E620DF"/>
    <w:rsid w:val="00E623E5"/>
    <w:rsid w:val="00E62557"/>
    <w:rsid w:val="00E62C0D"/>
    <w:rsid w:val="00E62E56"/>
    <w:rsid w:val="00E630CA"/>
    <w:rsid w:val="00E63465"/>
    <w:rsid w:val="00E637C4"/>
    <w:rsid w:val="00E63813"/>
    <w:rsid w:val="00E63A41"/>
    <w:rsid w:val="00E64A69"/>
    <w:rsid w:val="00E64FF4"/>
    <w:rsid w:val="00E65E79"/>
    <w:rsid w:val="00E65FC8"/>
    <w:rsid w:val="00E662DB"/>
    <w:rsid w:val="00E664B7"/>
    <w:rsid w:val="00E669C9"/>
    <w:rsid w:val="00E67735"/>
    <w:rsid w:val="00E67B01"/>
    <w:rsid w:val="00E67B05"/>
    <w:rsid w:val="00E67C1A"/>
    <w:rsid w:val="00E67F8F"/>
    <w:rsid w:val="00E7009E"/>
    <w:rsid w:val="00E701AC"/>
    <w:rsid w:val="00E70407"/>
    <w:rsid w:val="00E705E9"/>
    <w:rsid w:val="00E70B15"/>
    <w:rsid w:val="00E70BEC"/>
    <w:rsid w:val="00E70CEC"/>
    <w:rsid w:val="00E71B45"/>
    <w:rsid w:val="00E721D9"/>
    <w:rsid w:val="00E72425"/>
    <w:rsid w:val="00E72A97"/>
    <w:rsid w:val="00E72B53"/>
    <w:rsid w:val="00E72D8A"/>
    <w:rsid w:val="00E7343C"/>
    <w:rsid w:val="00E73974"/>
    <w:rsid w:val="00E73992"/>
    <w:rsid w:val="00E73B30"/>
    <w:rsid w:val="00E73D27"/>
    <w:rsid w:val="00E73D3E"/>
    <w:rsid w:val="00E745B0"/>
    <w:rsid w:val="00E74690"/>
    <w:rsid w:val="00E74B21"/>
    <w:rsid w:val="00E74B3B"/>
    <w:rsid w:val="00E756B0"/>
    <w:rsid w:val="00E75A89"/>
    <w:rsid w:val="00E75B14"/>
    <w:rsid w:val="00E76015"/>
    <w:rsid w:val="00E761E9"/>
    <w:rsid w:val="00E7651E"/>
    <w:rsid w:val="00E7672C"/>
    <w:rsid w:val="00E76A31"/>
    <w:rsid w:val="00E76A8F"/>
    <w:rsid w:val="00E76AC2"/>
    <w:rsid w:val="00E76E60"/>
    <w:rsid w:val="00E7711F"/>
    <w:rsid w:val="00E77451"/>
    <w:rsid w:val="00E7773D"/>
    <w:rsid w:val="00E8082E"/>
    <w:rsid w:val="00E80A2F"/>
    <w:rsid w:val="00E80D35"/>
    <w:rsid w:val="00E8145C"/>
    <w:rsid w:val="00E8146F"/>
    <w:rsid w:val="00E81956"/>
    <w:rsid w:val="00E81AE8"/>
    <w:rsid w:val="00E81AEC"/>
    <w:rsid w:val="00E81E01"/>
    <w:rsid w:val="00E82218"/>
    <w:rsid w:val="00E82459"/>
    <w:rsid w:val="00E82F2A"/>
    <w:rsid w:val="00E830CC"/>
    <w:rsid w:val="00E83567"/>
    <w:rsid w:val="00E835AE"/>
    <w:rsid w:val="00E83E66"/>
    <w:rsid w:val="00E8401C"/>
    <w:rsid w:val="00E841BA"/>
    <w:rsid w:val="00E85434"/>
    <w:rsid w:val="00E858BE"/>
    <w:rsid w:val="00E85A3F"/>
    <w:rsid w:val="00E85AFD"/>
    <w:rsid w:val="00E85D2A"/>
    <w:rsid w:val="00E85F3B"/>
    <w:rsid w:val="00E86001"/>
    <w:rsid w:val="00E865CA"/>
    <w:rsid w:val="00E86856"/>
    <w:rsid w:val="00E86CF9"/>
    <w:rsid w:val="00E8707D"/>
    <w:rsid w:val="00E87396"/>
    <w:rsid w:val="00E873EE"/>
    <w:rsid w:val="00E874B5"/>
    <w:rsid w:val="00E90334"/>
    <w:rsid w:val="00E909F8"/>
    <w:rsid w:val="00E90CF7"/>
    <w:rsid w:val="00E90F13"/>
    <w:rsid w:val="00E90FC4"/>
    <w:rsid w:val="00E91AD7"/>
    <w:rsid w:val="00E92203"/>
    <w:rsid w:val="00E928ED"/>
    <w:rsid w:val="00E92C4B"/>
    <w:rsid w:val="00E93984"/>
    <w:rsid w:val="00E93A02"/>
    <w:rsid w:val="00E93A5C"/>
    <w:rsid w:val="00E93B68"/>
    <w:rsid w:val="00E93C0D"/>
    <w:rsid w:val="00E93E5A"/>
    <w:rsid w:val="00E93ECF"/>
    <w:rsid w:val="00E93EE2"/>
    <w:rsid w:val="00E942A1"/>
    <w:rsid w:val="00E9465F"/>
    <w:rsid w:val="00E94665"/>
    <w:rsid w:val="00E9478D"/>
    <w:rsid w:val="00E94A78"/>
    <w:rsid w:val="00E954D5"/>
    <w:rsid w:val="00E96098"/>
    <w:rsid w:val="00E96257"/>
    <w:rsid w:val="00E96A0F"/>
    <w:rsid w:val="00E96AE6"/>
    <w:rsid w:val="00E97142"/>
    <w:rsid w:val="00E97372"/>
    <w:rsid w:val="00E975C3"/>
    <w:rsid w:val="00EA02D9"/>
    <w:rsid w:val="00EA0473"/>
    <w:rsid w:val="00EA0886"/>
    <w:rsid w:val="00EA0984"/>
    <w:rsid w:val="00EA0E15"/>
    <w:rsid w:val="00EA100B"/>
    <w:rsid w:val="00EA1163"/>
    <w:rsid w:val="00EA1375"/>
    <w:rsid w:val="00EA151A"/>
    <w:rsid w:val="00EA1DFB"/>
    <w:rsid w:val="00EA1E2A"/>
    <w:rsid w:val="00EA1E45"/>
    <w:rsid w:val="00EA2120"/>
    <w:rsid w:val="00EA2E22"/>
    <w:rsid w:val="00EA3118"/>
    <w:rsid w:val="00EA3327"/>
    <w:rsid w:val="00EA3373"/>
    <w:rsid w:val="00EA33FC"/>
    <w:rsid w:val="00EA348A"/>
    <w:rsid w:val="00EA357B"/>
    <w:rsid w:val="00EA3B5F"/>
    <w:rsid w:val="00EA3CA3"/>
    <w:rsid w:val="00EA3DB6"/>
    <w:rsid w:val="00EA3FFD"/>
    <w:rsid w:val="00EA4636"/>
    <w:rsid w:val="00EA47BA"/>
    <w:rsid w:val="00EA47EE"/>
    <w:rsid w:val="00EA4C31"/>
    <w:rsid w:val="00EA4E16"/>
    <w:rsid w:val="00EA4E5E"/>
    <w:rsid w:val="00EA5B01"/>
    <w:rsid w:val="00EA5B06"/>
    <w:rsid w:val="00EA5CB3"/>
    <w:rsid w:val="00EA65D6"/>
    <w:rsid w:val="00EA6723"/>
    <w:rsid w:val="00EA674D"/>
    <w:rsid w:val="00EA6E5D"/>
    <w:rsid w:val="00EA73AD"/>
    <w:rsid w:val="00EA7816"/>
    <w:rsid w:val="00EA7AEA"/>
    <w:rsid w:val="00EB075F"/>
    <w:rsid w:val="00EB083F"/>
    <w:rsid w:val="00EB08BA"/>
    <w:rsid w:val="00EB0DF9"/>
    <w:rsid w:val="00EB18E9"/>
    <w:rsid w:val="00EB1D9C"/>
    <w:rsid w:val="00EB27D4"/>
    <w:rsid w:val="00EB2B3A"/>
    <w:rsid w:val="00EB3374"/>
    <w:rsid w:val="00EB34E1"/>
    <w:rsid w:val="00EB3712"/>
    <w:rsid w:val="00EB3947"/>
    <w:rsid w:val="00EB3ABF"/>
    <w:rsid w:val="00EB3BB0"/>
    <w:rsid w:val="00EB3BE9"/>
    <w:rsid w:val="00EB3DB3"/>
    <w:rsid w:val="00EB4055"/>
    <w:rsid w:val="00EB620A"/>
    <w:rsid w:val="00EB64B6"/>
    <w:rsid w:val="00EB6519"/>
    <w:rsid w:val="00EB6718"/>
    <w:rsid w:val="00EB6814"/>
    <w:rsid w:val="00EB6B1C"/>
    <w:rsid w:val="00EB6BE6"/>
    <w:rsid w:val="00EB6C16"/>
    <w:rsid w:val="00EB7383"/>
    <w:rsid w:val="00EB7ED9"/>
    <w:rsid w:val="00EB7F6F"/>
    <w:rsid w:val="00EC0434"/>
    <w:rsid w:val="00EC0DFA"/>
    <w:rsid w:val="00EC0F5C"/>
    <w:rsid w:val="00EC0F85"/>
    <w:rsid w:val="00EC118F"/>
    <w:rsid w:val="00EC11EB"/>
    <w:rsid w:val="00EC16AE"/>
    <w:rsid w:val="00EC1741"/>
    <w:rsid w:val="00EC1821"/>
    <w:rsid w:val="00EC19A5"/>
    <w:rsid w:val="00EC1AD5"/>
    <w:rsid w:val="00EC280F"/>
    <w:rsid w:val="00EC2E10"/>
    <w:rsid w:val="00EC3391"/>
    <w:rsid w:val="00EC33EC"/>
    <w:rsid w:val="00EC3511"/>
    <w:rsid w:val="00EC3A3F"/>
    <w:rsid w:val="00EC3AB7"/>
    <w:rsid w:val="00EC3C16"/>
    <w:rsid w:val="00EC4269"/>
    <w:rsid w:val="00EC45A5"/>
    <w:rsid w:val="00EC4951"/>
    <w:rsid w:val="00EC4B65"/>
    <w:rsid w:val="00EC51CA"/>
    <w:rsid w:val="00EC5FA6"/>
    <w:rsid w:val="00EC5FCC"/>
    <w:rsid w:val="00EC648C"/>
    <w:rsid w:val="00EC67B3"/>
    <w:rsid w:val="00EC6AFA"/>
    <w:rsid w:val="00EC6DA6"/>
    <w:rsid w:val="00EC744A"/>
    <w:rsid w:val="00EC7AD2"/>
    <w:rsid w:val="00EC7EA8"/>
    <w:rsid w:val="00ED003E"/>
    <w:rsid w:val="00ED006D"/>
    <w:rsid w:val="00ED076B"/>
    <w:rsid w:val="00ED0849"/>
    <w:rsid w:val="00ED0CDE"/>
    <w:rsid w:val="00ED0E00"/>
    <w:rsid w:val="00ED1175"/>
    <w:rsid w:val="00ED18A3"/>
    <w:rsid w:val="00ED1BDD"/>
    <w:rsid w:val="00ED1C31"/>
    <w:rsid w:val="00ED22B9"/>
    <w:rsid w:val="00ED2460"/>
    <w:rsid w:val="00ED2D89"/>
    <w:rsid w:val="00ED2D96"/>
    <w:rsid w:val="00ED300C"/>
    <w:rsid w:val="00ED31C1"/>
    <w:rsid w:val="00ED3284"/>
    <w:rsid w:val="00ED361C"/>
    <w:rsid w:val="00ED372E"/>
    <w:rsid w:val="00ED375F"/>
    <w:rsid w:val="00ED3808"/>
    <w:rsid w:val="00ED3ACF"/>
    <w:rsid w:val="00ED3BBB"/>
    <w:rsid w:val="00ED3C09"/>
    <w:rsid w:val="00ED3DD3"/>
    <w:rsid w:val="00ED455F"/>
    <w:rsid w:val="00ED46F6"/>
    <w:rsid w:val="00ED4AD1"/>
    <w:rsid w:val="00ED4AF7"/>
    <w:rsid w:val="00ED4C99"/>
    <w:rsid w:val="00ED4DC9"/>
    <w:rsid w:val="00ED50CC"/>
    <w:rsid w:val="00ED5114"/>
    <w:rsid w:val="00ED5F0E"/>
    <w:rsid w:val="00ED5FF7"/>
    <w:rsid w:val="00ED6159"/>
    <w:rsid w:val="00ED63B7"/>
    <w:rsid w:val="00ED6422"/>
    <w:rsid w:val="00ED64DE"/>
    <w:rsid w:val="00ED6577"/>
    <w:rsid w:val="00ED65C2"/>
    <w:rsid w:val="00ED6EEB"/>
    <w:rsid w:val="00ED733C"/>
    <w:rsid w:val="00ED7831"/>
    <w:rsid w:val="00ED7999"/>
    <w:rsid w:val="00ED79FF"/>
    <w:rsid w:val="00ED7BDA"/>
    <w:rsid w:val="00ED7C94"/>
    <w:rsid w:val="00ED7D01"/>
    <w:rsid w:val="00EE0428"/>
    <w:rsid w:val="00EE0B95"/>
    <w:rsid w:val="00EE0DFA"/>
    <w:rsid w:val="00EE15B4"/>
    <w:rsid w:val="00EE1F8B"/>
    <w:rsid w:val="00EE22E5"/>
    <w:rsid w:val="00EE2582"/>
    <w:rsid w:val="00EE2669"/>
    <w:rsid w:val="00EE28BA"/>
    <w:rsid w:val="00EE29E1"/>
    <w:rsid w:val="00EE2B59"/>
    <w:rsid w:val="00EE2E3A"/>
    <w:rsid w:val="00EE4104"/>
    <w:rsid w:val="00EE43BB"/>
    <w:rsid w:val="00EE465C"/>
    <w:rsid w:val="00EE46A5"/>
    <w:rsid w:val="00EE4867"/>
    <w:rsid w:val="00EE48E1"/>
    <w:rsid w:val="00EE4D25"/>
    <w:rsid w:val="00EE4E54"/>
    <w:rsid w:val="00EE4FE4"/>
    <w:rsid w:val="00EE51EA"/>
    <w:rsid w:val="00EE52EF"/>
    <w:rsid w:val="00EE593A"/>
    <w:rsid w:val="00EE59B3"/>
    <w:rsid w:val="00EE59CB"/>
    <w:rsid w:val="00EE5BFF"/>
    <w:rsid w:val="00EE5C4F"/>
    <w:rsid w:val="00EE6284"/>
    <w:rsid w:val="00EE680A"/>
    <w:rsid w:val="00EE69C1"/>
    <w:rsid w:val="00EE6AAD"/>
    <w:rsid w:val="00EE6C8A"/>
    <w:rsid w:val="00EE7119"/>
    <w:rsid w:val="00EE78E3"/>
    <w:rsid w:val="00EE79E4"/>
    <w:rsid w:val="00EE7A9D"/>
    <w:rsid w:val="00EE7D05"/>
    <w:rsid w:val="00EE7F50"/>
    <w:rsid w:val="00EF03D4"/>
    <w:rsid w:val="00EF053B"/>
    <w:rsid w:val="00EF0701"/>
    <w:rsid w:val="00EF074D"/>
    <w:rsid w:val="00EF17AC"/>
    <w:rsid w:val="00EF185E"/>
    <w:rsid w:val="00EF2066"/>
    <w:rsid w:val="00EF2205"/>
    <w:rsid w:val="00EF2D21"/>
    <w:rsid w:val="00EF30FB"/>
    <w:rsid w:val="00EF3189"/>
    <w:rsid w:val="00EF3B06"/>
    <w:rsid w:val="00EF3F49"/>
    <w:rsid w:val="00EF40A6"/>
    <w:rsid w:val="00EF4690"/>
    <w:rsid w:val="00EF527C"/>
    <w:rsid w:val="00EF5614"/>
    <w:rsid w:val="00EF56D2"/>
    <w:rsid w:val="00EF5DA0"/>
    <w:rsid w:val="00EF5E04"/>
    <w:rsid w:val="00EF6B2E"/>
    <w:rsid w:val="00EF718F"/>
    <w:rsid w:val="00EF7294"/>
    <w:rsid w:val="00EF72E5"/>
    <w:rsid w:val="00EF7469"/>
    <w:rsid w:val="00EF7EDC"/>
    <w:rsid w:val="00F000D7"/>
    <w:rsid w:val="00F001CE"/>
    <w:rsid w:val="00F00BDD"/>
    <w:rsid w:val="00F00E9D"/>
    <w:rsid w:val="00F0102B"/>
    <w:rsid w:val="00F0151B"/>
    <w:rsid w:val="00F01822"/>
    <w:rsid w:val="00F018A7"/>
    <w:rsid w:val="00F01A84"/>
    <w:rsid w:val="00F01B08"/>
    <w:rsid w:val="00F01CB8"/>
    <w:rsid w:val="00F02619"/>
    <w:rsid w:val="00F02692"/>
    <w:rsid w:val="00F02702"/>
    <w:rsid w:val="00F0283C"/>
    <w:rsid w:val="00F02A81"/>
    <w:rsid w:val="00F02CAB"/>
    <w:rsid w:val="00F0317C"/>
    <w:rsid w:val="00F031F3"/>
    <w:rsid w:val="00F034DF"/>
    <w:rsid w:val="00F03738"/>
    <w:rsid w:val="00F03C6C"/>
    <w:rsid w:val="00F040DD"/>
    <w:rsid w:val="00F048E1"/>
    <w:rsid w:val="00F04E66"/>
    <w:rsid w:val="00F0540B"/>
    <w:rsid w:val="00F054B1"/>
    <w:rsid w:val="00F05AAF"/>
    <w:rsid w:val="00F0633E"/>
    <w:rsid w:val="00F0655E"/>
    <w:rsid w:val="00F06776"/>
    <w:rsid w:val="00F0717F"/>
    <w:rsid w:val="00F075B4"/>
    <w:rsid w:val="00F07662"/>
    <w:rsid w:val="00F07B59"/>
    <w:rsid w:val="00F07DC6"/>
    <w:rsid w:val="00F10029"/>
    <w:rsid w:val="00F1010E"/>
    <w:rsid w:val="00F106E2"/>
    <w:rsid w:val="00F108E4"/>
    <w:rsid w:val="00F10BD7"/>
    <w:rsid w:val="00F110DC"/>
    <w:rsid w:val="00F115F6"/>
    <w:rsid w:val="00F11A33"/>
    <w:rsid w:val="00F11EA1"/>
    <w:rsid w:val="00F1262B"/>
    <w:rsid w:val="00F12969"/>
    <w:rsid w:val="00F1307C"/>
    <w:rsid w:val="00F1384A"/>
    <w:rsid w:val="00F13A2D"/>
    <w:rsid w:val="00F15096"/>
    <w:rsid w:val="00F151EA"/>
    <w:rsid w:val="00F1554A"/>
    <w:rsid w:val="00F15A5C"/>
    <w:rsid w:val="00F15D69"/>
    <w:rsid w:val="00F15DF0"/>
    <w:rsid w:val="00F162CA"/>
    <w:rsid w:val="00F169E7"/>
    <w:rsid w:val="00F16EBF"/>
    <w:rsid w:val="00F17B28"/>
    <w:rsid w:val="00F17F2E"/>
    <w:rsid w:val="00F20F75"/>
    <w:rsid w:val="00F21075"/>
    <w:rsid w:val="00F21A2B"/>
    <w:rsid w:val="00F21CB2"/>
    <w:rsid w:val="00F21D8A"/>
    <w:rsid w:val="00F229B2"/>
    <w:rsid w:val="00F22B59"/>
    <w:rsid w:val="00F22C03"/>
    <w:rsid w:val="00F233BE"/>
    <w:rsid w:val="00F23A6F"/>
    <w:rsid w:val="00F23FAC"/>
    <w:rsid w:val="00F242B3"/>
    <w:rsid w:val="00F2457F"/>
    <w:rsid w:val="00F246C5"/>
    <w:rsid w:val="00F24C97"/>
    <w:rsid w:val="00F25FF4"/>
    <w:rsid w:val="00F260E3"/>
    <w:rsid w:val="00F268F4"/>
    <w:rsid w:val="00F26BDA"/>
    <w:rsid w:val="00F26CC7"/>
    <w:rsid w:val="00F277B2"/>
    <w:rsid w:val="00F27C46"/>
    <w:rsid w:val="00F303AC"/>
    <w:rsid w:val="00F30715"/>
    <w:rsid w:val="00F308FB"/>
    <w:rsid w:val="00F30C70"/>
    <w:rsid w:val="00F30DD6"/>
    <w:rsid w:val="00F30F03"/>
    <w:rsid w:val="00F3101B"/>
    <w:rsid w:val="00F312C6"/>
    <w:rsid w:val="00F313BA"/>
    <w:rsid w:val="00F31D83"/>
    <w:rsid w:val="00F32213"/>
    <w:rsid w:val="00F325BA"/>
    <w:rsid w:val="00F32610"/>
    <w:rsid w:val="00F326BB"/>
    <w:rsid w:val="00F3291B"/>
    <w:rsid w:val="00F329FC"/>
    <w:rsid w:val="00F32D74"/>
    <w:rsid w:val="00F33740"/>
    <w:rsid w:val="00F33EED"/>
    <w:rsid w:val="00F33FA4"/>
    <w:rsid w:val="00F341BE"/>
    <w:rsid w:val="00F3471E"/>
    <w:rsid w:val="00F34A2D"/>
    <w:rsid w:val="00F34BCD"/>
    <w:rsid w:val="00F35B79"/>
    <w:rsid w:val="00F35FE9"/>
    <w:rsid w:val="00F362C1"/>
    <w:rsid w:val="00F3634F"/>
    <w:rsid w:val="00F3643C"/>
    <w:rsid w:val="00F364EF"/>
    <w:rsid w:val="00F36622"/>
    <w:rsid w:val="00F366BA"/>
    <w:rsid w:val="00F3676E"/>
    <w:rsid w:val="00F368E3"/>
    <w:rsid w:val="00F36B2C"/>
    <w:rsid w:val="00F36D62"/>
    <w:rsid w:val="00F372E5"/>
    <w:rsid w:val="00F37495"/>
    <w:rsid w:val="00F37B1F"/>
    <w:rsid w:val="00F40291"/>
    <w:rsid w:val="00F406C0"/>
    <w:rsid w:val="00F40887"/>
    <w:rsid w:val="00F40A93"/>
    <w:rsid w:val="00F40EFE"/>
    <w:rsid w:val="00F41023"/>
    <w:rsid w:val="00F41793"/>
    <w:rsid w:val="00F41B30"/>
    <w:rsid w:val="00F4212F"/>
    <w:rsid w:val="00F426BE"/>
    <w:rsid w:val="00F42946"/>
    <w:rsid w:val="00F42947"/>
    <w:rsid w:val="00F42A71"/>
    <w:rsid w:val="00F431E5"/>
    <w:rsid w:val="00F43511"/>
    <w:rsid w:val="00F43A2B"/>
    <w:rsid w:val="00F44429"/>
    <w:rsid w:val="00F44839"/>
    <w:rsid w:val="00F44903"/>
    <w:rsid w:val="00F44BD6"/>
    <w:rsid w:val="00F44D18"/>
    <w:rsid w:val="00F4521F"/>
    <w:rsid w:val="00F454BC"/>
    <w:rsid w:val="00F4588A"/>
    <w:rsid w:val="00F459CA"/>
    <w:rsid w:val="00F45A14"/>
    <w:rsid w:val="00F45BFD"/>
    <w:rsid w:val="00F45D63"/>
    <w:rsid w:val="00F464E7"/>
    <w:rsid w:val="00F464ED"/>
    <w:rsid w:val="00F464F8"/>
    <w:rsid w:val="00F465C4"/>
    <w:rsid w:val="00F46CE6"/>
    <w:rsid w:val="00F46E11"/>
    <w:rsid w:val="00F46F7F"/>
    <w:rsid w:val="00F47921"/>
    <w:rsid w:val="00F47D80"/>
    <w:rsid w:val="00F47DEA"/>
    <w:rsid w:val="00F504B0"/>
    <w:rsid w:val="00F505DC"/>
    <w:rsid w:val="00F50837"/>
    <w:rsid w:val="00F50901"/>
    <w:rsid w:val="00F50AD5"/>
    <w:rsid w:val="00F50FA4"/>
    <w:rsid w:val="00F51019"/>
    <w:rsid w:val="00F511C8"/>
    <w:rsid w:val="00F514B4"/>
    <w:rsid w:val="00F52247"/>
    <w:rsid w:val="00F5261E"/>
    <w:rsid w:val="00F526DC"/>
    <w:rsid w:val="00F527A8"/>
    <w:rsid w:val="00F5292E"/>
    <w:rsid w:val="00F5302C"/>
    <w:rsid w:val="00F532E8"/>
    <w:rsid w:val="00F533D9"/>
    <w:rsid w:val="00F53F0F"/>
    <w:rsid w:val="00F53F91"/>
    <w:rsid w:val="00F54F88"/>
    <w:rsid w:val="00F55153"/>
    <w:rsid w:val="00F559D5"/>
    <w:rsid w:val="00F55F24"/>
    <w:rsid w:val="00F562CE"/>
    <w:rsid w:val="00F566E1"/>
    <w:rsid w:val="00F572B8"/>
    <w:rsid w:val="00F57473"/>
    <w:rsid w:val="00F575BE"/>
    <w:rsid w:val="00F57B42"/>
    <w:rsid w:val="00F57E29"/>
    <w:rsid w:val="00F57FEF"/>
    <w:rsid w:val="00F60224"/>
    <w:rsid w:val="00F6038C"/>
    <w:rsid w:val="00F608CD"/>
    <w:rsid w:val="00F610E3"/>
    <w:rsid w:val="00F61FA9"/>
    <w:rsid w:val="00F62058"/>
    <w:rsid w:val="00F62423"/>
    <w:rsid w:val="00F624A5"/>
    <w:rsid w:val="00F6295D"/>
    <w:rsid w:val="00F62B3E"/>
    <w:rsid w:val="00F62E9D"/>
    <w:rsid w:val="00F62FA0"/>
    <w:rsid w:val="00F631A0"/>
    <w:rsid w:val="00F635DC"/>
    <w:rsid w:val="00F637B9"/>
    <w:rsid w:val="00F63BE2"/>
    <w:rsid w:val="00F63CF8"/>
    <w:rsid w:val="00F63E8C"/>
    <w:rsid w:val="00F64326"/>
    <w:rsid w:val="00F644F5"/>
    <w:rsid w:val="00F64692"/>
    <w:rsid w:val="00F648F8"/>
    <w:rsid w:val="00F652E9"/>
    <w:rsid w:val="00F65A11"/>
    <w:rsid w:val="00F66B25"/>
    <w:rsid w:val="00F6709A"/>
    <w:rsid w:val="00F67476"/>
    <w:rsid w:val="00F6794F"/>
    <w:rsid w:val="00F6798F"/>
    <w:rsid w:val="00F67CC5"/>
    <w:rsid w:val="00F7037A"/>
    <w:rsid w:val="00F70635"/>
    <w:rsid w:val="00F70738"/>
    <w:rsid w:val="00F7074A"/>
    <w:rsid w:val="00F70886"/>
    <w:rsid w:val="00F70B51"/>
    <w:rsid w:val="00F70CA9"/>
    <w:rsid w:val="00F70FD2"/>
    <w:rsid w:val="00F712EE"/>
    <w:rsid w:val="00F719B7"/>
    <w:rsid w:val="00F71A5C"/>
    <w:rsid w:val="00F7224E"/>
    <w:rsid w:val="00F724A3"/>
    <w:rsid w:val="00F726A9"/>
    <w:rsid w:val="00F727C9"/>
    <w:rsid w:val="00F72872"/>
    <w:rsid w:val="00F72B13"/>
    <w:rsid w:val="00F72CFE"/>
    <w:rsid w:val="00F73181"/>
    <w:rsid w:val="00F733F8"/>
    <w:rsid w:val="00F7382E"/>
    <w:rsid w:val="00F73C62"/>
    <w:rsid w:val="00F7406C"/>
    <w:rsid w:val="00F74688"/>
    <w:rsid w:val="00F750FB"/>
    <w:rsid w:val="00F75AC9"/>
    <w:rsid w:val="00F75AFC"/>
    <w:rsid w:val="00F75BA3"/>
    <w:rsid w:val="00F75BE9"/>
    <w:rsid w:val="00F75F2B"/>
    <w:rsid w:val="00F7608A"/>
    <w:rsid w:val="00F7615E"/>
    <w:rsid w:val="00F765D0"/>
    <w:rsid w:val="00F76C9D"/>
    <w:rsid w:val="00F76F09"/>
    <w:rsid w:val="00F772B9"/>
    <w:rsid w:val="00F77AF6"/>
    <w:rsid w:val="00F77ECC"/>
    <w:rsid w:val="00F80299"/>
    <w:rsid w:val="00F80748"/>
    <w:rsid w:val="00F80D8F"/>
    <w:rsid w:val="00F80DB7"/>
    <w:rsid w:val="00F80E35"/>
    <w:rsid w:val="00F815A9"/>
    <w:rsid w:val="00F82971"/>
    <w:rsid w:val="00F82AE9"/>
    <w:rsid w:val="00F832F8"/>
    <w:rsid w:val="00F83591"/>
    <w:rsid w:val="00F83945"/>
    <w:rsid w:val="00F83B32"/>
    <w:rsid w:val="00F84115"/>
    <w:rsid w:val="00F8473E"/>
    <w:rsid w:val="00F84A71"/>
    <w:rsid w:val="00F84BB0"/>
    <w:rsid w:val="00F84F4D"/>
    <w:rsid w:val="00F85267"/>
    <w:rsid w:val="00F856B2"/>
    <w:rsid w:val="00F864E2"/>
    <w:rsid w:val="00F867A7"/>
    <w:rsid w:val="00F86FBE"/>
    <w:rsid w:val="00F87318"/>
    <w:rsid w:val="00F8743E"/>
    <w:rsid w:val="00F878A7"/>
    <w:rsid w:val="00F901BF"/>
    <w:rsid w:val="00F904DD"/>
    <w:rsid w:val="00F907A4"/>
    <w:rsid w:val="00F90A6D"/>
    <w:rsid w:val="00F90CAE"/>
    <w:rsid w:val="00F90CEC"/>
    <w:rsid w:val="00F90DFE"/>
    <w:rsid w:val="00F9233B"/>
    <w:rsid w:val="00F92423"/>
    <w:rsid w:val="00F924CD"/>
    <w:rsid w:val="00F92D47"/>
    <w:rsid w:val="00F935AA"/>
    <w:rsid w:val="00F942B8"/>
    <w:rsid w:val="00F94A49"/>
    <w:rsid w:val="00F95120"/>
    <w:rsid w:val="00F952E0"/>
    <w:rsid w:val="00F956A9"/>
    <w:rsid w:val="00F959AC"/>
    <w:rsid w:val="00F959FC"/>
    <w:rsid w:val="00F95E57"/>
    <w:rsid w:val="00F95E93"/>
    <w:rsid w:val="00F96250"/>
    <w:rsid w:val="00F96983"/>
    <w:rsid w:val="00F96DE0"/>
    <w:rsid w:val="00F96F51"/>
    <w:rsid w:val="00F970F4"/>
    <w:rsid w:val="00F97526"/>
    <w:rsid w:val="00F97589"/>
    <w:rsid w:val="00F976B1"/>
    <w:rsid w:val="00F97ABD"/>
    <w:rsid w:val="00F97C4E"/>
    <w:rsid w:val="00FA0AFF"/>
    <w:rsid w:val="00FA0BD2"/>
    <w:rsid w:val="00FA0D0D"/>
    <w:rsid w:val="00FA0FBB"/>
    <w:rsid w:val="00FA198C"/>
    <w:rsid w:val="00FA2AD1"/>
    <w:rsid w:val="00FA2C0F"/>
    <w:rsid w:val="00FA334F"/>
    <w:rsid w:val="00FA38C8"/>
    <w:rsid w:val="00FA39E5"/>
    <w:rsid w:val="00FA3DB7"/>
    <w:rsid w:val="00FA3E63"/>
    <w:rsid w:val="00FA3E64"/>
    <w:rsid w:val="00FA3EC4"/>
    <w:rsid w:val="00FA3FD5"/>
    <w:rsid w:val="00FA4311"/>
    <w:rsid w:val="00FA43CD"/>
    <w:rsid w:val="00FA452C"/>
    <w:rsid w:val="00FA4575"/>
    <w:rsid w:val="00FA4949"/>
    <w:rsid w:val="00FA4C99"/>
    <w:rsid w:val="00FA5A95"/>
    <w:rsid w:val="00FA5AA0"/>
    <w:rsid w:val="00FA5F1C"/>
    <w:rsid w:val="00FA6B0D"/>
    <w:rsid w:val="00FA6E15"/>
    <w:rsid w:val="00FA6E43"/>
    <w:rsid w:val="00FA6EEF"/>
    <w:rsid w:val="00FA6F42"/>
    <w:rsid w:val="00FA71FA"/>
    <w:rsid w:val="00FA7902"/>
    <w:rsid w:val="00FA7E7E"/>
    <w:rsid w:val="00FB05B6"/>
    <w:rsid w:val="00FB1308"/>
    <w:rsid w:val="00FB142A"/>
    <w:rsid w:val="00FB1C54"/>
    <w:rsid w:val="00FB255B"/>
    <w:rsid w:val="00FB28DC"/>
    <w:rsid w:val="00FB290B"/>
    <w:rsid w:val="00FB2E7D"/>
    <w:rsid w:val="00FB30AB"/>
    <w:rsid w:val="00FB310E"/>
    <w:rsid w:val="00FB329E"/>
    <w:rsid w:val="00FB3353"/>
    <w:rsid w:val="00FB335C"/>
    <w:rsid w:val="00FB3538"/>
    <w:rsid w:val="00FB35D4"/>
    <w:rsid w:val="00FB3A11"/>
    <w:rsid w:val="00FB3B50"/>
    <w:rsid w:val="00FB3BBA"/>
    <w:rsid w:val="00FB3DA0"/>
    <w:rsid w:val="00FB3EFE"/>
    <w:rsid w:val="00FB4702"/>
    <w:rsid w:val="00FB4B62"/>
    <w:rsid w:val="00FB4D57"/>
    <w:rsid w:val="00FB57A6"/>
    <w:rsid w:val="00FB5ACB"/>
    <w:rsid w:val="00FB5C67"/>
    <w:rsid w:val="00FB7238"/>
    <w:rsid w:val="00FB7558"/>
    <w:rsid w:val="00FB77A1"/>
    <w:rsid w:val="00FC02A0"/>
    <w:rsid w:val="00FC0870"/>
    <w:rsid w:val="00FC1013"/>
    <w:rsid w:val="00FC1091"/>
    <w:rsid w:val="00FC14B4"/>
    <w:rsid w:val="00FC19D2"/>
    <w:rsid w:val="00FC1F85"/>
    <w:rsid w:val="00FC204B"/>
    <w:rsid w:val="00FC22BA"/>
    <w:rsid w:val="00FC248F"/>
    <w:rsid w:val="00FC331B"/>
    <w:rsid w:val="00FC398E"/>
    <w:rsid w:val="00FC3AEE"/>
    <w:rsid w:val="00FC48FB"/>
    <w:rsid w:val="00FC4B90"/>
    <w:rsid w:val="00FC4C45"/>
    <w:rsid w:val="00FC4CCD"/>
    <w:rsid w:val="00FC665A"/>
    <w:rsid w:val="00FC68B7"/>
    <w:rsid w:val="00FC6E6B"/>
    <w:rsid w:val="00FC6F4F"/>
    <w:rsid w:val="00FC7036"/>
    <w:rsid w:val="00FC7093"/>
    <w:rsid w:val="00FC731B"/>
    <w:rsid w:val="00FC760A"/>
    <w:rsid w:val="00FC7809"/>
    <w:rsid w:val="00FC7884"/>
    <w:rsid w:val="00FC7A93"/>
    <w:rsid w:val="00FD06A7"/>
    <w:rsid w:val="00FD06F9"/>
    <w:rsid w:val="00FD084A"/>
    <w:rsid w:val="00FD0BA6"/>
    <w:rsid w:val="00FD1877"/>
    <w:rsid w:val="00FD1B25"/>
    <w:rsid w:val="00FD1D8C"/>
    <w:rsid w:val="00FD1E4F"/>
    <w:rsid w:val="00FD2121"/>
    <w:rsid w:val="00FD26BC"/>
    <w:rsid w:val="00FD283E"/>
    <w:rsid w:val="00FD2A9F"/>
    <w:rsid w:val="00FD2CFE"/>
    <w:rsid w:val="00FD3038"/>
    <w:rsid w:val="00FD3258"/>
    <w:rsid w:val="00FD3321"/>
    <w:rsid w:val="00FD34FC"/>
    <w:rsid w:val="00FD3D6E"/>
    <w:rsid w:val="00FD41E1"/>
    <w:rsid w:val="00FD436A"/>
    <w:rsid w:val="00FD43D4"/>
    <w:rsid w:val="00FD44E5"/>
    <w:rsid w:val="00FD4687"/>
    <w:rsid w:val="00FD502D"/>
    <w:rsid w:val="00FD5041"/>
    <w:rsid w:val="00FD51CD"/>
    <w:rsid w:val="00FD5272"/>
    <w:rsid w:val="00FD53E3"/>
    <w:rsid w:val="00FD5972"/>
    <w:rsid w:val="00FD5B19"/>
    <w:rsid w:val="00FD5E81"/>
    <w:rsid w:val="00FD65C2"/>
    <w:rsid w:val="00FD67CE"/>
    <w:rsid w:val="00FD6A26"/>
    <w:rsid w:val="00FD6AA7"/>
    <w:rsid w:val="00FD744D"/>
    <w:rsid w:val="00FD7559"/>
    <w:rsid w:val="00FD75F1"/>
    <w:rsid w:val="00FD7630"/>
    <w:rsid w:val="00FD76C4"/>
    <w:rsid w:val="00FD7A7F"/>
    <w:rsid w:val="00FD7E03"/>
    <w:rsid w:val="00FE0058"/>
    <w:rsid w:val="00FE0093"/>
    <w:rsid w:val="00FE0B0E"/>
    <w:rsid w:val="00FE0C30"/>
    <w:rsid w:val="00FE110A"/>
    <w:rsid w:val="00FE1164"/>
    <w:rsid w:val="00FE118E"/>
    <w:rsid w:val="00FE1345"/>
    <w:rsid w:val="00FE1683"/>
    <w:rsid w:val="00FE16C0"/>
    <w:rsid w:val="00FE1703"/>
    <w:rsid w:val="00FE1F42"/>
    <w:rsid w:val="00FE2390"/>
    <w:rsid w:val="00FE2574"/>
    <w:rsid w:val="00FE2943"/>
    <w:rsid w:val="00FE2D75"/>
    <w:rsid w:val="00FE3192"/>
    <w:rsid w:val="00FE32B6"/>
    <w:rsid w:val="00FE3A39"/>
    <w:rsid w:val="00FE3A4A"/>
    <w:rsid w:val="00FE4262"/>
    <w:rsid w:val="00FE429F"/>
    <w:rsid w:val="00FE4302"/>
    <w:rsid w:val="00FE4316"/>
    <w:rsid w:val="00FE49FB"/>
    <w:rsid w:val="00FE4AAB"/>
    <w:rsid w:val="00FE4EE1"/>
    <w:rsid w:val="00FE5199"/>
    <w:rsid w:val="00FE5608"/>
    <w:rsid w:val="00FE5962"/>
    <w:rsid w:val="00FE59DC"/>
    <w:rsid w:val="00FE5DEC"/>
    <w:rsid w:val="00FE6118"/>
    <w:rsid w:val="00FE63D8"/>
    <w:rsid w:val="00FE6E9E"/>
    <w:rsid w:val="00FE70CF"/>
    <w:rsid w:val="00FE71BF"/>
    <w:rsid w:val="00FE7531"/>
    <w:rsid w:val="00FE7F77"/>
    <w:rsid w:val="00FE7F9C"/>
    <w:rsid w:val="00FF0358"/>
    <w:rsid w:val="00FF039A"/>
    <w:rsid w:val="00FF0A39"/>
    <w:rsid w:val="00FF0ED7"/>
    <w:rsid w:val="00FF12AA"/>
    <w:rsid w:val="00FF138C"/>
    <w:rsid w:val="00FF13C4"/>
    <w:rsid w:val="00FF164F"/>
    <w:rsid w:val="00FF172E"/>
    <w:rsid w:val="00FF19C5"/>
    <w:rsid w:val="00FF1CAE"/>
    <w:rsid w:val="00FF1FA2"/>
    <w:rsid w:val="00FF2D80"/>
    <w:rsid w:val="00FF30B6"/>
    <w:rsid w:val="00FF3F50"/>
    <w:rsid w:val="00FF4035"/>
    <w:rsid w:val="00FF43E6"/>
    <w:rsid w:val="00FF44AE"/>
    <w:rsid w:val="00FF467B"/>
    <w:rsid w:val="00FF4D98"/>
    <w:rsid w:val="00FF5652"/>
    <w:rsid w:val="00FF590B"/>
    <w:rsid w:val="00FF64E9"/>
    <w:rsid w:val="00FF6646"/>
    <w:rsid w:val="00FF705D"/>
    <w:rsid w:val="00FF7135"/>
    <w:rsid w:val="00FF7268"/>
    <w:rsid w:val="00FF73A2"/>
    <w:rsid w:val="00FF746A"/>
    <w:rsid w:val="00FF774F"/>
    <w:rsid w:val="00FF78A5"/>
    <w:rsid w:val="00FF7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74D7"/>
  <w15:docId w15:val="{DE40740B-62C4-4FC1-A394-A2F977FC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65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342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474C"/>
    <w:pPr>
      <w:spacing w:after="0" w:line="240" w:lineRule="auto"/>
    </w:pPr>
    <w:rPr>
      <w:rFonts w:eastAsiaTheme="minorHAnsi"/>
      <w:lang w:eastAsia="en-US"/>
    </w:rPr>
  </w:style>
  <w:style w:type="paragraph" w:styleId="NormalWeb">
    <w:name w:val="Normal (Web)"/>
    <w:basedOn w:val="Normal"/>
    <w:uiPriority w:val="99"/>
    <w:unhideWhenUsed/>
    <w:rsid w:val="00F233BE"/>
    <w:rPr>
      <w:rFonts w:ascii="Times New Roman" w:hAnsi="Times New Roman" w:cs="Times New Roman"/>
      <w:sz w:val="24"/>
      <w:szCs w:val="24"/>
    </w:rPr>
  </w:style>
  <w:style w:type="numbering" w:customStyle="1" w:styleId="Sinlista1">
    <w:name w:val="Sin lista1"/>
    <w:next w:val="Sinlista"/>
    <w:uiPriority w:val="99"/>
    <w:semiHidden/>
    <w:unhideWhenUsed/>
    <w:rsid w:val="00F233BE"/>
  </w:style>
  <w:style w:type="paragraph" w:customStyle="1" w:styleId="msonormal0">
    <w:name w:val="msonormal"/>
    <w:basedOn w:val="Normal"/>
    <w:rsid w:val="00F233B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233BE"/>
    <w:rPr>
      <w:color w:val="0000FF"/>
      <w:u w:val="single"/>
    </w:rPr>
  </w:style>
  <w:style w:type="character" w:styleId="Hipervnculovisitado">
    <w:name w:val="FollowedHyperlink"/>
    <w:basedOn w:val="Fuentedeprrafopredeter"/>
    <w:uiPriority w:val="99"/>
    <w:semiHidden/>
    <w:unhideWhenUsed/>
    <w:rsid w:val="00F233BE"/>
    <w:rPr>
      <w:color w:val="800080"/>
      <w:u w:val="single"/>
    </w:rPr>
  </w:style>
  <w:style w:type="character" w:customStyle="1" w:styleId="flagicon">
    <w:name w:val="flagicon"/>
    <w:basedOn w:val="Fuentedeprrafopredeter"/>
    <w:rsid w:val="00F233BE"/>
  </w:style>
  <w:style w:type="paragraph" w:customStyle="1" w:styleId="Textodenotaalfinal">
    <w:name w:val="Texto de nota al final"/>
    <w:basedOn w:val="Normal"/>
    <w:rsid w:val="00CA1D1B"/>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Encabezado">
    <w:name w:val="header"/>
    <w:basedOn w:val="Normal"/>
    <w:link w:val="EncabezadoCar"/>
    <w:uiPriority w:val="99"/>
    <w:unhideWhenUsed/>
    <w:rsid w:val="007B76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656"/>
  </w:style>
  <w:style w:type="paragraph" w:styleId="Piedepgina">
    <w:name w:val="footer"/>
    <w:basedOn w:val="Normal"/>
    <w:link w:val="PiedepginaCar"/>
    <w:uiPriority w:val="99"/>
    <w:unhideWhenUsed/>
    <w:rsid w:val="007B76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7656"/>
  </w:style>
  <w:style w:type="paragraph" w:styleId="Prrafodelista">
    <w:name w:val="List Paragraph"/>
    <w:basedOn w:val="Normal"/>
    <w:uiPriority w:val="34"/>
    <w:qFormat/>
    <w:rsid w:val="00506FF9"/>
    <w:pPr>
      <w:ind w:left="720"/>
      <w:contextualSpacing/>
    </w:pPr>
  </w:style>
  <w:style w:type="character" w:styleId="Textoennegrita">
    <w:name w:val="Strong"/>
    <w:basedOn w:val="Fuentedeprrafopredeter"/>
    <w:uiPriority w:val="22"/>
    <w:qFormat/>
    <w:rsid w:val="001F4CBD"/>
    <w:rPr>
      <w:b/>
      <w:bCs/>
    </w:rPr>
  </w:style>
  <w:style w:type="paragraph" w:customStyle="1" w:styleId="n2">
    <w:name w:val="n2"/>
    <w:basedOn w:val="Normal"/>
    <w:rsid w:val="0075452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54523"/>
    <w:rPr>
      <w:i/>
      <w:iCs/>
    </w:rPr>
  </w:style>
  <w:style w:type="paragraph" w:customStyle="1" w:styleId="m">
    <w:name w:val="m"/>
    <w:basedOn w:val="Normal"/>
    <w:rsid w:val="00754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754523"/>
  </w:style>
  <w:style w:type="character" w:customStyle="1" w:styleId="h">
    <w:name w:val="h"/>
    <w:basedOn w:val="Fuentedeprrafopredeter"/>
    <w:rsid w:val="00754523"/>
  </w:style>
  <w:style w:type="character" w:customStyle="1" w:styleId="Ttulo3Car">
    <w:name w:val="Título 3 Car"/>
    <w:basedOn w:val="Fuentedeprrafopredeter"/>
    <w:link w:val="Ttulo3"/>
    <w:uiPriority w:val="9"/>
    <w:rsid w:val="00834249"/>
    <w:rPr>
      <w:rFonts w:ascii="Times New Roman" w:eastAsia="Times New Roman" w:hAnsi="Times New Roman" w:cs="Times New Roman"/>
      <w:b/>
      <w:bCs/>
      <w:sz w:val="27"/>
      <w:szCs w:val="27"/>
    </w:rPr>
  </w:style>
  <w:style w:type="character" w:customStyle="1" w:styleId="qu">
    <w:name w:val="qu"/>
    <w:basedOn w:val="Fuentedeprrafopredeter"/>
    <w:rsid w:val="00834249"/>
  </w:style>
  <w:style w:type="character" w:customStyle="1" w:styleId="gd">
    <w:name w:val="gd"/>
    <w:basedOn w:val="Fuentedeprrafopredeter"/>
    <w:rsid w:val="00834249"/>
  </w:style>
  <w:style w:type="character" w:customStyle="1" w:styleId="go">
    <w:name w:val="go"/>
    <w:basedOn w:val="Fuentedeprrafopredeter"/>
    <w:rsid w:val="00834249"/>
  </w:style>
  <w:style w:type="character" w:customStyle="1" w:styleId="g3">
    <w:name w:val="g3"/>
    <w:basedOn w:val="Fuentedeprrafopredeter"/>
    <w:rsid w:val="00834249"/>
  </w:style>
  <w:style w:type="character" w:customStyle="1" w:styleId="hb">
    <w:name w:val="hb"/>
    <w:basedOn w:val="Fuentedeprrafopredeter"/>
    <w:rsid w:val="00834249"/>
  </w:style>
  <w:style w:type="character" w:customStyle="1" w:styleId="g2">
    <w:name w:val="g2"/>
    <w:basedOn w:val="Fuentedeprrafopredeter"/>
    <w:rsid w:val="00834249"/>
  </w:style>
  <w:style w:type="character" w:customStyle="1" w:styleId="Ttulo1Car">
    <w:name w:val="Título 1 Car"/>
    <w:basedOn w:val="Fuentedeprrafopredeter"/>
    <w:link w:val="Ttulo1"/>
    <w:uiPriority w:val="9"/>
    <w:rsid w:val="00A654F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A654FB"/>
    <w:rPr>
      <w:rFonts w:asciiTheme="majorHAnsi" w:eastAsiaTheme="majorEastAsia" w:hAnsiTheme="majorHAnsi" w:cstheme="majorBidi"/>
      <w:color w:val="2F5496" w:themeColor="accent1" w:themeShade="BF"/>
      <w:sz w:val="26"/>
      <w:szCs w:val="26"/>
    </w:rPr>
  </w:style>
  <w:style w:type="paragraph" w:customStyle="1" w:styleId="yiv4571704773ydp3582bf38yiv3631604583ydpc817af83yiv1161288875ydp78de8b9cmsonormal">
    <w:name w:val="yiv4571704773ydp3582bf38yiv3631604583ydpc817af83yiv1161288875ydp78de8b9cmsonormal"/>
    <w:basedOn w:val="Normal"/>
    <w:rsid w:val="0063197F"/>
    <w:pPr>
      <w:spacing w:before="100" w:beforeAutospacing="1" w:after="100" w:afterAutospacing="1" w:line="240" w:lineRule="auto"/>
    </w:pPr>
    <w:rPr>
      <w:rFonts w:ascii="Calibri" w:hAnsi="Calibri" w:cs="Calibri"/>
    </w:rPr>
  </w:style>
  <w:style w:type="paragraph" w:customStyle="1" w:styleId="Predeterminado">
    <w:name w:val="Predeterminado"/>
    <w:rsid w:val="00E10197"/>
    <w:pPr>
      <w:tabs>
        <w:tab w:val="left" w:pos="708"/>
      </w:tabs>
      <w:suppressAutoHyphens/>
      <w:spacing w:after="200" w:line="276" w:lineRule="auto"/>
    </w:pPr>
    <w:rPr>
      <w:rFonts w:ascii="Calibri" w:eastAsia="WenQuanYi Micro Hei" w:hAnsi="Calibri"/>
      <w:color w:val="00000A"/>
    </w:rPr>
  </w:style>
  <w:style w:type="paragraph" w:styleId="Textonotapie">
    <w:name w:val="footnote text"/>
    <w:basedOn w:val="Normal"/>
    <w:link w:val="TextonotapieCar"/>
    <w:uiPriority w:val="99"/>
    <w:semiHidden/>
    <w:unhideWhenUsed/>
    <w:rsid w:val="009D4A4D"/>
    <w:pPr>
      <w:spacing w:after="8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9D4A4D"/>
    <w:rPr>
      <w:rFonts w:eastAsiaTheme="minorHAnsi"/>
      <w:sz w:val="20"/>
      <w:szCs w:val="20"/>
      <w:lang w:eastAsia="en-US"/>
    </w:rPr>
  </w:style>
  <w:style w:type="character" w:styleId="Refdenotaalpie">
    <w:name w:val="footnote reference"/>
    <w:basedOn w:val="Fuentedeprrafopredeter"/>
    <w:uiPriority w:val="99"/>
    <w:unhideWhenUsed/>
    <w:rsid w:val="009D4A4D"/>
    <w:rPr>
      <w:vertAlign w:val="superscript"/>
    </w:rPr>
  </w:style>
  <w:style w:type="character" w:styleId="Mencinsinresolver">
    <w:name w:val="Unresolved Mention"/>
    <w:basedOn w:val="Fuentedeprrafopredeter"/>
    <w:uiPriority w:val="99"/>
    <w:semiHidden/>
    <w:unhideWhenUsed/>
    <w:rsid w:val="00C22703"/>
    <w:rPr>
      <w:color w:val="605E5C"/>
      <w:shd w:val="clear" w:color="auto" w:fill="E1DFDD"/>
    </w:rPr>
  </w:style>
  <w:style w:type="paragraph" w:customStyle="1" w:styleId="book">
    <w:name w:val="book"/>
    <w:basedOn w:val="Normal"/>
    <w:rsid w:val="00463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nopsis">
    <w:name w:val="synopsis"/>
    <w:basedOn w:val="Normal"/>
    <w:rsid w:val="00463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
    <w:name w:val="data"/>
    <w:basedOn w:val="Normal"/>
    <w:rsid w:val="00463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stores">
    <w:name w:val="bookstores"/>
    <w:basedOn w:val="Normal"/>
    <w:rsid w:val="00463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Fuentedeprrafopredeter"/>
    <w:rsid w:val="00463BA3"/>
  </w:style>
  <w:style w:type="paragraph" w:customStyle="1" w:styleId="row">
    <w:name w:val="row"/>
    <w:basedOn w:val="Normal"/>
    <w:rsid w:val="00463B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469">
      <w:bodyDiv w:val="1"/>
      <w:marLeft w:val="0"/>
      <w:marRight w:val="0"/>
      <w:marTop w:val="0"/>
      <w:marBottom w:val="0"/>
      <w:divBdr>
        <w:top w:val="none" w:sz="0" w:space="0" w:color="auto"/>
        <w:left w:val="none" w:sz="0" w:space="0" w:color="auto"/>
        <w:bottom w:val="none" w:sz="0" w:space="0" w:color="auto"/>
        <w:right w:val="none" w:sz="0" w:space="0" w:color="auto"/>
      </w:divBdr>
      <w:divsChild>
        <w:div w:id="1235050500">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490320675">
              <w:marLeft w:val="0"/>
              <w:marRight w:val="0"/>
              <w:marTop w:val="0"/>
              <w:marBottom w:val="0"/>
              <w:divBdr>
                <w:top w:val="none" w:sz="0" w:space="0" w:color="auto"/>
                <w:left w:val="none" w:sz="0" w:space="0" w:color="auto"/>
                <w:bottom w:val="none" w:sz="0" w:space="0" w:color="auto"/>
                <w:right w:val="none" w:sz="0" w:space="0" w:color="auto"/>
              </w:divBdr>
            </w:div>
          </w:divsChild>
        </w:div>
        <w:div w:id="626425766">
          <w:marLeft w:val="0"/>
          <w:marRight w:val="0"/>
          <w:marTop w:val="375"/>
          <w:marBottom w:val="0"/>
          <w:divBdr>
            <w:top w:val="single" w:sz="12" w:space="5" w:color="E5E5E5"/>
            <w:left w:val="single" w:sz="12" w:space="5" w:color="E5E5E5"/>
            <w:bottom w:val="single" w:sz="12" w:space="5" w:color="E5E5E5"/>
            <w:right w:val="single" w:sz="12" w:space="5" w:color="E5E5E5"/>
          </w:divBdr>
          <w:divsChild>
            <w:div w:id="589852464">
              <w:marLeft w:val="0"/>
              <w:marRight w:val="0"/>
              <w:marTop w:val="0"/>
              <w:marBottom w:val="0"/>
              <w:divBdr>
                <w:top w:val="none" w:sz="0" w:space="0" w:color="auto"/>
                <w:left w:val="none" w:sz="0" w:space="0" w:color="auto"/>
                <w:bottom w:val="none" w:sz="0" w:space="0" w:color="auto"/>
                <w:right w:val="none" w:sz="0" w:space="0" w:color="auto"/>
              </w:divBdr>
            </w:div>
          </w:divsChild>
        </w:div>
        <w:div w:id="1112212066">
          <w:marLeft w:val="0"/>
          <w:marRight w:val="0"/>
          <w:marTop w:val="375"/>
          <w:marBottom w:val="0"/>
          <w:divBdr>
            <w:top w:val="none" w:sz="0" w:space="0" w:color="auto"/>
            <w:left w:val="none" w:sz="0" w:space="0" w:color="auto"/>
            <w:bottom w:val="none" w:sz="0" w:space="0" w:color="auto"/>
            <w:right w:val="none" w:sz="0" w:space="0" w:color="auto"/>
          </w:divBdr>
        </w:div>
      </w:divsChild>
    </w:div>
    <w:div w:id="64962316">
      <w:bodyDiv w:val="1"/>
      <w:marLeft w:val="0"/>
      <w:marRight w:val="0"/>
      <w:marTop w:val="0"/>
      <w:marBottom w:val="0"/>
      <w:divBdr>
        <w:top w:val="none" w:sz="0" w:space="0" w:color="auto"/>
        <w:left w:val="none" w:sz="0" w:space="0" w:color="auto"/>
        <w:bottom w:val="none" w:sz="0" w:space="0" w:color="auto"/>
        <w:right w:val="none" w:sz="0" w:space="0" w:color="auto"/>
      </w:divBdr>
    </w:div>
    <w:div w:id="67310821">
      <w:bodyDiv w:val="1"/>
      <w:marLeft w:val="0"/>
      <w:marRight w:val="0"/>
      <w:marTop w:val="0"/>
      <w:marBottom w:val="0"/>
      <w:divBdr>
        <w:top w:val="none" w:sz="0" w:space="0" w:color="auto"/>
        <w:left w:val="none" w:sz="0" w:space="0" w:color="auto"/>
        <w:bottom w:val="none" w:sz="0" w:space="0" w:color="auto"/>
        <w:right w:val="none" w:sz="0" w:space="0" w:color="auto"/>
      </w:divBdr>
      <w:divsChild>
        <w:div w:id="592737540">
          <w:marLeft w:val="0"/>
          <w:marRight w:val="0"/>
          <w:marTop w:val="0"/>
          <w:marBottom w:val="0"/>
          <w:divBdr>
            <w:top w:val="none" w:sz="0" w:space="0" w:color="auto"/>
            <w:left w:val="none" w:sz="0" w:space="0" w:color="auto"/>
            <w:bottom w:val="none" w:sz="0" w:space="0" w:color="auto"/>
            <w:right w:val="none" w:sz="0" w:space="0" w:color="auto"/>
          </w:divBdr>
          <w:divsChild>
            <w:div w:id="1668824846">
              <w:marLeft w:val="0"/>
              <w:marRight w:val="0"/>
              <w:marTop w:val="0"/>
              <w:marBottom w:val="0"/>
              <w:divBdr>
                <w:top w:val="none" w:sz="0" w:space="0" w:color="auto"/>
                <w:left w:val="none" w:sz="0" w:space="0" w:color="auto"/>
                <w:bottom w:val="none" w:sz="0" w:space="0" w:color="auto"/>
                <w:right w:val="none" w:sz="0" w:space="0" w:color="auto"/>
              </w:divBdr>
              <w:divsChild>
                <w:div w:id="1405293872">
                  <w:marLeft w:val="0"/>
                  <w:marRight w:val="0"/>
                  <w:marTop w:val="0"/>
                  <w:marBottom w:val="0"/>
                  <w:divBdr>
                    <w:top w:val="none" w:sz="0" w:space="0" w:color="auto"/>
                    <w:left w:val="none" w:sz="0" w:space="0" w:color="auto"/>
                    <w:bottom w:val="none" w:sz="0" w:space="0" w:color="auto"/>
                    <w:right w:val="none" w:sz="0" w:space="0" w:color="auto"/>
                  </w:divBdr>
                  <w:divsChild>
                    <w:div w:id="695428622">
                      <w:marLeft w:val="0"/>
                      <w:marRight w:val="0"/>
                      <w:marTop w:val="120"/>
                      <w:marBottom w:val="0"/>
                      <w:divBdr>
                        <w:top w:val="none" w:sz="0" w:space="0" w:color="auto"/>
                        <w:left w:val="none" w:sz="0" w:space="0" w:color="auto"/>
                        <w:bottom w:val="none" w:sz="0" w:space="0" w:color="auto"/>
                        <w:right w:val="none" w:sz="0" w:space="0" w:color="auto"/>
                      </w:divBdr>
                      <w:divsChild>
                        <w:div w:id="41295919">
                          <w:marLeft w:val="0"/>
                          <w:marRight w:val="0"/>
                          <w:marTop w:val="0"/>
                          <w:marBottom w:val="0"/>
                          <w:divBdr>
                            <w:top w:val="none" w:sz="0" w:space="0" w:color="auto"/>
                            <w:left w:val="none" w:sz="0" w:space="0" w:color="auto"/>
                            <w:bottom w:val="none" w:sz="0" w:space="0" w:color="auto"/>
                            <w:right w:val="none" w:sz="0" w:space="0" w:color="auto"/>
                          </w:divBdr>
                          <w:divsChild>
                            <w:div w:id="328794986">
                              <w:marLeft w:val="0"/>
                              <w:marRight w:val="0"/>
                              <w:marTop w:val="0"/>
                              <w:marBottom w:val="0"/>
                              <w:divBdr>
                                <w:top w:val="none" w:sz="0" w:space="0" w:color="auto"/>
                                <w:left w:val="none" w:sz="0" w:space="0" w:color="auto"/>
                                <w:bottom w:val="none" w:sz="0" w:space="0" w:color="auto"/>
                                <w:right w:val="none" w:sz="0" w:space="0" w:color="auto"/>
                              </w:divBdr>
                              <w:divsChild>
                                <w:div w:id="1159543572">
                                  <w:marLeft w:val="0"/>
                                  <w:marRight w:val="0"/>
                                  <w:marTop w:val="0"/>
                                  <w:marBottom w:val="0"/>
                                  <w:divBdr>
                                    <w:top w:val="none" w:sz="0" w:space="0" w:color="auto"/>
                                    <w:left w:val="none" w:sz="0" w:space="0" w:color="auto"/>
                                    <w:bottom w:val="none" w:sz="0" w:space="0" w:color="auto"/>
                                    <w:right w:val="none" w:sz="0" w:space="0" w:color="auto"/>
                                  </w:divBdr>
                                  <w:divsChild>
                                    <w:div w:id="1513911129">
                                      <w:marLeft w:val="0"/>
                                      <w:marRight w:val="0"/>
                                      <w:marTop w:val="0"/>
                                      <w:marBottom w:val="0"/>
                                      <w:divBdr>
                                        <w:top w:val="none" w:sz="0" w:space="0" w:color="auto"/>
                                        <w:left w:val="none" w:sz="0" w:space="0" w:color="auto"/>
                                        <w:bottom w:val="none" w:sz="0" w:space="0" w:color="auto"/>
                                        <w:right w:val="none" w:sz="0" w:space="0" w:color="auto"/>
                                      </w:divBdr>
                                      <w:divsChild>
                                        <w:div w:id="686718353">
                                          <w:marLeft w:val="0"/>
                                          <w:marRight w:val="0"/>
                                          <w:marTop w:val="0"/>
                                          <w:marBottom w:val="0"/>
                                          <w:divBdr>
                                            <w:top w:val="none" w:sz="0" w:space="0" w:color="auto"/>
                                            <w:left w:val="none" w:sz="0" w:space="0" w:color="auto"/>
                                            <w:bottom w:val="none" w:sz="0" w:space="0" w:color="auto"/>
                                            <w:right w:val="none" w:sz="0" w:space="0" w:color="auto"/>
                                          </w:divBdr>
                                          <w:divsChild>
                                            <w:div w:id="8993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0555">
      <w:bodyDiv w:val="1"/>
      <w:marLeft w:val="0"/>
      <w:marRight w:val="0"/>
      <w:marTop w:val="0"/>
      <w:marBottom w:val="0"/>
      <w:divBdr>
        <w:top w:val="none" w:sz="0" w:space="0" w:color="auto"/>
        <w:left w:val="none" w:sz="0" w:space="0" w:color="auto"/>
        <w:bottom w:val="none" w:sz="0" w:space="0" w:color="auto"/>
        <w:right w:val="none" w:sz="0" w:space="0" w:color="auto"/>
      </w:divBdr>
      <w:divsChild>
        <w:div w:id="914783281">
          <w:marLeft w:val="0"/>
          <w:marRight w:val="0"/>
          <w:marTop w:val="0"/>
          <w:marBottom w:val="675"/>
          <w:divBdr>
            <w:top w:val="none" w:sz="0" w:space="0" w:color="auto"/>
            <w:left w:val="none" w:sz="0" w:space="0" w:color="auto"/>
            <w:bottom w:val="none" w:sz="0" w:space="0" w:color="auto"/>
            <w:right w:val="none" w:sz="0" w:space="0" w:color="auto"/>
          </w:divBdr>
        </w:div>
        <w:div w:id="71708549">
          <w:marLeft w:val="0"/>
          <w:marRight w:val="0"/>
          <w:marTop w:val="450"/>
          <w:marBottom w:val="450"/>
          <w:divBdr>
            <w:top w:val="none" w:sz="0" w:space="0" w:color="auto"/>
            <w:left w:val="none" w:sz="0" w:space="0" w:color="auto"/>
            <w:bottom w:val="none" w:sz="0" w:space="0" w:color="auto"/>
            <w:right w:val="none" w:sz="0" w:space="0" w:color="auto"/>
          </w:divBdr>
        </w:div>
      </w:divsChild>
    </w:div>
    <w:div w:id="110128749">
      <w:bodyDiv w:val="1"/>
      <w:marLeft w:val="0"/>
      <w:marRight w:val="0"/>
      <w:marTop w:val="0"/>
      <w:marBottom w:val="0"/>
      <w:divBdr>
        <w:top w:val="none" w:sz="0" w:space="0" w:color="auto"/>
        <w:left w:val="none" w:sz="0" w:space="0" w:color="auto"/>
        <w:bottom w:val="none" w:sz="0" w:space="0" w:color="auto"/>
        <w:right w:val="none" w:sz="0" w:space="0" w:color="auto"/>
      </w:divBdr>
    </w:div>
    <w:div w:id="206572135">
      <w:bodyDiv w:val="1"/>
      <w:marLeft w:val="0"/>
      <w:marRight w:val="0"/>
      <w:marTop w:val="0"/>
      <w:marBottom w:val="0"/>
      <w:divBdr>
        <w:top w:val="none" w:sz="0" w:space="0" w:color="auto"/>
        <w:left w:val="none" w:sz="0" w:space="0" w:color="auto"/>
        <w:bottom w:val="none" w:sz="0" w:space="0" w:color="auto"/>
        <w:right w:val="none" w:sz="0" w:space="0" w:color="auto"/>
      </w:divBdr>
      <w:divsChild>
        <w:div w:id="381053653">
          <w:marLeft w:val="0"/>
          <w:marRight w:val="0"/>
          <w:marTop w:val="0"/>
          <w:marBottom w:val="0"/>
          <w:divBdr>
            <w:top w:val="none" w:sz="0" w:space="0" w:color="auto"/>
            <w:left w:val="none" w:sz="0" w:space="0" w:color="auto"/>
            <w:bottom w:val="none" w:sz="0" w:space="0" w:color="auto"/>
            <w:right w:val="none" w:sz="0" w:space="0" w:color="auto"/>
          </w:divBdr>
          <w:divsChild>
            <w:div w:id="1574049657">
              <w:marLeft w:val="0"/>
              <w:marRight w:val="0"/>
              <w:marTop w:val="0"/>
              <w:marBottom w:val="0"/>
              <w:divBdr>
                <w:top w:val="none" w:sz="0" w:space="0" w:color="auto"/>
                <w:left w:val="none" w:sz="0" w:space="0" w:color="auto"/>
                <w:bottom w:val="none" w:sz="0" w:space="0" w:color="auto"/>
                <w:right w:val="none" w:sz="0" w:space="0" w:color="auto"/>
              </w:divBdr>
            </w:div>
          </w:divsChild>
        </w:div>
        <w:div w:id="1560823002">
          <w:marLeft w:val="0"/>
          <w:marRight w:val="0"/>
          <w:marTop w:val="0"/>
          <w:marBottom w:val="0"/>
          <w:divBdr>
            <w:top w:val="none" w:sz="0" w:space="0" w:color="auto"/>
            <w:left w:val="none" w:sz="0" w:space="0" w:color="auto"/>
            <w:bottom w:val="none" w:sz="0" w:space="0" w:color="auto"/>
            <w:right w:val="none" w:sz="0" w:space="0" w:color="auto"/>
          </w:divBdr>
          <w:divsChild>
            <w:div w:id="1888645315">
              <w:marLeft w:val="0"/>
              <w:marRight w:val="0"/>
              <w:marTop w:val="0"/>
              <w:marBottom w:val="0"/>
              <w:divBdr>
                <w:top w:val="none" w:sz="0" w:space="0" w:color="auto"/>
                <w:left w:val="none" w:sz="0" w:space="0" w:color="auto"/>
                <w:bottom w:val="none" w:sz="0" w:space="0" w:color="auto"/>
                <w:right w:val="none" w:sz="0" w:space="0" w:color="auto"/>
              </w:divBdr>
              <w:divsChild>
                <w:div w:id="1146163570">
                  <w:marLeft w:val="0"/>
                  <w:marRight w:val="0"/>
                  <w:marTop w:val="0"/>
                  <w:marBottom w:val="0"/>
                  <w:divBdr>
                    <w:top w:val="none" w:sz="0" w:space="0" w:color="auto"/>
                    <w:left w:val="none" w:sz="0" w:space="0" w:color="auto"/>
                    <w:bottom w:val="none" w:sz="0" w:space="0" w:color="auto"/>
                    <w:right w:val="none" w:sz="0" w:space="0" w:color="auto"/>
                  </w:divBdr>
                </w:div>
                <w:div w:id="1392847072">
                  <w:marLeft w:val="300"/>
                  <w:marRight w:val="0"/>
                  <w:marTop w:val="0"/>
                  <w:marBottom w:val="0"/>
                  <w:divBdr>
                    <w:top w:val="none" w:sz="0" w:space="0" w:color="auto"/>
                    <w:left w:val="none" w:sz="0" w:space="0" w:color="auto"/>
                    <w:bottom w:val="none" w:sz="0" w:space="0" w:color="auto"/>
                    <w:right w:val="none" w:sz="0" w:space="0" w:color="auto"/>
                  </w:divBdr>
                </w:div>
                <w:div w:id="827601380">
                  <w:marLeft w:val="300"/>
                  <w:marRight w:val="0"/>
                  <w:marTop w:val="0"/>
                  <w:marBottom w:val="0"/>
                  <w:divBdr>
                    <w:top w:val="none" w:sz="0" w:space="0" w:color="auto"/>
                    <w:left w:val="none" w:sz="0" w:space="0" w:color="auto"/>
                    <w:bottom w:val="none" w:sz="0" w:space="0" w:color="auto"/>
                    <w:right w:val="none" w:sz="0" w:space="0" w:color="auto"/>
                  </w:divBdr>
                </w:div>
                <w:div w:id="6566628">
                  <w:marLeft w:val="0"/>
                  <w:marRight w:val="0"/>
                  <w:marTop w:val="0"/>
                  <w:marBottom w:val="0"/>
                  <w:divBdr>
                    <w:top w:val="none" w:sz="0" w:space="0" w:color="auto"/>
                    <w:left w:val="none" w:sz="0" w:space="0" w:color="auto"/>
                    <w:bottom w:val="none" w:sz="0" w:space="0" w:color="auto"/>
                    <w:right w:val="none" w:sz="0" w:space="0" w:color="auto"/>
                  </w:divBdr>
                </w:div>
                <w:div w:id="1723098176">
                  <w:marLeft w:val="60"/>
                  <w:marRight w:val="0"/>
                  <w:marTop w:val="0"/>
                  <w:marBottom w:val="0"/>
                  <w:divBdr>
                    <w:top w:val="none" w:sz="0" w:space="0" w:color="auto"/>
                    <w:left w:val="none" w:sz="0" w:space="0" w:color="auto"/>
                    <w:bottom w:val="none" w:sz="0" w:space="0" w:color="auto"/>
                    <w:right w:val="none" w:sz="0" w:space="0" w:color="auto"/>
                  </w:divBdr>
                </w:div>
              </w:divsChild>
            </w:div>
            <w:div w:id="1038237506">
              <w:marLeft w:val="0"/>
              <w:marRight w:val="0"/>
              <w:marTop w:val="0"/>
              <w:marBottom w:val="0"/>
              <w:divBdr>
                <w:top w:val="none" w:sz="0" w:space="0" w:color="auto"/>
                <w:left w:val="none" w:sz="0" w:space="0" w:color="auto"/>
                <w:bottom w:val="none" w:sz="0" w:space="0" w:color="auto"/>
                <w:right w:val="none" w:sz="0" w:space="0" w:color="auto"/>
              </w:divBdr>
              <w:divsChild>
                <w:div w:id="1459372965">
                  <w:marLeft w:val="0"/>
                  <w:marRight w:val="0"/>
                  <w:marTop w:val="120"/>
                  <w:marBottom w:val="0"/>
                  <w:divBdr>
                    <w:top w:val="none" w:sz="0" w:space="0" w:color="auto"/>
                    <w:left w:val="none" w:sz="0" w:space="0" w:color="auto"/>
                    <w:bottom w:val="none" w:sz="0" w:space="0" w:color="auto"/>
                    <w:right w:val="none" w:sz="0" w:space="0" w:color="auto"/>
                  </w:divBdr>
                  <w:divsChild>
                    <w:div w:id="1564561546">
                      <w:marLeft w:val="0"/>
                      <w:marRight w:val="0"/>
                      <w:marTop w:val="0"/>
                      <w:marBottom w:val="0"/>
                      <w:divBdr>
                        <w:top w:val="none" w:sz="0" w:space="0" w:color="auto"/>
                        <w:left w:val="none" w:sz="0" w:space="0" w:color="auto"/>
                        <w:bottom w:val="none" w:sz="0" w:space="0" w:color="auto"/>
                        <w:right w:val="none" w:sz="0" w:space="0" w:color="auto"/>
                      </w:divBdr>
                      <w:divsChild>
                        <w:div w:id="121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69398">
      <w:bodyDiv w:val="1"/>
      <w:marLeft w:val="0"/>
      <w:marRight w:val="0"/>
      <w:marTop w:val="0"/>
      <w:marBottom w:val="0"/>
      <w:divBdr>
        <w:top w:val="none" w:sz="0" w:space="0" w:color="auto"/>
        <w:left w:val="none" w:sz="0" w:space="0" w:color="auto"/>
        <w:bottom w:val="none" w:sz="0" w:space="0" w:color="auto"/>
        <w:right w:val="none" w:sz="0" w:space="0" w:color="auto"/>
      </w:divBdr>
      <w:divsChild>
        <w:div w:id="412091626">
          <w:marLeft w:val="0"/>
          <w:marRight w:val="0"/>
          <w:marTop w:val="120"/>
          <w:marBottom w:val="0"/>
          <w:divBdr>
            <w:top w:val="none" w:sz="0" w:space="0" w:color="auto"/>
            <w:left w:val="none" w:sz="0" w:space="0" w:color="auto"/>
            <w:bottom w:val="none" w:sz="0" w:space="0" w:color="auto"/>
            <w:right w:val="none" w:sz="0" w:space="0" w:color="auto"/>
          </w:divBdr>
          <w:divsChild>
            <w:div w:id="1636907796">
              <w:marLeft w:val="0"/>
              <w:marRight w:val="0"/>
              <w:marTop w:val="0"/>
              <w:marBottom w:val="0"/>
              <w:divBdr>
                <w:top w:val="none" w:sz="0" w:space="0" w:color="auto"/>
                <w:left w:val="none" w:sz="0" w:space="0" w:color="auto"/>
                <w:bottom w:val="none" w:sz="0" w:space="0" w:color="auto"/>
                <w:right w:val="none" w:sz="0" w:space="0" w:color="auto"/>
              </w:divBdr>
              <w:divsChild>
                <w:div w:id="189226810">
                  <w:marLeft w:val="0"/>
                  <w:marRight w:val="0"/>
                  <w:marTop w:val="0"/>
                  <w:marBottom w:val="0"/>
                  <w:divBdr>
                    <w:top w:val="none" w:sz="0" w:space="0" w:color="auto"/>
                    <w:left w:val="none" w:sz="0" w:space="0" w:color="auto"/>
                    <w:bottom w:val="none" w:sz="0" w:space="0" w:color="auto"/>
                    <w:right w:val="none" w:sz="0" w:space="0" w:color="auto"/>
                  </w:divBdr>
                  <w:divsChild>
                    <w:div w:id="1234239713">
                      <w:marLeft w:val="0"/>
                      <w:marRight w:val="0"/>
                      <w:marTop w:val="0"/>
                      <w:marBottom w:val="0"/>
                      <w:divBdr>
                        <w:top w:val="none" w:sz="0" w:space="0" w:color="auto"/>
                        <w:left w:val="none" w:sz="0" w:space="0" w:color="auto"/>
                        <w:bottom w:val="none" w:sz="0" w:space="0" w:color="auto"/>
                        <w:right w:val="none" w:sz="0" w:space="0" w:color="auto"/>
                      </w:divBdr>
                    </w:div>
                    <w:div w:id="13822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4287">
      <w:bodyDiv w:val="1"/>
      <w:marLeft w:val="0"/>
      <w:marRight w:val="0"/>
      <w:marTop w:val="0"/>
      <w:marBottom w:val="0"/>
      <w:divBdr>
        <w:top w:val="none" w:sz="0" w:space="0" w:color="auto"/>
        <w:left w:val="none" w:sz="0" w:space="0" w:color="auto"/>
        <w:bottom w:val="none" w:sz="0" w:space="0" w:color="auto"/>
        <w:right w:val="none" w:sz="0" w:space="0" w:color="auto"/>
      </w:divBdr>
      <w:divsChild>
        <w:div w:id="927811269">
          <w:marLeft w:val="0"/>
          <w:marRight w:val="0"/>
          <w:marTop w:val="0"/>
          <w:marBottom w:val="0"/>
          <w:divBdr>
            <w:top w:val="none" w:sz="0" w:space="0" w:color="auto"/>
            <w:left w:val="none" w:sz="0" w:space="0" w:color="auto"/>
            <w:bottom w:val="none" w:sz="0" w:space="0" w:color="auto"/>
            <w:right w:val="none" w:sz="0" w:space="0" w:color="auto"/>
          </w:divBdr>
          <w:divsChild>
            <w:div w:id="252595814">
              <w:marLeft w:val="0"/>
              <w:marRight w:val="0"/>
              <w:marTop w:val="0"/>
              <w:marBottom w:val="0"/>
              <w:divBdr>
                <w:top w:val="none" w:sz="0" w:space="0" w:color="auto"/>
                <w:left w:val="none" w:sz="0" w:space="0" w:color="auto"/>
                <w:bottom w:val="none" w:sz="0" w:space="0" w:color="auto"/>
                <w:right w:val="none" w:sz="0" w:space="0" w:color="auto"/>
              </w:divBdr>
              <w:divsChild>
                <w:div w:id="1010722046">
                  <w:marLeft w:val="0"/>
                  <w:marRight w:val="0"/>
                  <w:marTop w:val="0"/>
                  <w:marBottom w:val="0"/>
                  <w:divBdr>
                    <w:top w:val="none" w:sz="0" w:space="0" w:color="auto"/>
                    <w:left w:val="none" w:sz="0" w:space="0" w:color="auto"/>
                    <w:bottom w:val="none" w:sz="0" w:space="0" w:color="auto"/>
                    <w:right w:val="none" w:sz="0" w:space="0" w:color="auto"/>
                  </w:divBdr>
                </w:div>
                <w:div w:id="740907545">
                  <w:marLeft w:val="0"/>
                  <w:marRight w:val="0"/>
                  <w:marTop w:val="0"/>
                  <w:marBottom w:val="0"/>
                  <w:divBdr>
                    <w:top w:val="none" w:sz="0" w:space="0" w:color="auto"/>
                    <w:left w:val="none" w:sz="0" w:space="0" w:color="auto"/>
                    <w:bottom w:val="none" w:sz="0" w:space="0" w:color="auto"/>
                    <w:right w:val="none" w:sz="0" w:space="0" w:color="auto"/>
                  </w:divBdr>
                  <w:divsChild>
                    <w:div w:id="399331138">
                      <w:marLeft w:val="0"/>
                      <w:marRight w:val="0"/>
                      <w:marTop w:val="0"/>
                      <w:marBottom w:val="0"/>
                      <w:divBdr>
                        <w:top w:val="none" w:sz="0" w:space="0" w:color="auto"/>
                        <w:left w:val="none" w:sz="0" w:space="0" w:color="auto"/>
                        <w:bottom w:val="none" w:sz="0" w:space="0" w:color="auto"/>
                        <w:right w:val="none" w:sz="0" w:space="0" w:color="auto"/>
                      </w:divBdr>
                      <w:divsChild>
                        <w:div w:id="90665189">
                          <w:marLeft w:val="0"/>
                          <w:marRight w:val="0"/>
                          <w:marTop w:val="0"/>
                          <w:marBottom w:val="0"/>
                          <w:divBdr>
                            <w:top w:val="none" w:sz="0" w:space="0" w:color="auto"/>
                            <w:left w:val="none" w:sz="0" w:space="0" w:color="auto"/>
                            <w:bottom w:val="none" w:sz="0" w:space="0" w:color="auto"/>
                            <w:right w:val="none" w:sz="0" w:space="0" w:color="auto"/>
                          </w:divBdr>
                          <w:divsChild>
                            <w:div w:id="21280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974546">
      <w:bodyDiv w:val="1"/>
      <w:marLeft w:val="0"/>
      <w:marRight w:val="0"/>
      <w:marTop w:val="0"/>
      <w:marBottom w:val="0"/>
      <w:divBdr>
        <w:top w:val="none" w:sz="0" w:space="0" w:color="auto"/>
        <w:left w:val="none" w:sz="0" w:space="0" w:color="auto"/>
        <w:bottom w:val="none" w:sz="0" w:space="0" w:color="auto"/>
        <w:right w:val="none" w:sz="0" w:space="0" w:color="auto"/>
      </w:divBdr>
    </w:div>
    <w:div w:id="306863774">
      <w:bodyDiv w:val="1"/>
      <w:marLeft w:val="0"/>
      <w:marRight w:val="0"/>
      <w:marTop w:val="0"/>
      <w:marBottom w:val="0"/>
      <w:divBdr>
        <w:top w:val="none" w:sz="0" w:space="0" w:color="auto"/>
        <w:left w:val="none" w:sz="0" w:space="0" w:color="auto"/>
        <w:bottom w:val="none" w:sz="0" w:space="0" w:color="auto"/>
        <w:right w:val="none" w:sz="0" w:space="0" w:color="auto"/>
      </w:divBdr>
      <w:divsChild>
        <w:div w:id="702483298">
          <w:marLeft w:val="0"/>
          <w:marRight w:val="0"/>
          <w:marTop w:val="0"/>
          <w:marBottom w:val="0"/>
          <w:divBdr>
            <w:top w:val="none" w:sz="0" w:space="0" w:color="auto"/>
            <w:left w:val="none" w:sz="0" w:space="0" w:color="auto"/>
            <w:bottom w:val="none" w:sz="0" w:space="0" w:color="auto"/>
            <w:right w:val="none" w:sz="0" w:space="0" w:color="auto"/>
          </w:divBdr>
          <w:divsChild>
            <w:div w:id="981034552">
              <w:marLeft w:val="-225"/>
              <w:marRight w:val="-225"/>
              <w:marTop w:val="0"/>
              <w:marBottom w:val="0"/>
              <w:divBdr>
                <w:top w:val="none" w:sz="0" w:space="0" w:color="auto"/>
                <w:left w:val="none" w:sz="0" w:space="0" w:color="auto"/>
                <w:bottom w:val="none" w:sz="0" w:space="0" w:color="auto"/>
                <w:right w:val="none" w:sz="0" w:space="0" w:color="auto"/>
              </w:divBdr>
              <w:divsChild>
                <w:div w:id="2033650435">
                  <w:marLeft w:val="0"/>
                  <w:marRight w:val="0"/>
                  <w:marTop w:val="0"/>
                  <w:marBottom w:val="0"/>
                  <w:divBdr>
                    <w:top w:val="none" w:sz="0" w:space="0" w:color="auto"/>
                    <w:left w:val="none" w:sz="0" w:space="0" w:color="auto"/>
                    <w:bottom w:val="none" w:sz="0" w:space="0" w:color="auto"/>
                    <w:right w:val="none" w:sz="0" w:space="0" w:color="auto"/>
                  </w:divBdr>
                </w:div>
                <w:div w:id="1748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520">
          <w:marLeft w:val="0"/>
          <w:marRight w:val="0"/>
          <w:marTop w:val="0"/>
          <w:marBottom w:val="0"/>
          <w:divBdr>
            <w:top w:val="none" w:sz="0" w:space="0" w:color="auto"/>
            <w:left w:val="none" w:sz="0" w:space="0" w:color="auto"/>
            <w:bottom w:val="none" w:sz="0" w:space="0" w:color="auto"/>
            <w:right w:val="none" w:sz="0" w:space="0" w:color="auto"/>
          </w:divBdr>
          <w:divsChild>
            <w:div w:id="1947542385">
              <w:marLeft w:val="0"/>
              <w:marRight w:val="0"/>
              <w:marTop w:val="0"/>
              <w:marBottom w:val="0"/>
              <w:divBdr>
                <w:top w:val="none" w:sz="0" w:space="0" w:color="auto"/>
                <w:left w:val="single" w:sz="6" w:space="24" w:color="D0D6DD"/>
                <w:bottom w:val="none" w:sz="0" w:space="0" w:color="auto"/>
                <w:right w:val="none" w:sz="0" w:space="0" w:color="auto"/>
              </w:divBdr>
              <w:divsChild>
                <w:div w:id="690499842">
                  <w:marLeft w:val="0"/>
                  <w:marRight w:val="0"/>
                  <w:marTop w:val="0"/>
                  <w:marBottom w:val="0"/>
                  <w:divBdr>
                    <w:top w:val="none" w:sz="0" w:space="0" w:color="auto"/>
                    <w:left w:val="none" w:sz="0" w:space="0" w:color="auto"/>
                    <w:bottom w:val="none" w:sz="0" w:space="0" w:color="auto"/>
                    <w:right w:val="none" w:sz="0" w:space="0" w:color="auto"/>
                  </w:divBdr>
                </w:div>
                <w:div w:id="981428541">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617714205">
          <w:marLeft w:val="0"/>
          <w:marRight w:val="0"/>
          <w:marTop w:val="0"/>
          <w:marBottom w:val="0"/>
          <w:divBdr>
            <w:top w:val="none" w:sz="0" w:space="0" w:color="auto"/>
            <w:left w:val="none" w:sz="0" w:space="0" w:color="auto"/>
            <w:bottom w:val="none" w:sz="0" w:space="0" w:color="auto"/>
            <w:right w:val="none" w:sz="0" w:space="0" w:color="auto"/>
          </w:divBdr>
          <w:divsChild>
            <w:div w:id="1303121767">
              <w:marLeft w:val="-225"/>
              <w:marRight w:val="-225"/>
              <w:marTop w:val="0"/>
              <w:marBottom w:val="0"/>
              <w:divBdr>
                <w:top w:val="none" w:sz="0" w:space="0" w:color="auto"/>
                <w:left w:val="none" w:sz="0" w:space="0" w:color="auto"/>
                <w:bottom w:val="none" w:sz="0" w:space="0" w:color="auto"/>
                <w:right w:val="none" w:sz="0" w:space="0" w:color="auto"/>
              </w:divBdr>
              <w:divsChild>
                <w:div w:id="1567760199">
                  <w:marLeft w:val="0"/>
                  <w:marRight w:val="0"/>
                  <w:marTop w:val="0"/>
                  <w:marBottom w:val="0"/>
                  <w:divBdr>
                    <w:top w:val="none" w:sz="0" w:space="0" w:color="auto"/>
                    <w:left w:val="none" w:sz="0" w:space="0" w:color="auto"/>
                    <w:bottom w:val="none" w:sz="0" w:space="0" w:color="auto"/>
                    <w:right w:val="none" w:sz="0" w:space="0" w:color="auto"/>
                  </w:divBdr>
                </w:div>
                <w:div w:id="18860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324">
          <w:marLeft w:val="0"/>
          <w:marRight w:val="0"/>
          <w:marTop w:val="0"/>
          <w:marBottom w:val="0"/>
          <w:divBdr>
            <w:top w:val="none" w:sz="0" w:space="0" w:color="auto"/>
            <w:left w:val="none" w:sz="0" w:space="0" w:color="auto"/>
            <w:bottom w:val="none" w:sz="0" w:space="0" w:color="auto"/>
            <w:right w:val="none" w:sz="0" w:space="0" w:color="auto"/>
          </w:divBdr>
          <w:divsChild>
            <w:div w:id="1143931775">
              <w:marLeft w:val="0"/>
              <w:marRight w:val="0"/>
              <w:marTop w:val="0"/>
              <w:marBottom w:val="0"/>
              <w:divBdr>
                <w:top w:val="none" w:sz="0" w:space="0" w:color="auto"/>
                <w:left w:val="single" w:sz="6" w:space="24" w:color="D0D6DD"/>
                <w:bottom w:val="none" w:sz="0" w:space="0" w:color="auto"/>
                <w:right w:val="none" w:sz="0" w:space="0" w:color="auto"/>
              </w:divBdr>
              <w:divsChild>
                <w:div w:id="1923566915">
                  <w:marLeft w:val="0"/>
                  <w:marRight w:val="0"/>
                  <w:marTop w:val="0"/>
                  <w:marBottom w:val="0"/>
                  <w:divBdr>
                    <w:top w:val="none" w:sz="0" w:space="0" w:color="auto"/>
                    <w:left w:val="none" w:sz="0" w:space="0" w:color="auto"/>
                    <w:bottom w:val="none" w:sz="0" w:space="0" w:color="auto"/>
                    <w:right w:val="none" w:sz="0" w:space="0" w:color="auto"/>
                  </w:divBdr>
                </w:div>
                <w:div w:id="80323381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069644676">
          <w:marLeft w:val="0"/>
          <w:marRight w:val="0"/>
          <w:marTop w:val="0"/>
          <w:marBottom w:val="0"/>
          <w:divBdr>
            <w:top w:val="none" w:sz="0" w:space="0" w:color="auto"/>
            <w:left w:val="none" w:sz="0" w:space="0" w:color="auto"/>
            <w:bottom w:val="none" w:sz="0" w:space="0" w:color="auto"/>
            <w:right w:val="none" w:sz="0" w:space="0" w:color="auto"/>
          </w:divBdr>
          <w:divsChild>
            <w:div w:id="2080129956">
              <w:marLeft w:val="-225"/>
              <w:marRight w:val="-225"/>
              <w:marTop w:val="0"/>
              <w:marBottom w:val="0"/>
              <w:divBdr>
                <w:top w:val="none" w:sz="0" w:space="0" w:color="auto"/>
                <w:left w:val="none" w:sz="0" w:space="0" w:color="auto"/>
                <w:bottom w:val="none" w:sz="0" w:space="0" w:color="auto"/>
                <w:right w:val="none" w:sz="0" w:space="0" w:color="auto"/>
              </w:divBdr>
              <w:divsChild>
                <w:div w:id="529224751">
                  <w:marLeft w:val="0"/>
                  <w:marRight w:val="0"/>
                  <w:marTop w:val="0"/>
                  <w:marBottom w:val="0"/>
                  <w:divBdr>
                    <w:top w:val="none" w:sz="0" w:space="0" w:color="auto"/>
                    <w:left w:val="none" w:sz="0" w:space="0" w:color="auto"/>
                    <w:bottom w:val="none" w:sz="0" w:space="0" w:color="auto"/>
                    <w:right w:val="none" w:sz="0" w:space="0" w:color="auto"/>
                  </w:divBdr>
                </w:div>
                <w:div w:id="6272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4349">
          <w:marLeft w:val="0"/>
          <w:marRight w:val="0"/>
          <w:marTop w:val="0"/>
          <w:marBottom w:val="0"/>
          <w:divBdr>
            <w:top w:val="none" w:sz="0" w:space="0" w:color="auto"/>
            <w:left w:val="none" w:sz="0" w:space="0" w:color="auto"/>
            <w:bottom w:val="none" w:sz="0" w:space="0" w:color="auto"/>
            <w:right w:val="none" w:sz="0" w:space="0" w:color="auto"/>
          </w:divBdr>
          <w:divsChild>
            <w:div w:id="1812285178">
              <w:marLeft w:val="0"/>
              <w:marRight w:val="0"/>
              <w:marTop w:val="0"/>
              <w:marBottom w:val="0"/>
              <w:divBdr>
                <w:top w:val="none" w:sz="0" w:space="0" w:color="auto"/>
                <w:left w:val="single" w:sz="6" w:space="24" w:color="D0D6DD"/>
                <w:bottom w:val="none" w:sz="0" w:space="0" w:color="auto"/>
                <w:right w:val="none" w:sz="0" w:space="0" w:color="auto"/>
              </w:divBdr>
              <w:divsChild>
                <w:div w:id="122500495">
                  <w:marLeft w:val="0"/>
                  <w:marRight w:val="0"/>
                  <w:marTop w:val="0"/>
                  <w:marBottom w:val="0"/>
                  <w:divBdr>
                    <w:top w:val="none" w:sz="0" w:space="0" w:color="auto"/>
                    <w:left w:val="none" w:sz="0" w:space="0" w:color="auto"/>
                    <w:bottom w:val="none" w:sz="0" w:space="0" w:color="auto"/>
                    <w:right w:val="none" w:sz="0" w:space="0" w:color="auto"/>
                  </w:divBdr>
                </w:div>
                <w:div w:id="120736987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069687773">
          <w:marLeft w:val="0"/>
          <w:marRight w:val="0"/>
          <w:marTop w:val="0"/>
          <w:marBottom w:val="0"/>
          <w:divBdr>
            <w:top w:val="none" w:sz="0" w:space="0" w:color="auto"/>
            <w:left w:val="none" w:sz="0" w:space="0" w:color="auto"/>
            <w:bottom w:val="none" w:sz="0" w:space="0" w:color="auto"/>
            <w:right w:val="none" w:sz="0" w:space="0" w:color="auto"/>
          </w:divBdr>
          <w:divsChild>
            <w:div w:id="2035769929">
              <w:marLeft w:val="-225"/>
              <w:marRight w:val="-225"/>
              <w:marTop w:val="0"/>
              <w:marBottom w:val="0"/>
              <w:divBdr>
                <w:top w:val="none" w:sz="0" w:space="0" w:color="auto"/>
                <w:left w:val="none" w:sz="0" w:space="0" w:color="auto"/>
                <w:bottom w:val="none" w:sz="0" w:space="0" w:color="auto"/>
                <w:right w:val="none" w:sz="0" w:space="0" w:color="auto"/>
              </w:divBdr>
              <w:divsChild>
                <w:div w:id="1277635449">
                  <w:marLeft w:val="0"/>
                  <w:marRight w:val="0"/>
                  <w:marTop w:val="0"/>
                  <w:marBottom w:val="0"/>
                  <w:divBdr>
                    <w:top w:val="none" w:sz="0" w:space="0" w:color="auto"/>
                    <w:left w:val="none" w:sz="0" w:space="0" w:color="auto"/>
                    <w:bottom w:val="none" w:sz="0" w:space="0" w:color="auto"/>
                    <w:right w:val="none" w:sz="0" w:space="0" w:color="auto"/>
                  </w:divBdr>
                </w:div>
                <w:div w:id="11478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3462">
          <w:marLeft w:val="0"/>
          <w:marRight w:val="0"/>
          <w:marTop w:val="0"/>
          <w:marBottom w:val="0"/>
          <w:divBdr>
            <w:top w:val="none" w:sz="0" w:space="0" w:color="auto"/>
            <w:left w:val="none" w:sz="0" w:space="0" w:color="auto"/>
            <w:bottom w:val="none" w:sz="0" w:space="0" w:color="auto"/>
            <w:right w:val="none" w:sz="0" w:space="0" w:color="auto"/>
          </w:divBdr>
          <w:divsChild>
            <w:div w:id="942881882">
              <w:marLeft w:val="0"/>
              <w:marRight w:val="0"/>
              <w:marTop w:val="0"/>
              <w:marBottom w:val="0"/>
              <w:divBdr>
                <w:top w:val="none" w:sz="0" w:space="0" w:color="auto"/>
                <w:left w:val="single" w:sz="6" w:space="24" w:color="D0D6DD"/>
                <w:bottom w:val="none" w:sz="0" w:space="0" w:color="auto"/>
                <w:right w:val="none" w:sz="0" w:space="0" w:color="auto"/>
              </w:divBdr>
              <w:divsChild>
                <w:div w:id="1672486230">
                  <w:marLeft w:val="0"/>
                  <w:marRight w:val="0"/>
                  <w:marTop w:val="0"/>
                  <w:marBottom w:val="0"/>
                  <w:divBdr>
                    <w:top w:val="none" w:sz="0" w:space="0" w:color="auto"/>
                    <w:left w:val="none" w:sz="0" w:space="0" w:color="auto"/>
                    <w:bottom w:val="none" w:sz="0" w:space="0" w:color="auto"/>
                    <w:right w:val="none" w:sz="0" w:space="0" w:color="auto"/>
                  </w:divBdr>
                </w:div>
                <w:div w:id="24171782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54223609">
          <w:marLeft w:val="0"/>
          <w:marRight w:val="0"/>
          <w:marTop w:val="0"/>
          <w:marBottom w:val="0"/>
          <w:divBdr>
            <w:top w:val="none" w:sz="0" w:space="0" w:color="auto"/>
            <w:left w:val="none" w:sz="0" w:space="0" w:color="auto"/>
            <w:bottom w:val="none" w:sz="0" w:space="0" w:color="auto"/>
            <w:right w:val="none" w:sz="0" w:space="0" w:color="auto"/>
          </w:divBdr>
          <w:divsChild>
            <w:div w:id="955601983">
              <w:marLeft w:val="-225"/>
              <w:marRight w:val="-225"/>
              <w:marTop w:val="0"/>
              <w:marBottom w:val="0"/>
              <w:divBdr>
                <w:top w:val="none" w:sz="0" w:space="0" w:color="auto"/>
                <w:left w:val="none" w:sz="0" w:space="0" w:color="auto"/>
                <w:bottom w:val="none" w:sz="0" w:space="0" w:color="auto"/>
                <w:right w:val="none" w:sz="0" w:space="0" w:color="auto"/>
              </w:divBdr>
              <w:divsChild>
                <w:div w:id="510993728">
                  <w:marLeft w:val="0"/>
                  <w:marRight w:val="0"/>
                  <w:marTop w:val="0"/>
                  <w:marBottom w:val="0"/>
                  <w:divBdr>
                    <w:top w:val="none" w:sz="0" w:space="0" w:color="auto"/>
                    <w:left w:val="none" w:sz="0" w:space="0" w:color="auto"/>
                    <w:bottom w:val="none" w:sz="0" w:space="0" w:color="auto"/>
                    <w:right w:val="none" w:sz="0" w:space="0" w:color="auto"/>
                  </w:divBdr>
                </w:div>
                <w:div w:id="7457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2663">
          <w:marLeft w:val="0"/>
          <w:marRight w:val="0"/>
          <w:marTop w:val="0"/>
          <w:marBottom w:val="0"/>
          <w:divBdr>
            <w:top w:val="none" w:sz="0" w:space="0" w:color="auto"/>
            <w:left w:val="none" w:sz="0" w:space="0" w:color="auto"/>
            <w:bottom w:val="none" w:sz="0" w:space="0" w:color="auto"/>
            <w:right w:val="none" w:sz="0" w:space="0" w:color="auto"/>
          </w:divBdr>
          <w:divsChild>
            <w:div w:id="1512641810">
              <w:marLeft w:val="0"/>
              <w:marRight w:val="0"/>
              <w:marTop w:val="0"/>
              <w:marBottom w:val="0"/>
              <w:divBdr>
                <w:top w:val="none" w:sz="0" w:space="0" w:color="auto"/>
                <w:left w:val="single" w:sz="6" w:space="24" w:color="D0D6DD"/>
                <w:bottom w:val="none" w:sz="0" w:space="0" w:color="auto"/>
                <w:right w:val="none" w:sz="0" w:space="0" w:color="auto"/>
              </w:divBdr>
              <w:divsChild>
                <w:div w:id="1026635577">
                  <w:marLeft w:val="0"/>
                  <w:marRight w:val="0"/>
                  <w:marTop w:val="0"/>
                  <w:marBottom w:val="0"/>
                  <w:divBdr>
                    <w:top w:val="none" w:sz="0" w:space="0" w:color="auto"/>
                    <w:left w:val="none" w:sz="0" w:space="0" w:color="auto"/>
                    <w:bottom w:val="none" w:sz="0" w:space="0" w:color="auto"/>
                    <w:right w:val="none" w:sz="0" w:space="0" w:color="auto"/>
                  </w:divBdr>
                </w:div>
                <w:div w:id="685401161">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976568281">
          <w:marLeft w:val="0"/>
          <w:marRight w:val="0"/>
          <w:marTop w:val="0"/>
          <w:marBottom w:val="0"/>
          <w:divBdr>
            <w:top w:val="none" w:sz="0" w:space="0" w:color="auto"/>
            <w:left w:val="none" w:sz="0" w:space="0" w:color="auto"/>
            <w:bottom w:val="none" w:sz="0" w:space="0" w:color="auto"/>
            <w:right w:val="none" w:sz="0" w:space="0" w:color="auto"/>
          </w:divBdr>
          <w:divsChild>
            <w:div w:id="951594757">
              <w:marLeft w:val="-225"/>
              <w:marRight w:val="-225"/>
              <w:marTop w:val="0"/>
              <w:marBottom w:val="0"/>
              <w:divBdr>
                <w:top w:val="none" w:sz="0" w:space="0" w:color="auto"/>
                <w:left w:val="none" w:sz="0" w:space="0" w:color="auto"/>
                <w:bottom w:val="none" w:sz="0" w:space="0" w:color="auto"/>
                <w:right w:val="none" w:sz="0" w:space="0" w:color="auto"/>
              </w:divBdr>
              <w:divsChild>
                <w:div w:id="1334214071">
                  <w:marLeft w:val="0"/>
                  <w:marRight w:val="0"/>
                  <w:marTop w:val="0"/>
                  <w:marBottom w:val="0"/>
                  <w:divBdr>
                    <w:top w:val="none" w:sz="0" w:space="0" w:color="auto"/>
                    <w:left w:val="none" w:sz="0" w:space="0" w:color="auto"/>
                    <w:bottom w:val="none" w:sz="0" w:space="0" w:color="auto"/>
                    <w:right w:val="none" w:sz="0" w:space="0" w:color="auto"/>
                  </w:divBdr>
                </w:div>
                <w:div w:id="174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340">
          <w:marLeft w:val="0"/>
          <w:marRight w:val="0"/>
          <w:marTop w:val="0"/>
          <w:marBottom w:val="0"/>
          <w:divBdr>
            <w:top w:val="none" w:sz="0" w:space="0" w:color="auto"/>
            <w:left w:val="none" w:sz="0" w:space="0" w:color="auto"/>
            <w:bottom w:val="none" w:sz="0" w:space="0" w:color="auto"/>
            <w:right w:val="none" w:sz="0" w:space="0" w:color="auto"/>
          </w:divBdr>
          <w:divsChild>
            <w:div w:id="607540113">
              <w:marLeft w:val="0"/>
              <w:marRight w:val="0"/>
              <w:marTop w:val="0"/>
              <w:marBottom w:val="0"/>
              <w:divBdr>
                <w:top w:val="none" w:sz="0" w:space="0" w:color="auto"/>
                <w:left w:val="single" w:sz="6" w:space="24" w:color="D0D6DD"/>
                <w:bottom w:val="none" w:sz="0" w:space="0" w:color="auto"/>
                <w:right w:val="none" w:sz="0" w:space="0" w:color="auto"/>
              </w:divBdr>
              <w:divsChild>
                <w:div w:id="1263536251">
                  <w:marLeft w:val="0"/>
                  <w:marRight w:val="0"/>
                  <w:marTop w:val="0"/>
                  <w:marBottom w:val="0"/>
                  <w:divBdr>
                    <w:top w:val="none" w:sz="0" w:space="0" w:color="auto"/>
                    <w:left w:val="none" w:sz="0" w:space="0" w:color="auto"/>
                    <w:bottom w:val="none" w:sz="0" w:space="0" w:color="auto"/>
                    <w:right w:val="none" w:sz="0" w:space="0" w:color="auto"/>
                  </w:divBdr>
                </w:div>
                <w:div w:id="175177732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640723030">
          <w:marLeft w:val="0"/>
          <w:marRight w:val="0"/>
          <w:marTop w:val="0"/>
          <w:marBottom w:val="0"/>
          <w:divBdr>
            <w:top w:val="none" w:sz="0" w:space="0" w:color="auto"/>
            <w:left w:val="none" w:sz="0" w:space="0" w:color="auto"/>
            <w:bottom w:val="none" w:sz="0" w:space="0" w:color="auto"/>
            <w:right w:val="none" w:sz="0" w:space="0" w:color="auto"/>
          </w:divBdr>
          <w:divsChild>
            <w:div w:id="2108622874">
              <w:marLeft w:val="-225"/>
              <w:marRight w:val="-225"/>
              <w:marTop w:val="0"/>
              <w:marBottom w:val="0"/>
              <w:divBdr>
                <w:top w:val="none" w:sz="0" w:space="0" w:color="auto"/>
                <w:left w:val="none" w:sz="0" w:space="0" w:color="auto"/>
                <w:bottom w:val="none" w:sz="0" w:space="0" w:color="auto"/>
                <w:right w:val="none" w:sz="0" w:space="0" w:color="auto"/>
              </w:divBdr>
              <w:divsChild>
                <w:div w:id="1114904726">
                  <w:marLeft w:val="0"/>
                  <w:marRight w:val="0"/>
                  <w:marTop w:val="0"/>
                  <w:marBottom w:val="0"/>
                  <w:divBdr>
                    <w:top w:val="none" w:sz="0" w:space="0" w:color="auto"/>
                    <w:left w:val="none" w:sz="0" w:space="0" w:color="auto"/>
                    <w:bottom w:val="none" w:sz="0" w:space="0" w:color="auto"/>
                    <w:right w:val="none" w:sz="0" w:space="0" w:color="auto"/>
                  </w:divBdr>
                </w:div>
                <w:div w:id="10283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6776">
          <w:marLeft w:val="0"/>
          <w:marRight w:val="0"/>
          <w:marTop w:val="0"/>
          <w:marBottom w:val="0"/>
          <w:divBdr>
            <w:top w:val="none" w:sz="0" w:space="0" w:color="auto"/>
            <w:left w:val="none" w:sz="0" w:space="0" w:color="auto"/>
            <w:bottom w:val="none" w:sz="0" w:space="0" w:color="auto"/>
            <w:right w:val="none" w:sz="0" w:space="0" w:color="auto"/>
          </w:divBdr>
          <w:divsChild>
            <w:div w:id="411129011">
              <w:marLeft w:val="0"/>
              <w:marRight w:val="0"/>
              <w:marTop w:val="0"/>
              <w:marBottom w:val="0"/>
              <w:divBdr>
                <w:top w:val="none" w:sz="0" w:space="0" w:color="auto"/>
                <w:left w:val="single" w:sz="6" w:space="24" w:color="D0D6DD"/>
                <w:bottom w:val="none" w:sz="0" w:space="0" w:color="auto"/>
                <w:right w:val="none" w:sz="0" w:space="0" w:color="auto"/>
              </w:divBdr>
              <w:divsChild>
                <w:div w:id="1960138531">
                  <w:marLeft w:val="0"/>
                  <w:marRight w:val="0"/>
                  <w:marTop w:val="0"/>
                  <w:marBottom w:val="0"/>
                  <w:divBdr>
                    <w:top w:val="none" w:sz="0" w:space="0" w:color="auto"/>
                    <w:left w:val="none" w:sz="0" w:space="0" w:color="auto"/>
                    <w:bottom w:val="none" w:sz="0" w:space="0" w:color="auto"/>
                    <w:right w:val="none" w:sz="0" w:space="0" w:color="auto"/>
                  </w:divBdr>
                </w:div>
                <w:div w:id="1898971173">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437362459">
          <w:marLeft w:val="0"/>
          <w:marRight w:val="0"/>
          <w:marTop w:val="0"/>
          <w:marBottom w:val="0"/>
          <w:divBdr>
            <w:top w:val="none" w:sz="0" w:space="0" w:color="auto"/>
            <w:left w:val="none" w:sz="0" w:space="0" w:color="auto"/>
            <w:bottom w:val="none" w:sz="0" w:space="0" w:color="auto"/>
            <w:right w:val="none" w:sz="0" w:space="0" w:color="auto"/>
          </w:divBdr>
          <w:divsChild>
            <w:div w:id="1795245006">
              <w:marLeft w:val="-225"/>
              <w:marRight w:val="-225"/>
              <w:marTop w:val="0"/>
              <w:marBottom w:val="0"/>
              <w:divBdr>
                <w:top w:val="none" w:sz="0" w:space="0" w:color="auto"/>
                <w:left w:val="none" w:sz="0" w:space="0" w:color="auto"/>
                <w:bottom w:val="none" w:sz="0" w:space="0" w:color="auto"/>
                <w:right w:val="none" w:sz="0" w:space="0" w:color="auto"/>
              </w:divBdr>
              <w:divsChild>
                <w:div w:id="261954455">
                  <w:marLeft w:val="0"/>
                  <w:marRight w:val="0"/>
                  <w:marTop w:val="0"/>
                  <w:marBottom w:val="0"/>
                  <w:divBdr>
                    <w:top w:val="none" w:sz="0" w:space="0" w:color="auto"/>
                    <w:left w:val="none" w:sz="0" w:space="0" w:color="auto"/>
                    <w:bottom w:val="none" w:sz="0" w:space="0" w:color="auto"/>
                    <w:right w:val="none" w:sz="0" w:space="0" w:color="auto"/>
                  </w:divBdr>
                </w:div>
                <w:div w:id="19799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2160">
          <w:marLeft w:val="0"/>
          <w:marRight w:val="0"/>
          <w:marTop w:val="0"/>
          <w:marBottom w:val="0"/>
          <w:divBdr>
            <w:top w:val="none" w:sz="0" w:space="0" w:color="auto"/>
            <w:left w:val="none" w:sz="0" w:space="0" w:color="auto"/>
            <w:bottom w:val="none" w:sz="0" w:space="0" w:color="auto"/>
            <w:right w:val="none" w:sz="0" w:space="0" w:color="auto"/>
          </w:divBdr>
          <w:divsChild>
            <w:div w:id="1985118135">
              <w:marLeft w:val="0"/>
              <w:marRight w:val="0"/>
              <w:marTop w:val="0"/>
              <w:marBottom w:val="0"/>
              <w:divBdr>
                <w:top w:val="none" w:sz="0" w:space="0" w:color="auto"/>
                <w:left w:val="single" w:sz="6" w:space="24" w:color="D0D6DD"/>
                <w:bottom w:val="none" w:sz="0" w:space="0" w:color="auto"/>
                <w:right w:val="none" w:sz="0" w:space="0" w:color="auto"/>
              </w:divBdr>
              <w:divsChild>
                <w:div w:id="1615861845">
                  <w:marLeft w:val="0"/>
                  <w:marRight w:val="0"/>
                  <w:marTop w:val="0"/>
                  <w:marBottom w:val="0"/>
                  <w:divBdr>
                    <w:top w:val="none" w:sz="0" w:space="0" w:color="auto"/>
                    <w:left w:val="none" w:sz="0" w:space="0" w:color="auto"/>
                    <w:bottom w:val="none" w:sz="0" w:space="0" w:color="auto"/>
                    <w:right w:val="none" w:sz="0" w:space="0" w:color="auto"/>
                  </w:divBdr>
                </w:div>
                <w:div w:id="1103503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534730736">
          <w:marLeft w:val="0"/>
          <w:marRight w:val="0"/>
          <w:marTop w:val="0"/>
          <w:marBottom w:val="0"/>
          <w:divBdr>
            <w:top w:val="none" w:sz="0" w:space="0" w:color="auto"/>
            <w:left w:val="none" w:sz="0" w:space="0" w:color="auto"/>
            <w:bottom w:val="none" w:sz="0" w:space="0" w:color="auto"/>
            <w:right w:val="none" w:sz="0" w:space="0" w:color="auto"/>
          </w:divBdr>
          <w:divsChild>
            <w:div w:id="1037656764">
              <w:marLeft w:val="-225"/>
              <w:marRight w:val="-225"/>
              <w:marTop w:val="0"/>
              <w:marBottom w:val="0"/>
              <w:divBdr>
                <w:top w:val="none" w:sz="0" w:space="0" w:color="auto"/>
                <w:left w:val="none" w:sz="0" w:space="0" w:color="auto"/>
                <w:bottom w:val="none" w:sz="0" w:space="0" w:color="auto"/>
                <w:right w:val="none" w:sz="0" w:space="0" w:color="auto"/>
              </w:divBdr>
              <w:divsChild>
                <w:div w:id="1051998734">
                  <w:marLeft w:val="0"/>
                  <w:marRight w:val="0"/>
                  <w:marTop w:val="0"/>
                  <w:marBottom w:val="0"/>
                  <w:divBdr>
                    <w:top w:val="none" w:sz="0" w:space="0" w:color="auto"/>
                    <w:left w:val="none" w:sz="0" w:space="0" w:color="auto"/>
                    <w:bottom w:val="none" w:sz="0" w:space="0" w:color="auto"/>
                    <w:right w:val="none" w:sz="0" w:space="0" w:color="auto"/>
                  </w:divBdr>
                </w:div>
                <w:div w:id="8850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554">
          <w:marLeft w:val="0"/>
          <w:marRight w:val="0"/>
          <w:marTop w:val="0"/>
          <w:marBottom w:val="0"/>
          <w:divBdr>
            <w:top w:val="none" w:sz="0" w:space="0" w:color="auto"/>
            <w:left w:val="none" w:sz="0" w:space="0" w:color="auto"/>
            <w:bottom w:val="none" w:sz="0" w:space="0" w:color="auto"/>
            <w:right w:val="none" w:sz="0" w:space="0" w:color="auto"/>
          </w:divBdr>
          <w:divsChild>
            <w:div w:id="385951106">
              <w:marLeft w:val="0"/>
              <w:marRight w:val="0"/>
              <w:marTop w:val="0"/>
              <w:marBottom w:val="0"/>
              <w:divBdr>
                <w:top w:val="none" w:sz="0" w:space="0" w:color="auto"/>
                <w:left w:val="single" w:sz="6" w:space="24" w:color="D0D6DD"/>
                <w:bottom w:val="none" w:sz="0" w:space="0" w:color="auto"/>
                <w:right w:val="none" w:sz="0" w:space="0" w:color="auto"/>
              </w:divBdr>
              <w:divsChild>
                <w:div w:id="1932542143">
                  <w:marLeft w:val="0"/>
                  <w:marRight w:val="0"/>
                  <w:marTop w:val="0"/>
                  <w:marBottom w:val="0"/>
                  <w:divBdr>
                    <w:top w:val="none" w:sz="0" w:space="0" w:color="auto"/>
                    <w:left w:val="none" w:sz="0" w:space="0" w:color="auto"/>
                    <w:bottom w:val="none" w:sz="0" w:space="0" w:color="auto"/>
                    <w:right w:val="none" w:sz="0" w:space="0" w:color="auto"/>
                  </w:divBdr>
                </w:div>
                <w:div w:id="11521748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364646728">
          <w:marLeft w:val="0"/>
          <w:marRight w:val="0"/>
          <w:marTop w:val="0"/>
          <w:marBottom w:val="0"/>
          <w:divBdr>
            <w:top w:val="none" w:sz="0" w:space="0" w:color="auto"/>
            <w:left w:val="none" w:sz="0" w:space="0" w:color="auto"/>
            <w:bottom w:val="none" w:sz="0" w:space="0" w:color="auto"/>
            <w:right w:val="none" w:sz="0" w:space="0" w:color="auto"/>
          </w:divBdr>
          <w:divsChild>
            <w:div w:id="153646796">
              <w:marLeft w:val="-225"/>
              <w:marRight w:val="-225"/>
              <w:marTop w:val="0"/>
              <w:marBottom w:val="0"/>
              <w:divBdr>
                <w:top w:val="none" w:sz="0" w:space="0" w:color="auto"/>
                <w:left w:val="none" w:sz="0" w:space="0" w:color="auto"/>
                <w:bottom w:val="none" w:sz="0" w:space="0" w:color="auto"/>
                <w:right w:val="none" w:sz="0" w:space="0" w:color="auto"/>
              </w:divBdr>
              <w:divsChild>
                <w:div w:id="1358697985">
                  <w:marLeft w:val="0"/>
                  <w:marRight w:val="0"/>
                  <w:marTop w:val="0"/>
                  <w:marBottom w:val="0"/>
                  <w:divBdr>
                    <w:top w:val="none" w:sz="0" w:space="0" w:color="auto"/>
                    <w:left w:val="none" w:sz="0" w:space="0" w:color="auto"/>
                    <w:bottom w:val="none" w:sz="0" w:space="0" w:color="auto"/>
                    <w:right w:val="none" w:sz="0" w:space="0" w:color="auto"/>
                  </w:divBdr>
                </w:div>
                <w:div w:id="9258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7540">
      <w:bodyDiv w:val="1"/>
      <w:marLeft w:val="0"/>
      <w:marRight w:val="0"/>
      <w:marTop w:val="0"/>
      <w:marBottom w:val="0"/>
      <w:divBdr>
        <w:top w:val="none" w:sz="0" w:space="0" w:color="auto"/>
        <w:left w:val="none" w:sz="0" w:space="0" w:color="auto"/>
        <w:bottom w:val="none" w:sz="0" w:space="0" w:color="auto"/>
        <w:right w:val="none" w:sz="0" w:space="0" w:color="auto"/>
      </w:divBdr>
      <w:divsChild>
        <w:div w:id="1169057571">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246695046">
              <w:marLeft w:val="0"/>
              <w:marRight w:val="0"/>
              <w:marTop w:val="0"/>
              <w:marBottom w:val="0"/>
              <w:divBdr>
                <w:top w:val="none" w:sz="0" w:space="0" w:color="auto"/>
                <w:left w:val="none" w:sz="0" w:space="0" w:color="auto"/>
                <w:bottom w:val="none" w:sz="0" w:space="0" w:color="auto"/>
                <w:right w:val="none" w:sz="0" w:space="0" w:color="auto"/>
              </w:divBdr>
            </w:div>
          </w:divsChild>
        </w:div>
        <w:div w:id="761756238">
          <w:marLeft w:val="0"/>
          <w:marRight w:val="0"/>
          <w:marTop w:val="375"/>
          <w:marBottom w:val="0"/>
          <w:divBdr>
            <w:top w:val="single" w:sz="12" w:space="5" w:color="E5E5E5"/>
            <w:left w:val="single" w:sz="12" w:space="5" w:color="E5E5E5"/>
            <w:bottom w:val="single" w:sz="12" w:space="5" w:color="E5E5E5"/>
            <w:right w:val="single" w:sz="12" w:space="5" w:color="E5E5E5"/>
          </w:divBdr>
          <w:divsChild>
            <w:div w:id="1560241777">
              <w:marLeft w:val="0"/>
              <w:marRight w:val="0"/>
              <w:marTop w:val="0"/>
              <w:marBottom w:val="0"/>
              <w:divBdr>
                <w:top w:val="none" w:sz="0" w:space="0" w:color="auto"/>
                <w:left w:val="none" w:sz="0" w:space="0" w:color="auto"/>
                <w:bottom w:val="none" w:sz="0" w:space="0" w:color="auto"/>
                <w:right w:val="none" w:sz="0" w:space="0" w:color="auto"/>
              </w:divBdr>
            </w:div>
          </w:divsChild>
        </w:div>
        <w:div w:id="1862627223">
          <w:marLeft w:val="0"/>
          <w:marRight w:val="0"/>
          <w:marTop w:val="375"/>
          <w:marBottom w:val="0"/>
          <w:divBdr>
            <w:top w:val="none" w:sz="0" w:space="0" w:color="auto"/>
            <w:left w:val="none" w:sz="0" w:space="0" w:color="auto"/>
            <w:bottom w:val="none" w:sz="0" w:space="0" w:color="auto"/>
            <w:right w:val="none" w:sz="0" w:space="0" w:color="auto"/>
          </w:divBdr>
          <w:divsChild>
            <w:div w:id="956957539">
              <w:marLeft w:val="0"/>
              <w:marRight w:val="0"/>
              <w:marTop w:val="0"/>
              <w:marBottom w:val="0"/>
              <w:divBdr>
                <w:top w:val="none" w:sz="0" w:space="0" w:color="auto"/>
                <w:left w:val="none" w:sz="0" w:space="0" w:color="auto"/>
                <w:bottom w:val="none" w:sz="0" w:space="0" w:color="auto"/>
                <w:right w:val="none" w:sz="0" w:space="0" w:color="auto"/>
              </w:divBdr>
              <w:divsChild>
                <w:div w:id="884223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5058788">
      <w:bodyDiv w:val="1"/>
      <w:marLeft w:val="0"/>
      <w:marRight w:val="0"/>
      <w:marTop w:val="0"/>
      <w:marBottom w:val="0"/>
      <w:divBdr>
        <w:top w:val="none" w:sz="0" w:space="0" w:color="auto"/>
        <w:left w:val="none" w:sz="0" w:space="0" w:color="auto"/>
        <w:bottom w:val="none" w:sz="0" w:space="0" w:color="auto"/>
        <w:right w:val="none" w:sz="0" w:space="0" w:color="auto"/>
      </w:divBdr>
      <w:divsChild>
        <w:div w:id="1477454411">
          <w:marLeft w:val="0"/>
          <w:marRight w:val="0"/>
          <w:marTop w:val="0"/>
          <w:marBottom w:val="0"/>
          <w:divBdr>
            <w:top w:val="none" w:sz="0" w:space="0" w:color="auto"/>
            <w:left w:val="none" w:sz="0" w:space="0" w:color="auto"/>
            <w:bottom w:val="none" w:sz="0" w:space="0" w:color="auto"/>
            <w:right w:val="none" w:sz="0" w:space="0" w:color="auto"/>
          </w:divBdr>
          <w:divsChild>
            <w:div w:id="392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4615">
      <w:bodyDiv w:val="1"/>
      <w:marLeft w:val="0"/>
      <w:marRight w:val="0"/>
      <w:marTop w:val="0"/>
      <w:marBottom w:val="0"/>
      <w:divBdr>
        <w:top w:val="none" w:sz="0" w:space="0" w:color="auto"/>
        <w:left w:val="none" w:sz="0" w:space="0" w:color="auto"/>
        <w:bottom w:val="none" w:sz="0" w:space="0" w:color="auto"/>
        <w:right w:val="none" w:sz="0" w:space="0" w:color="auto"/>
      </w:divBdr>
      <w:divsChild>
        <w:div w:id="90247295">
          <w:marLeft w:val="0"/>
          <w:marRight w:val="0"/>
          <w:marTop w:val="0"/>
          <w:marBottom w:val="0"/>
          <w:divBdr>
            <w:top w:val="none" w:sz="0" w:space="0" w:color="auto"/>
            <w:left w:val="none" w:sz="0" w:space="0" w:color="auto"/>
            <w:bottom w:val="none" w:sz="0" w:space="0" w:color="auto"/>
            <w:right w:val="none" w:sz="0" w:space="0" w:color="auto"/>
          </w:divBdr>
        </w:div>
        <w:div w:id="1901210607">
          <w:marLeft w:val="0"/>
          <w:marRight w:val="0"/>
          <w:marTop w:val="0"/>
          <w:marBottom w:val="0"/>
          <w:divBdr>
            <w:top w:val="none" w:sz="0" w:space="0" w:color="auto"/>
            <w:left w:val="none" w:sz="0" w:space="0" w:color="auto"/>
            <w:bottom w:val="none" w:sz="0" w:space="0" w:color="auto"/>
            <w:right w:val="none" w:sz="0" w:space="0" w:color="auto"/>
          </w:divBdr>
        </w:div>
        <w:div w:id="2024165131">
          <w:marLeft w:val="0"/>
          <w:marRight w:val="0"/>
          <w:marTop w:val="0"/>
          <w:marBottom w:val="0"/>
          <w:divBdr>
            <w:top w:val="none" w:sz="0" w:space="0" w:color="auto"/>
            <w:left w:val="none" w:sz="0" w:space="0" w:color="auto"/>
            <w:bottom w:val="none" w:sz="0" w:space="0" w:color="auto"/>
            <w:right w:val="none" w:sz="0" w:space="0" w:color="auto"/>
          </w:divBdr>
        </w:div>
        <w:div w:id="70811390">
          <w:marLeft w:val="0"/>
          <w:marRight w:val="0"/>
          <w:marTop w:val="0"/>
          <w:marBottom w:val="0"/>
          <w:divBdr>
            <w:top w:val="none" w:sz="0" w:space="0" w:color="auto"/>
            <w:left w:val="none" w:sz="0" w:space="0" w:color="auto"/>
            <w:bottom w:val="none" w:sz="0" w:space="0" w:color="auto"/>
            <w:right w:val="none" w:sz="0" w:space="0" w:color="auto"/>
          </w:divBdr>
        </w:div>
      </w:divsChild>
    </w:div>
    <w:div w:id="388771409">
      <w:bodyDiv w:val="1"/>
      <w:marLeft w:val="0"/>
      <w:marRight w:val="0"/>
      <w:marTop w:val="0"/>
      <w:marBottom w:val="0"/>
      <w:divBdr>
        <w:top w:val="none" w:sz="0" w:space="0" w:color="auto"/>
        <w:left w:val="none" w:sz="0" w:space="0" w:color="auto"/>
        <w:bottom w:val="none" w:sz="0" w:space="0" w:color="auto"/>
        <w:right w:val="none" w:sz="0" w:space="0" w:color="auto"/>
      </w:divBdr>
      <w:divsChild>
        <w:div w:id="1265188285">
          <w:marLeft w:val="0"/>
          <w:marRight w:val="0"/>
          <w:marTop w:val="0"/>
          <w:marBottom w:val="600"/>
          <w:divBdr>
            <w:top w:val="none" w:sz="0" w:space="0" w:color="auto"/>
            <w:left w:val="none" w:sz="0" w:space="0" w:color="auto"/>
            <w:bottom w:val="none" w:sz="0" w:space="0" w:color="auto"/>
            <w:right w:val="none" w:sz="0" w:space="0" w:color="auto"/>
          </w:divBdr>
        </w:div>
      </w:divsChild>
    </w:div>
    <w:div w:id="396822470">
      <w:bodyDiv w:val="1"/>
      <w:marLeft w:val="0"/>
      <w:marRight w:val="0"/>
      <w:marTop w:val="0"/>
      <w:marBottom w:val="0"/>
      <w:divBdr>
        <w:top w:val="none" w:sz="0" w:space="0" w:color="auto"/>
        <w:left w:val="none" w:sz="0" w:space="0" w:color="auto"/>
        <w:bottom w:val="none" w:sz="0" w:space="0" w:color="auto"/>
        <w:right w:val="none" w:sz="0" w:space="0" w:color="auto"/>
      </w:divBdr>
      <w:divsChild>
        <w:div w:id="619846267">
          <w:marLeft w:val="0"/>
          <w:marRight w:val="0"/>
          <w:marTop w:val="0"/>
          <w:marBottom w:val="0"/>
          <w:divBdr>
            <w:top w:val="none" w:sz="0" w:space="0" w:color="auto"/>
            <w:left w:val="none" w:sz="0" w:space="0" w:color="auto"/>
            <w:bottom w:val="none" w:sz="0" w:space="0" w:color="auto"/>
            <w:right w:val="none" w:sz="0" w:space="0" w:color="auto"/>
          </w:divBdr>
        </w:div>
        <w:div w:id="1786996891">
          <w:marLeft w:val="0"/>
          <w:marRight w:val="0"/>
          <w:marTop w:val="0"/>
          <w:marBottom w:val="0"/>
          <w:divBdr>
            <w:top w:val="none" w:sz="0" w:space="0" w:color="auto"/>
            <w:left w:val="none" w:sz="0" w:space="0" w:color="auto"/>
            <w:bottom w:val="none" w:sz="0" w:space="0" w:color="auto"/>
            <w:right w:val="none" w:sz="0" w:space="0" w:color="auto"/>
          </w:divBdr>
        </w:div>
        <w:div w:id="903220042">
          <w:marLeft w:val="0"/>
          <w:marRight w:val="0"/>
          <w:marTop w:val="0"/>
          <w:marBottom w:val="0"/>
          <w:divBdr>
            <w:top w:val="none" w:sz="0" w:space="0" w:color="auto"/>
            <w:left w:val="none" w:sz="0" w:space="0" w:color="auto"/>
            <w:bottom w:val="none" w:sz="0" w:space="0" w:color="auto"/>
            <w:right w:val="none" w:sz="0" w:space="0" w:color="auto"/>
          </w:divBdr>
        </w:div>
        <w:div w:id="788207580">
          <w:marLeft w:val="0"/>
          <w:marRight w:val="0"/>
          <w:marTop w:val="0"/>
          <w:marBottom w:val="0"/>
          <w:divBdr>
            <w:top w:val="none" w:sz="0" w:space="0" w:color="auto"/>
            <w:left w:val="none" w:sz="0" w:space="0" w:color="auto"/>
            <w:bottom w:val="none" w:sz="0" w:space="0" w:color="auto"/>
            <w:right w:val="none" w:sz="0" w:space="0" w:color="auto"/>
          </w:divBdr>
        </w:div>
        <w:div w:id="1354528728">
          <w:marLeft w:val="0"/>
          <w:marRight w:val="0"/>
          <w:marTop w:val="0"/>
          <w:marBottom w:val="0"/>
          <w:divBdr>
            <w:top w:val="none" w:sz="0" w:space="0" w:color="auto"/>
            <w:left w:val="none" w:sz="0" w:space="0" w:color="auto"/>
            <w:bottom w:val="none" w:sz="0" w:space="0" w:color="auto"/>
            <w:right w:val="none" w:sz="0" w:space="0" w:color="auto"/>
          </w:divBdr>
        </w:div>
        <w:div w:id="1187255016">
          <w:marLeft w:val="0"/>
          <w:marRight w:val="0"/>
          <w:marTop w:val="0"/>
          <w:marBottom w:val="0"/>
          <w:divBdr>
            <w:top w:val="none" w:sz="0" w:space="0" w:color="auto"/>
            <w:left w:val="none" w:sz="0" w:space="0" w:color="auto"/>
            <w:bottom w:val="none" w:sz="0" w:space="0" w:color="auto"/>
            <w:right w:val="none" w:sz="0" w:space="0" w:color="auto"/>
          </w:divBdr>
        </w:div>
        <w:div w:id="1490511479">
          <w:marLeft w:val="0"/>
          <w:marRight w:val="0"/>
          <w:marTop w:val="0"/>
          <w:marBottom w:val="0"/>
          <w:divBdr>
            <w:top w:val="none" w:sz="0" w:space="0" w:color="auto"/>
            <w:left w:val="none" w:sz="0" w:space="0" w:color="auto"/>
            <w:bottom w:val="none" w:sz="0" w:space="0" w:color="auto"/>
            <w:right w:val="none" w:sz="0" w:space="0" w:color="auto"/>
          </w:divBdr>
        </w:div>
      </w:divsChild>
    </w:div>
    <w:div w:id="401802269">
      <w:bodyDiv w:val="1"/>
      <w:marLeft w:val="0"/>
      <w:marRight w:val="0"/>
      <w:marTop w:val="0"/>
      <w:marBottom w:val="0"/>
      <w:divBdr>
        <w:top w:val="none" w:sz="0" w:space="0" w:color="auto"/>
        <w:left w:val="none" w:sz="0" w:space="0" w:color="auto"/>
        <w:bottom w:val="none" w:sz="0" w:space="0" w:color="auto"/>
        <w:right w:val="none" w:sz="0" w:space="0" w:color="auto"/>
      </w:divBdr>
    </w:div>
    <w:div w:id="406346167">
      <w:bodyDiv w:val="1"/>
      <w:marLeft w:val="0"/>
      <w:marRight w:val="0"/>
      <w:marTop w:val="0"/>
      <w:marBottom w:val="0"/>
      <w:divBdr>
        <w:top w:val="none" w:sz="0" w:space="0" w:color="auto"/>
        <w:left w:val="none" w:sz="0" w:space="0" w:color="auto"/>
        <w:bottom w:val="none" w:sz="0" w:space="0" w:color="auto"/>
        <w:right w:val="none" w:sz="0" w:space="0" w:color="auto"/>
      </w:divBdr>
      <w:divsChild>
        <w:div w:id="1419399848">
          <w:marLeft w:val="0"/>
          <w:marRight w:val="0"/>
          <w:marTop w:val="0"/>
          <w:marBottom w:val="600"/>
          <w:divBdr>
            <w:top w:val="none" w:sz="0" w:space="0" w:color="auto"/>
            <w:left w:val="none" w:sz="0" w:space="0" w:color="auto"/>
            <w:bottom w:val="none" w:sz="0" w:space="0" w:color="auto"/>
            <w:right w:val="none" w:sz="0" w:space="0" w:color="auto"/>
          </w:divBdr>
        </w:div>
      </w:divsChild>
    </w:div>
    <w:div w:id="432551417">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323240504">
              <w:marLeft w:val="0"/>
              <w:marRight w:val="0"/>
              <w:marTop w:val="0"/>
              <w:marBottom w:val="0"/>
              <w:divBdr>
                <w:top w:val="none" w:sz="0" w:space="0" w:color="auto"/>
                <w:left w:val="none" w:sz="0" w:space="0" w:color="auto"/>
                <w:bottom w:val="none" w:sz="0" w:space="0" w:color="auto"/>
                <w:right w:val="none" w:sz="0" w:space="0" w:color="auto"/>
              </w:divBdr>
            </w:div>
          </w:divsChild>
        </w:div>
        <w:div w:id="1600720981">
          <w:marLeft w:val="0"/>
          <w:marRight w:val="0"/>
          <w:marTop w:val="375"/>
          <w:marBottom w:val="0"/>
          <w:divBdr>
            <w:top w:val="single" w:sz="12" w:space="5" w:color="E5E5E5"/>
            <w:left w:val="single" w:sz="12" w:space="5" w:color="E5E5E5"/>
            <w:bottom w:val="single" w:sz="12" w:space="5" w:color="E5E5E5"/>
            <w:right w:val="single" w:sz="12" w:space="5" w:color="E5E5E5"/>
          </w:divBdr>
          <w:divsChild>
            <w:div w:id="742917887">
              <w:marLeft w:val="0"/>
              <w:marRight w:val="0"/>
              <w:marTop w:val="0"/>
              <w:marBottom w:val="0"/>
              <w:divBdr>
                <w:top w:val="none" w:sz="0" w:space="0" w:color="auto"/>
                <w:left w:val="none" w:sz="0" w:space="0" w:color="auto"/>
                <w:bottom w:val="none" w:sz="0" w:space="0" w:color="auto"/>
                <w:right w:val="none" w:sz="0" w:space="0" w:color="auto"/>
              </w:divBdr>
            </w:div>
          </w:divsChild>
        </w:div>
        <w:div w:id="558248200">
          <w:marLeft w:val="0"/>
          <w:marRight w:val="0"/>
          <w:marTop w:val="375"/>
          <w:marBottom w:val="0"/>
          <w:divBdr>
            <w:top w:val="none" w:sz="0" w:space="0" w:color="auto"/>
            <w:left w:val="none" w:sz="0" w:space="0" w:color="auto"/>
            <w:bottom w:val="none" w:sz="0" w:space="0" w:color="auto"/>
            <w:right w:val="none" w:sz="0" w:space="0" w:color="auto"/>
          </w:divBdr>
        </w:div>
      </w:divsChild>
    </w:div>
    <w:div w:id="442768429">
      <w:bodyDiv w:val="1"/>
      <w:marLeft w:val="0"/>
      <w:marRight w:val="0"/>
      <w:marTop w:val="0"/>
      <w:marBottom w:val="0"/>
      <w:divBdr>
        <w:top w:val="none" w:sz="0" w:space="0" w:color="auto"/>
        <w:left w:val="none" w:sz="0" w:space="0" w:color="auto"/>
        <w:bottom w:val="none" w:sz="0" w:space="0" w:color="auto"/>
        <w:right w:val="none" w:sz="0" w:space="0" w:color="auto"/>
      </w:divBdr>
      <w:divsChild>
        <w:div w:id="1814447933">
          <w:marLeft w:val="0"/>
          <w:marRight w:val="0"/>
          <w:marTop w:val="0"/>
          <w:marBottom w:val="0"/>
          <w:divBdr>
            <w:top w:val="none" w:sz="0" w:space="0" w:color="auto"/>
            <w:left w:val="none" w:sz="0" w:space="0" w:color="auto"/>
            <w:bottom w:val="none" w:sz="0" w:space="0" w:color="auto"/>
            <w:right w:val="none" w:sz="0" w:space="0" w:color="auto"/>
          </w:divBdr>
          <w:divsChild>
            <w:div w:id="1339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3556">
      <w:bodyDiv w:val="1"/>
      <w:marLeft w:val="0"/>
      <w:marRight w:val="0"/>
      <w:marTop w:val="0"/>
      <w:marBottom w:val="0"/>
      <w:divBdr>
        <w:top w:val="none" w:sz="0" w:space="0" w:color="auto"/>
        <w:left w:val="none" w:sz="0" w:space="0" w:color="auto"/>
        <w:bottom w:val="none" w:sz="0" w:space="0" w:color="auto"/>
        <w:right w:val="none" w:sz="0" w:space="0" w:color="auto"/>
      </w:divBdr>
    </w:div>
    <w:div w:id="543299997">
      <w:bodyDiv w:val="1"/>
      <w:marLeft w:val="0"/>
      <w:marRight w:val="0"/>
      <w:marTop w:val="0"/>
      <w:marBottom w:val="0"/>
      <w:divBdr>
        <w:top w:val="none" w:sz="0" w:space="0" w:color="auto"/>
        <w:left w:val="none" w:sz="0" w:space="0" w:color="auto"/>
        <w:bottom w:val="none" w:sz="0" w:space="0" w:color="auto"/>
        <w:right w:val="none" w:sz="0" w:space="0" w:color="auto"/>
      </w:divBdr>
      <w:divsChild>
        <w:div w:id="1047027877">
          <w:marLeft w:val="0"/>
          <w:marRight w:val="0"/>
          <w:marTop w:val="0"/>
          <w:marBottom w:val="0"/>
          <w:divBdr>
            <w:top w:val="none" w:sz="0" w:space="0" w:color="auto"/>
            <w:left w:val="none" w:sz="0" w:space="0" w:color="auto"/>
            <w:bottom w:val="none" w:sz="0" w:space="0" w:color="auto"/>
            <w:right w:val="none" w:sz="0" w:space="0" w:color="auto"/>
          </w:divBdr>
        </w:div>
      </w:divsChild>
    </w:div>
    <w:div w:id="561988948">
      <w:bodyDiv w:val="1"/>
      <w:marLeft w:val="0"/>
      <w:marRight w:val="0"/>
      <w:marTop w:val="0"/>
      <w:marBottom w:val="0"/>
      <w:divBdr>
        <w:top w:val="none" w:sz="0" w:space="0" w:color="auto"/>
        <w:left w:val="none" w:sz="0" w:space="0" w:color="auto"/>
        <w:bottom w:val="none" w:sz="0" w:space="0" w:color="auto"/>
        <w:right w:val="none" w:sz="0" w:space="0" w:color="auto"/>
      </w:divBdr>
      <w:divsChild>
        <w:div w:id="1667392930">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970432724">
              <w:marLeft w:val="0"/>
              <w:marRight w:val="0"/>
              <w:marTop w:val="0"/>
              <w:marBottom w:val="0"/>
              <w:divBdr>
                <w:top w:val="none" w:sz="0" w:space="0" w:color="auto"/>
                <w:left w:val="none" w:sz="0" w:space="0" w:color="auto"/>
                <w:bottom w:val="none" w:sz="0" w:space="0" w:color="auto"/>
                <w:right w:val="none" w:sz="0" w:space="0" w:color="auto"/>
              </w:divBdr>
            </w:div>
          </w:divsChild>
        </w:div>
        <w:div w:id="199704142">
          <w:marLeft w:val="0"/>
          <w:marRight w:val="0"/>
          <w:marTop w:val="375"/>
          <w:marBottom w:val="0"/>
          <w:divBdr>
            <w:top w:val="single" w:sz="12" w:space="5" w:color="E5E5E5"/>
            <w:left w:val="single" w:sz="12" w:space="5" w:color="E5E5E5"/>
            <w:bottom w:val="single" w:sz="12" w:space="5" w:color="E5E5E5"/>
            <w:right w:val="single" w:sz="12" w:space="5" w:color="E5E5E5"/>
          </w:divBdr>
          <w:divsChild>
            <w:div w:id="210269563">
              <w:marLeft w:val="0"/>
              <w:marRight w:val="0"/>
              <w:marTop w:val="0"/>
              <w:marBottom w:val="0"/>
              <w:divBdr>
                <w:top w:val="none" w:sz="0" w:space="0" w:color="auto"/>
                <w:left w:val="none" w:sz="0" w:space="0" w:color="auto"/>
                <w:bottom w:val="none" w:sz="0" w:space="0" w:color="auto"/>
                <w:right w:val="none" w:sz="0" w:space="0" w:color="auto"/>
              </w:divBdr>
            </w:div>
          </w:divsChild>
        </w:div>
        <w:div w:id="1127433241">
          <w:marLeft w:val="0"/>
          <w:marRight w:val="0"/>
          <w:marTop w:val="375"/>
          <w:marBottom w:val="0"/>
          <w:divBdr>
            <w:top w:val="none" w:sz="0" w:space="0" w:color="auto"/>
            <w:left w:val="none" w:sz="0" w:space="0" w:color="auto"/>
            <w:bottom w:val="none" w:sz="0" w:space="0" w:color="auto"/>
            <w:right w:val="none" w:sz="0" w:space="0" w:color="auto"/>
          </w:divBdr>
        </w:div>
      </w:divsChild>
    </w:div>
    <w:div w:id="597714328">
      <w:bodyDiv w:val="1"/>
      <w:marLeft w:val="0"/>
      <w:marRight w:val="0"/>
      <w:marTop w:val="0"/>
      <w:marBottom w:val="0"/>
      <w:divBdr>
        <w:top w:val="none" w:sz="0" w:space="0" w:color="auto"/>
        <w:left w:val="none" w:sz="0" w:space="0" w:color="auto"/>
        <w:bottom w:val="none" w:sz="0" w:space="0" w:color="auto"/>
        <w:right w:val="none" w:sz="0" w:space="0" w:color="auto"/>
      </w:divBdr>
      <w:divsChild>
        <w:div w:id="525800163">
          <w:marLeft w:val="0"/>
          <w:marRight w:val="0"/>
          <w:marTop w:val="0"/>
          <w:marBottom w:val="0"/>
          <w:divBdr>
            <w:top w:val="none" w:sz="0" w:space="0" w:color="auto"/>
            <w:left w:val="none" w:sz="0" w:space="0" w:color="auto"/>
            <w:bottom w:val="none" w:sz="0" w:space="0" w:color="auto"/>
            <w:right w:val="none" w:sz="0" w:space="0" w:color="auto"/>
          </w:divBdr>
        </w:div>
      </w:divsChild>
    </w:div>
    <w:div w:id="607347982">
      <w:bodyDiv w:val="1"/>
      <w:marLeft w:val="0"/>
      <w:marRight w:val="0"/>
      <w:marTop w:val="0"/>
      <w:marBottom w:val="0"/>
      <w:divBdr>
        <w:top w:val="none" w:sz="0" w:space="0" w:color="auto"/>
        <w:left w:val="none" w:sz="0" w:space="0" w:color="auto"/>
        <w:bottom w:val="none" w:sz="0" w:space="0" w:color="auto"/>
        <w:right w:val="none" w:sz="0" w:space="0" w:color="auto"/>
      </w:divBdr>
      <w:divsChild>
        <w:div w:id="801121163">
          <w:marLeft w:val="0"/>
          <w:marRight w:val="0"/>
          <w:marTop w:val="0"/>
          <w:marBottom w:val="0"/>
          <w:divBdr>
            <w:top w:val="none" w:sz="0" w:space="0" w:color="auto"/>
            <w:left w:val="none" w:sz="0" w:space="0" w:color="auto"/>
            <w:bottom w:val="none" w:sz="0" w:space="0" w:color="auto"/>
            <w:right w:val="none" w:sz="0" w:space="0" w:color="auto"/>
          </w:divBdr>
          <w:divsChild>
            <w:div w:id="1979921416">
              <w:marLeft w:val="0"/>
              <w:marRight w:val="0"/>
              <w:marTop w:val="0"/>
              <w:marBottom w:val="0"/>
              <w:divBdr>
                <w:top w:val="none" w:sz="0" w:space="0" w:color="auto"/>
                <w:left w:val="none" w:sz="0" w:space="0" w:color="auto"/>
                <w:bottom w:val="none" w:sz="0" w:space="0" w:color="auto"/>
                <w:right w:val="none" w:sz="0" w:space="0" w:color="auto"/>
              </w:divBdr>
            </w:div>
          </w:divsChild>
        </w:div>
        <w:div w:id="1677263172">
          <w:marLeft w:val="0"/>
          <w:marRight w:val="0"/>
          <w:marTop w:val="0"/>
          <w:marBottom w:val="0"/>
          <w:divBdr>
            <w:top w:val="none" w:sz="0" w:space="0" w:color="auto"/>
            <w:left w:val="none" w:sz="0" w:space="0" w:color="auto"/>
            <w:bottom w:val="none" w:sz="0" w:space="0" w:color="auto"/>
            <w:right w:val="none" w:sz="0" w:space="0" w:color="auto"/>
          </w:divBdr>
          <w:divsChild>
            <w:div w:id="469396621">
              <w:marLeft w:val="0"/>
              <w:marRight w:val="0"/>
              <w:marTop w:val="0"/>
              <w:marBottom w:val="0"/>
              <w:divBdr>
                <w:top w:val="none" w:sz="0" w:space="0" w:color="auto"/>
                <w:left w:val="none" w:sz="0" w:space="0" w:color="auto"/>
                <w:bottom w:val="none" w:sz="0" w:space="0" w:color="auto"/>
                <w:right w:val="none" w:sz="0" w:space="0" w:color="auto"/>
              </w:divBdr>
              <w:divsChild>
                <w:div w:id="468787174">
                  <w:marLeft w:val="0"/>
                  <w:marRight w:val="0"/>
                  <w:marTop w:val="0"/>
                  <w:marBottom w:val="0"/>
                  <w:divBdr>
                    <w:top w:val="none" w:sz="0" w:space="0" w:color="auto"/>
                    <w:left w:val="none" w:sz="0" w:space="0" w:color="auto"/>
                    <w:bottom w:val="none" w:sz="0" w:space="0" w:color="auto"/>
                    <w:right w:val="none" w:sz="0" w:space="0" w:color="auto"/>
                  </w:divBdr>
                </w:div>
                <w:div w:id="1339425671">
                  <w:marLeft w:val="300"/>
                  <w:marRight w:val="0"/>
                  <w:marTop w:val="0"/>
                  <w:marBottom w:val="0"/>
                  <w:divBdr>
                    <w:top w:val="none" w:sz="0" w:space="0" w:color="auto"/>
                    <w:left w:val="none" w:sz="0" w:space="0" w:color="auto"/>
                    <w:bottom w:val="none" w:sz="0" w:space="0" w:color="auto"/>
                    <w:right w:val="none" w:sz="0" w:space="0" w:color="auto"/>
                  </w:divBdr>
                </w:div>
                <w:div w:id="1621258893">
                  <w:marLeft w:val="300"/>
                  <w:marRight w:val="0"/>
                  <w:marTop w:val="0"/>
                  <w:marBottom w:val="0"/>
                  <w:divBdr>
                    <w:top w:val="none" w:sz="0" w:space="0" w:color="auto"/>
                    <w:left w:val="none" w:sz="0" w:space="0" w:color="auto"/>
                    <w:bottom w:val="none" w:sz="0" w:space="0" w:color="auto"/>
                    <w:right w:val="none" w:sz="0" w:space="0" w:color="auto"/>
                  </w:divBdr>
                </w:div>
                <w:div w:id="947270926">
                  <w:marLeft w:val="0"/>
                  <w:marRight w:val="0"/>
                  <w:marTop w:val="0"/>
                  <w:marBottom w:val="0"/>
                  <w:divBdr>
                    <w:top w:val="none" w:sz="0" w:space="0" w:color="auto"/>
                    <w:left w:val="none" w:sz="0" w:space="0" w:color="auto"/>
                    <w:bottom w:val="none" w:sz="0" w:space="0" w:color="auto"/>
                    <w:right w:val="none" w:sz="0" w:space="0" w:color="auto"/>
                  </w:divBdr>
                </w:div>
                <w:div w:id="70467194">
                  <w:marLeft w:val="60"/>
                  <w:marRight w:val="0"/>
                  <w:marTop w:val="0"/>
                  <w:marBottom w:val="0"/>
                  <w:divBdr>
                    <w:top w:val="none" w:sz="0" w:space="0" w:color="auto"/>
                    <w:left w:val="none" w:sz="0" w:space="0" w:color="auto"/>
                    <w:bottom w:val="none" w:sz="0" w:space="0" w:color="auto"/>
                    <w:right w:val="none" w:sz="0" w:space="0" w:color="auto"/>
                  </w:divBdr>
                </w:div>
              </w:divsChild>
            </w:div>
            <w:div w:id="822625928">
              <w:marLeft w:val="0"/>
              <w:marRight w:val="0"/>
              <w:marTop w:val="0"/>
              <w:marBottom w:val="0"/>
              <w:divBdr>
                <w:top w:val="none" w:sz="0" w:space="0" w:color="auto"/>
                <w:left w:val="none" w:sz="0" w:space="0" w:color="auto"/>
                <w:bottom w:val="none" w:sz="0" w:space="0" w:color="auto"/>
                <w:right w:val="none" w:sz="0" w:space="0" w:color="auto"/>
              </w:divBdr>
              <w:divsChild>
                <w:div w:id="1552036925">
                  <w:marLeft w:val="0"/>
                  <w:marRight w:val="0"/>
                  <w:marTop w:val="120"/>
                  <w:marBottom w:val="0"/>
                  <w:divBdr>
                    <w:top w:val="none" w:sz="0" w:space="0" w:color="auto"/>
                    <w:left w:val="none" w:sz="0" w:space="0" w:color="auto"/>
                    <w:bottom w:val="none" w:sz="0" w:space="0" w:color="auto"/>
                    <w:right w:val="none" w:sz="0" w:space="0" w:color="auto"/>
                  </w:divBdr>
                  <w:divsChild>
                    <w:div w:id="8603732">
                      <w:marLeft w:val="0"/>
                      <w:marRight w:val="0"/>
                      <w:marTop w:val="0"/>
                      <w:marBottom w:val="0"/>
                      <w:divBdr>
                        <w:top w:val="none" w:sz="0" w:space="0" w:color="auto"/>
                        <w:left w:val="none" w:sz="0" w:space="0" w:color="auto"/>
                        <w:bottom w:val="none" w:sz="0" w:space="0" w:color="auto"/>
                        <w:right w:val="none" w:sz="0" w:space="0" w:color="auto"/>
                      </w:divBdr>
                      <w:divsChild>
                        <w:div w:id="20533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520180">
      <w:bodyDiv w:val="1"/>
      <w:marLeft w:val="0"/>
      <w:marRight w:val="0"/>
      <w:marTop w:val="0"/>
      <w:marBottom w:val="0"/>
      <w:divBdr>
        <w:top w:val="none" w:sz="0" w:space="0" w:color="auto"/>
        <w:left w:val="none" w:sz="0" w:space="0" w:color="auto"/>
        <w:bottom w:val="none" w:sz="0" w:space="0" w:color="auto"/>
        <w:right w:val="none" w:sz="0" w:space="0" w:color="auto"/>
      </w:divBdr>
    </w:div>
    <w:div w:id="734546280">
      <w:bodyDiv w:val="1"/>
      <w:marLeft w:val="0"/>
      <w:marRight w:val="0"/>
      <w:marTop w:val="0"/>
      <w:marBottom w:val="0"/>
      <w:divBdr>
        <w:top w:val="none" w:sz="0" w:space="0" w:color="auto"/>
        <w:left w:val="none" w:sz="0" w:space="0" w:color="auto"/>
        <w:bottom w:val="none" w:sz="0" w:space="0" w:color="auto"/>
        <w:right w:val="none" w:sz="0" w:space="0" w:color="auto"/>
      </w:divBdr>
      <w:divsChild>
        <w:div w:id="402144422">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422259068">
              <w:marLeft w:val="0"/>
              <w:marRight w:val="0"/>
              <w:marTop w:val="0"/>
              <w:marBottom w:val="0"/>
              <w:divBdr>
                <w:top w:val="none" w:sz="0" w:space="0" w:color="auto"/>
                <w:left w:val="none" w:sz="0" w:space="0" w:color="auto"/>
                <w:bottom w:val="none" w:sz="0" w:space="0" w:color="auto"/>
                <w:right w:val="none" w:sz="0" w:space="0" w:color="auto"/>
              </w:divBdr>
            </w:div>
          </w:divsChild>
        </w:div>
        <w:div w:id="1908606563">
          <w:marLeft w:val="0"/>
          <w:marRight w:val="0"/>
          <w:marTop w:val="375"/>
          <w:marBottom w:val="0"/>
          <w:divBdr>
            <w:top w:val="single" w:sz="12" w:space="5" w:color="E5E5E5"/>
            <w:left w:val="single" w:sz="12" w:space="5" w:color="E5E5E5"/>
            <w:bottom w:val="single" w:sz="12" w:space="5" w:color="E5E5E5"/>
            <w:right w:val="single" w:sz="12" w:space="5" w:color="E5E5E5"/>
          </w:divBdr>
          <w:divsChild>
            <w:div w:id="939023272">
              <w:marLeft w:val="0"/>
              <w:marRight w:val="0"/>
              <w:marTop w:val="0"/>
              <w:marBottom w:val="0"/>
              <w:divBdr>
                <w:top w:val="none" w:sz="0" w:space="0" w:color="auto"/>
                <w:left w:val="none" w:sz="0" w:space="0" w:color="auto"/>
                <w:bottom w:val="none" w:sz="0" w:space="0" w:color="auto"/>
                <w:right w:val="none" w:sz="0" w:space="0" w:color="auto"/>
              </w:divBdr>
            </w:div>
          </w:divsChild>
        </w:div>
        <w:div w:id="361324308">
          <w:marLeft w:val="0"/>
          <w:marRight w:val="0"/>
          <w:marTop w:val="375"/>
          <w:marBottom w:val="0"/>
          <w:divBdr>
            <w:top w:val="none" w:sz="0" w:space="0" w:color="auto"/>
            <w:left w:val="none" w:sz="0" w:space="0" w:color="auto"/>
            <w:bottom w:val="none" w:sz="0" w:space="0" w:color="auto"/>
            <w:right w:val="none" w:sz="0" w:space="0" w:color="auto"/>
          </w:divBdr>
        </w:div>
      </w:divsChild>
    </w:div>
    <w:div w:id="753169300">
      <w:bodyDiv w:val="1"/>
      <w:marLeft w:val="0"/>
      <w:marRight w:val="0"/>
      <w:marTop w:val="0"/>
      <w:marBottom w:val="0"/>
      <w:divBdr>
        <w:top w:val="none" w:sz="0" w:space="0" w:color="auto"/>
        <w:left w:val="none" w:sz="0" w:space="0" w:color="auto"/>
        <w:bottom w:val="none" w:sz="0" w:space="0" w:color="auto"/>
        <w:right w:val="none" w:sz="0" w:space="0" w:color="auto"/>
      </w:divBdr>
    </w:div>
    <w:div w:id="773280360">
      <w:bodyDiv w:val="1"/>
      <w:marLeft w:val="0"/>
      <w:marRight w:val="0"/>
      <w:marTop w:val="0"/>
      <w:marBottom w:val="0"/>
      <w:divBdr>
        <w:top w:val="none" w:sz="0" w:space="0" w:color="auto"/>
        <w:left w:val="none" w:sz="0" w:space="0" w:color="auto"/>
        <w:bottom w:val="none" w:sz="0" w:space="0" w:color="auto"/>
        <w:right w:val="none" w:sz="0" w:space="0" w:color="auto"/>
      </w:divBdr>
      <w:divsChild>
        <w:div w:id="1508714106">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548224838">
              <w:marLeft w:val="0"/>
              <w:marRight w:val="0"/>
              <w:marTop w:val="0"/>
              <w:marBottom w:val="0"/>
              <w:divBdr>
                <w:top w:val="none" w:sz="0" w:space="0" w:color="auto"/>
                <w:left w:val="none" w:sz="0" w:space="0" w:color="auto"/>
                <w:bottom w:val="none" w:sz="0" w:space="0" w:color="auto"/>
                <w:right w:val="none" w:sz="0" w:space="0" w:color="auto"/>
              </w:divBdr>
            </w:div>
          </w:divsChild>
        </w:div>
        <w:div w:id="986665563">
          <w:marLeft w:val="0"/>
          <w:marRight w:val="0"/>
          <w:marTop w:val="375"/>
          <w:marBottom w:val="0"/>
          <w:divBdr>
            <w:top w:val="single" w:sz="12" w:space="5" w:color="E5E5E5"/>
            <w:left w:val="single" w:sz="12" w:space="5" w:color="E5E5E5"/>
            <w:bottom w:val="single" w:sz="12" w:space="5" w:color="E5E5E5"/>
            <w:right w:val="single" w:sz="12" w:space="5" w:color="E5E5E5"/>
          </w:divBdr>
          <w:divsChild>
            <w:div w:id="428889606">
              <w:marLeft w:val="0"/>
              <w:marRight w:val="0"/>
              <w:marTop w:val="0"/>
              <w:marBottom w:val="0"/>
              <w:divBdr>
                <w:top w:val="none" w:sz="0" w:space="0" w:color="auto"/>
                <w:left w:val="none" w:sz="0" w:space="0" w:color="auto"/>
                <w:bottom w:val="none" w:sz="0" w:space="0" w:color="auto"/>
                <w:right w:val="none" w:sz="0" w:space="0" w:color="auto"/>
              </w:divBdr>
            </w:div>
          </w:divsChild>
        </w:div>
        <w:div w:id="1766534215">
          <w:marLeft w:val="0"/>
          <w:marRight w:val="0"/>
          <w:marTop w:val="375"/>
          <w:marBottom w:val="0"/>
          <w:divBdr>
            <w:top w:val="none" w:sz="0" w:space="0" w:color="auto"/>
            <w:left w:val="none" w:sz="0" w:space="0" w:color="auto"/>
            <w:bottom w:val="none" w:sz="0" w:space="0" w:color="auto"/>
            <w:right w:val="none" w:sz="0" w:space="0" w:color="auto"/>
          </w:divBdr>
          <w:divsChild>
            <w:div w:id="125582801">
              <w:marLeft w:val="0"/>
              <w:marRight w:val="0"/>
              <w:marTop w:val="0"/>
              <w:marBottom w:val="0"/>
              <w:divBdr>
                <w:top w:val="none" w:sz="0" w:space="0" w:color="auto"/>
                <w:left w:val="none" w:sz="0" w:space="0" w:color="auto"/>
                <w:bottom w:val="none" w:sz="0" w:space="0" w:color="auto"/>
                <w:right w:val="none" w:sz="0" w:space="0" w:color="auto"/>
              </w:divBdr>
              <w:divsChild>
                <w:div w:id="689142152">
                  <w:marLeft w:val="0"/>
                  <w:marRight w:val="0"/>
                  <w:marTop w:val="0"/>
                  <w:marBottom w:val="240"/>
                  <w:divBdr>
                    <w:top w:val="none" w:sz="0" w:space="0" w:color="auto"/>
                    <w:left w:val="none" w:sz="0" w:space="0" w:color="auto"/>
                    <w:bottom w:val="none" w:sz="0" w:space="0" w:color="auto"/>
                    <w:right w:val="none" w:sz="0" w:space="0" w:color="auto"/>
                  </w:divBdr>
                  <w:divsChild>
                    <w:div w:id="4751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06604">
      <w:bodyDiv w:val="1"/>
      <w:marLeft w:val="0"/>
      <w:marRight w:val="0"/>
      <w:marTop w:val="0"/>
      <w:marBottom w:val="0"/>
      <w:divBdr>
        <w:top w:val="none" w:sz="0" w:space="0" w:color="auto"/>
        <w:left w:val="none" w:sz="0" w:space="0" w:color="auto"/>
        <w:bottom w:val="none" w:sz="0" w:space="0" w:color="auto"/>
        <w:right w:val="none" w:sz="0" w:space="0" w:color="auto"/>
      </w:divBdr>
      <w:divsChild>
        <w:div w:id="49118582">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893077804">
              <w:marLeft w:val="0"/>
              <w:marRight w:val="0"/>
              <w:marTop w:val="0"/>
              <w:marBottom w:val="0"/>
              <w:divBdr>
                <w:top w:val="none" w:sz="0" w:space="0" w:color="auto"/>
                <w:left w:val="none" w:sz="0" w:space="0" w:color="auto"/>
                <w:bottom w:val="none" w:sz="0" w:space="0" w:color="auto"/>
                <w:right w:val="none" w:sz="0" w:space="0" w:color="auto"/>
              </w:divBdr>
            </w:div>
          </w:divsChild>
        </w:div>
        <w:div w:id="188564581">
          <w:marLeft w:val="0"/>
          <w:marRight w:val="0"/>
          <w:marTop w:val="375"/>
          <w:marBottom w:val="0"/>
          <w:divBdr>
            <w:top w:val="single" w:sz="12" w:space="5" w:color="E5E5E5"/>
            <w:left w:val="single" w:sz="12" w:space="5" w:color="E5E5E5"/>
            <w:bottom w:val="single" w:sz="12" w:space="5" w:color="E5E5E5"/>
            <w:right w:val="single" w:sz="12" w:space="5" w:color="E5E5E5"/>
          </w:divBdr>
          <w:divsChild>
            <w:div w:id="1476793522">
              <w:marLeft w:val="0"/>
              <w:marRight w:val="0"/>
              <w:marTop w:val="0"/>
              <w:marBottom w:val="0"/>
              <w:divBdr>
                <w:top w:val="none" w:sz="0" w:space="0" w:color="auto"/>
                <w:left w:val="none" w:sz="0" w:space="0" w:color="auto"/>
                <w:bottom w:val="none" w:sz="0" w:space="0" w:color="auto"/>
                <w:right w:val="none" w:sz="0" w:space="0" w:color="auto"/>
              </w:divBdr>
            </w:div>
          </w:divsChild>
        </w:div>
        <w:div w:id="102574361">
          <w:marLeft w:val="0"/>
          <w:marRight w:val="0"/>
          <w:marTop w:val="375"/>
          <w:marBottom w:val="0"/>
          <w:divBdr>
            <w:top w:val="none" w:sz="0" w:space="0" w:color="auto"/>
            <w:left w:val="none" w:sz="0" w:space="0" w:color="auto"/>
            <w:bottom w:val="none" w:sz="0" w:space="0" w:color="auto"/>
            <w:right w:val="none" w:sz="0" w:space="0" w:color="auto"/>
          </w:divBdr>
        </w:div>
      </w:divsChild>
    </w:div>
    <w:div w:id="801850900">
      <w:bodyDiv w:val="1"/>
      <w:marLeft w:val="0"/>
      <w:marRight w:val="0"/>
      <w:marTop w:val="0"/>
      <w:marBottom w:val="0"/>
      <w:divBdr>
        <w:top w:val="none" w:sz="0" w:space="0" w:color="auto"/>
        <w:left w:val="none" w:sz="0" w:space="0" w:color="auto"/>
        <w:bottom w:val="none" w:sz="0" w:space="0" w:color="auto"/>
        <w:right w:val="none" w:sz="0" w:space="0" w:color="auto"/>
      </w:divBdr>
      <w:divsChild>
        <w:div w:id="1868520488">
          <w:marLeft w:val="0"/>
          <w:marRight w:val="0"/>
          <w:marTop w:val="0"/>
          <w:marBottom w:val="675"/>
          <w:divBdr>
            <w:top w:val="none" w:sz="0" w:space="0" w:color="auto"/>
            <w:left w:val="none" w:sz="0" w:space="0" w:color="auto"/>
            <w:bottom w:val="none" w:sz="0" w:space="0" w:color="auto"/>
            <w:right w:val="none" w:sz="0" w:space="0" w:color="auto"/>
          </w:divBdr>
        </w:div>
        <w:div w:id="1534342863">
          <w:marLeft w:val="0"/>
          <w:marRight w:val="0"/>
          <w:marTop w:val="450"/>
          <w:marBottom w:val="450"/>
          <w:divBdr>
            <w:top w:val="none" w:sz="0" w:space="0" w:color="auto"/>
            <w:left w:val="none" w:sz="0" w:space="0" w:color="auto"/>
            <w:bottom w:val="none" w:sz="0" w:space="0" w:color="auto"/>
            <w:right w:val="none" w:sz="0" w:space="0" w:color="auto"/>
          </w:divBdr>
        </w:div>
      </w:divsChild>
    </w:div>
    <w:div w:id="932401187">
      <w:bodyDiv w:val="1"/>
      <w:marLeft w:val="0"/>
      <w:marRight w:val="0"/>
      <w:marTop w:val="0"/>
      <w:marBottom w:val="0"/>
      <w:divBdr>
        <w:top w:val="none" w:sz="0" w:space="0" w:color="auto"/>
        <w:left w:val="none" w:sz="0" w:space="0" w:color="auto"/>
        <w:bottom w:val="none" w:sz="0" w:space="0" w:color="auto"/>
        <w:right w:val="none" w:sz="0" w:space="0" w:color="auto"/>
      </w:divBdr>
      <w:divsChild>
        <w:div w:id="1712609968">
          <w:marLeft w:val="0"/>
          <w:marRight w:val="0"/>
          <w:marTop w:val="0"/>
          <w:marBottom w:val="0"/>
          <w:divBdr>
            <w:top w:val="none" w:sz="0" w:space="0" w:color="auto"/>
            <w:left w:val="none" w:sz="0" w:space="0" w:color="auto"/>
            <w:bottom w:val="none" w:sz="0" w:space="0" w:color="auto"/>
            <w:right w:val="none" w:sz="0" w:space="0" w:color="auto"/>
          </w:divBdr>
        </w:div>
        <w:div w:id="1132479157">
          <w:marLeft w:val="0"/>
          <w:marRight w:val="0"/>
          <w:marTop w:val="0"/>
          <w:marBottom w:val="300"/>
          <w:divBdr>
            <w:top w:val="single" w:sz="6" w:space="0" w:color="F0F0F0"/>
            <w:left w:val="none" w:sz="0" w:space="0" w:color="auto"/>
            <w:bottom w:val="single" w:sz="6" w:space="0" w:color="F0F0F0"/>
            <w:right w:val="none" w:sz="0" w:space="0" w:color="auto"/>
          </w:divBdr>
        </w:div>
        <w:div w:id="750852870">
          <w:marLeft w:val="0"/>
          <w:marRight w:val="0"/>
          <w:marTop w:val="0"/>
          <w:marBottom w:val="300"/>
          <w:divBdr>
            <w:top w:val="none" w:sz="0" w:space="0" w:color="auto"/>
            <w:left w:val="none" w:sz="0" w:space="0" w:color="auto"/>
            <w:bottom w:val="none" w:sz="0" w:space="0" w:color="auto"/>
            <w:right w:val="none" w:sz="0" w:space="0" w:color="auto"/>
          </w:divBdr>
        </w:div>
        <w:div w:id="1958026777">
          <w:marLeft w:val="0"/>
          <w:marRight w:val="0"/>
          <w:marTop w:val="0"/>
          <w:marBottom w:val="300"/>
          <w:divBdr>
            <w:top w:val="none" w:sz="0" w:space="0" w:color="auto"/>
            <w:left w:val="none" w:sz="0" w:space="0" w:color="auto"/>
            <w:bottom w:val="single" w:sz="6" w:space="4" w:color="F0F0F0"/>
            <w:right w:val="none" w:sz="0" w:space="0" w:color="auto"/>
          </w:divBdr>
          <w:divsChild>
            <w:div w:id="1468743787">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837840300">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707608411">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937908288">
              <w:blockQuote w:val="1"/>
              <w:marLeft w:val="225"/>
              <w:marRight w:val="225"/>
              <w:marTop w:val="225"/>
              <w:marBottom w:val="300"/>
              <w:divBdr>
                <w:top w:val="none" w:sz="0" w:space="0" w:color="auto"/>
                <w:left w:val="single" w:sz="36" w:space="15" w:color="DDDDDD"/>
                <w:bottom w:val="none" w:sz="0" w:space="0" w:color="auto"/>
                <w:right w:val="none" w:sz="0" w:space="0" w:color="auto"/>
              </w:divBdr>
            </w:div>
          </w:divsChild>
        </w:div>
      </w:divsChild>
    </w:div>
    <w:div w:id="933437910">
      <w:bodyDiv w:val="1"/>
      <w:marLeft w:val="0"/>
      <w:marRight w:val="0"/>
      <w:marTop w:val="0"/>
      <w:marBottom w:val="0"/>
      <w:divBdr>
        <w:top w:val="none" w:sz="0" w:space="0" w:color="auto"/>
        <w:left w:val="none" w:sz="0" w:space="0" w:color="auto"/>
        <w:bottom w:val="none" w:sz="0" w:space="0" w:color="auto"/>
        <w:right w:val="none" w:sz="0" w:space="0" w:color="auto"/>
      </w:divBdr>
      <w:divsChild>
        <w:div w:id="155340520">
          <w:marLeft w:val="0"/>
          <w:marRight w:val="0"/>
          <w:marTop w:val="0"/>
          <w:marBottom w:val="0"/>
          <w:divBdr>
            <w:top w:val="none" w:sz="0" w:space="0" w:color="auto"/>
            <w:left w:val="none" w:sz="0" w:space="0" w:color="auto"/>
            <w:bottom w:val="none" w:sz="0" w:space="0" w:color="auto"/>
            <w:right w:val="none" w:sz="0" w:space="0" w:color="auto"/>
          </w:divBdr>
        </w:div>
      </w:divsChild>
    </w:div>
    <w:div w:id="934093140">
      <w:bodyDiv w:val="1"/>
      <w:marLeft w:val="0"/>
      <w:marRight w:val="0"/>
      <w:marTop w:val="0"/>
      <w:marBottom w:val="0"/>
      <w:divBdr>
        <w:top w:val="none" w:sz="0" w:space="0" w:color="auto"/>
        <w:left w:val="none" w:sz="0" w:space="0" w:color="auto"/>
        <w:bottom w:val="none" w:sz="0" w:space="0" w:color="auto"/>
        <w:right w:val="none" w:sz="0" w:space="0" w:color="auto"/>
      </w:divBdr>
    </w:div>
    <w:div w:id="948004717">
      <w:bodyDiv w:val="1"/>
      <w:marLeft w:val="0"/>
      <w:marRight w:val="0"/>
      <w:marTop w:val="0"/>
      <w:marBottom w:val="0"/>
      <w:divBdr>
        <w:top w:val="none" w:sz="0" w:space="0" w:color="auto"/>
        <w:left w:val="none" w:sz="0" w:space="0" w:color="auto"/>
        <w:bottom w:val="none" w:sz="0" w:space="0" w:color="auto"/>
        <w:right w:val="none" w:sz="0" w:space="0" w:color="auto"/>
      </w:divBdr>
      <w:divsChild>
        <w:div w:id="266012278">
          <w:marLeft w:val="0"/>
          <w:marRight w:val="0"/>
          <w:marTop w:val="0"/>
          <w:marBottom w:val="0"/>
          <w:divBdr>
            <w:top w:val="none" w:sz="0" w:space="0" w:color="auto"/>
            <w:left w:val="none" w:sz="0" w:space="0" w:color="auto"/>
            <w:bottom w:val="none" w:sz="0" w:space="0" w:color="auto"/>
            <w:right w:val="none" w:sz="0" w:space="0" w:color="auto"/>
          </w:divBdr>
          <w:divsChild>
            <w:div w:id="164980937">
              <w:marLeft w:val="873"/>
              <w:marRight w:val="0"/>
              <w:marTop w:val="225"/>
              <w:marBottom w:val="225"/>
              <w:divBdr>
                <w:top w:val="none" w:sz="0" w:space="0" w:color="auto"/>
                <w:left w:val="single" w:sz="6" w:space="11" w:color="EBEBEB"/>
                <w:bottom w:val="none" w:sz="0" w:space="0" w:color="auto"/>
                <w:right w:val="none" w:sz="0" w:space="0" w:color="auto"/>
              </w:divBdr>
              <w:divsChild>
                <w:div w:id="15454805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8584994">
          <w:marLeft w:val="0"/>
          <w:marRight w:val="0"/>
          <w:marTop w:val="0"/>
          <w:marBottom w:val="0"/>
          <w:divBdr>
            <w:top w:val="none" w:sz="0" w:space="0" w:color="auto"/>
            <w:left w:val="none" w:sz="0" w:space="0" w:color="auto"/>
            <w:bottom w:val="none" w:sz="0" w:space="0" w:color="auto"/>
            <w:right w:val="none" w:sz="0" w:space="0" w:color="auto"/>
          </w:divBdr>
          <w:divsChild>
            <w:div w:id="560022749">
              <w:marLeft w:val="0"/>
              <w:marRight w:val="0"/>
              <w:marTop w:val="0"/>
              <w:marBottom w:val="450"/>
              <w:divBdr>
                <w:top w:val="none" w:sz="0" w:space="0" w:color="auto"/>
                <w:left w:val="none" w:sz="0" w:space="0" w:color="auto"/>
                <w:bottom w:val="none" w:sz="0" w:space="0" w:color="auto"/>
                <w:right w:val="none" w:sz="0" w:space="0" w:color="auto"/>
              </w:divBdr>
              <w:divsChild>
                <w:div w:id="236983197">
                  <w:marLeft w:val="0"/>
                  <w:marRight w:val="0"/>
                  <w:marTop w:val="0"/>
                  <w:marBottom w:val="0"/>
                  <w:divBdr>
                    <w:top w:val="none" w:sz="0" w:space="0" w:color="auto"/>
                    <w:left w:val="none" w:sz="0" w:space="0" w:color="auto"/>
                    <w:bottom w:val="none" w:sz="0" w:space="0" w:color="auto"/>
                    <w:right w:val="none" w:sz="0" w:space="0" w:color="auto"/>
                  </w:divBdr>
                  <w:divsChild>
                    <w:div w:id="1900751315">
                      <w:marLeft w:val="0"/>
                      <w:marRight w:val="0"/>
                      <w:marTop w:val="0"/>
                      <w:marBottom w:val="0"/>
                      <w:divBdr>
                        <w:top w:val="none" w:sz="0" w:space="0" w:color="auto"/>
                        <w:left w:val="none" w:sz="0" w:space="0" w:color="auto"/>
                        <w:bottom w:val="none" w:sz="0" w:space="0" w:color="auto"/>
                        <w:right w:val="none" w:sz="0" w:space="0" w:color="auto"/>
                      </w:divBdr>
                    </w:div>
                  </w:divsChild>
                </w:div>
                <w:div w:id="1150558583">
                  <w:marLeft w:val="647"/>
                  <w:marRight w:val="0"/>
                  <w:marTop w:val="225"/>
                  <w:marBottom w:val="225"/>
                  <w:divBdr>
                    <w:top w:val="none" w:sz="0" w:space="0" w:color="auto"/>
                    <w:left w:val="single" w:sz="6" w:space="11" w:color="EBEBEB"/>
                    <w:bottom w:val="none" w:sz="0" w:space="0" w:color="auto"/>
                    <w:right w:val="none" w:sz="0" w:space="0" w:color="auto"/>
                  </w:divBdr>
                  <w:divsChild>
                    <w:div w:id="1341814951">
                      <w:marLeft w:val="0"/>
                      <w:marRight w:val="0"/>
                      <w:marTop w:val="225"/>
                      <w:marBottom w:val="0"/>
                      <w:divBdr>
                        <w:top w:val="none" w:sz="0" w:space="0" w:color="auto"/>
                        <w:left w:val="none" w:sz="0" w:space="0" w:color="auto"/>
                        <w:bottom w:val="none" w:sz="0" w:space="0" w:color="auto"/>
                        <w:right w:val="none" w:sz="0" w:space="0" w:color="auto"/>
                      </w:divBdr>
                      <w:divsChild>
                        <w:div w:id="17883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528">
                  <w:marLeft w:val="0"/>
                  <w:marRight w:val="0"/>
                  <w:marTop w:val="0"/>
                  <w:marBottom w:val="0"/>
                  <w:divBdr>
                    <w:top w:val="none" w:sz="0" w:space="0" w:color="auto"/>
                    <w:left w:val="none" w:sz="0" w:space="0" w:color="auto"/>
                    <w:bottom w:val="none" w:sz="0" w:space="0" w:color="auto"/>
                    <w:right w:val="none" w:sz="0" w:space="0" w:color="auto"/>
                  </w:divBdr>
                  <w:divsChild>
                    <w:div w:id="1558197496">
                      <w:marLeft w:val="0"/>
                      <w:marRight w:val="0"/>
                      <w:marTop w:val="0"/>
                      <w:marBottom w:val="0"/>
                      <w:divBdr>
                        <w:top w:val="none" w:sz="0" w:space="0" w:color="auto"/>
                        <w:left w:val="none" w:sz="0" w:space="0" w:color="auto"/>
                        <w:bottom w:val="none" w:sz="0" w:space="0" w:color="auto"/>
                        <w:right w:val="none" w:sz="0" w:space="0" w:color="auto"/>
                      </w:divBdr>
                      <w:divsChild>
                        <w:div w:id="1477725428">
                          <w:marLeft w:val="647"/>
                          <w:marRight w:val="0"/>
                          <w:marTop w:val="0"/>
                          <w:marBottom w:val="0"/>
                          <w:divBdr>
                            <w:top w:val="single" w:sz="6" w:space="15" w:color="DADADA"/>
                            <w:left w:val="single" w:sz="6" w:space="15" w:color="DADADA"/>
                            <w:bottom w:val="single" w:sz="6" w:space="15" w:color="DADADA"/>
                            <w:right w:val="single" w:sz="6" w:space="15" w:color="DADADA"/>
                          </w:divBdr>
                        </w:div>
                      </w:divsChild>
                    </w:div>
                  </w:divsChild>
                </w:div>
              </w:divsChild>
            </w:div>
          </w:divsChild>
        </w:div>
      </w:divsChild>
    </w:div>
    <w:div w:id="994383981">
      <w:bodyDiv w:val="1"/>
      <w:marLeft w:val="0"/>
      <w:marRight w:val="0"/>
      <w:marTop w:val="0"/>
      <w:marBottom w:val="0"/>
      <w:divBdr>
        <w:top w:val="none" w:sz="0" w:space="0" w:color="auto"/>
        <w:left w:val="none" w:sz="0" w:space="0" w:color="auto"/>
        <w:bottom w:val="none" w:sz="0" w:space="0" w:color="auto"/>
        <w:right w:val="none" w:sz="0" w:space="0" w:color="auto"/>
      </w:divBdr>
    </w:div>
    <w:div w:id="1016544284">
      <w:bodyDiv w:val="1"/>
      <w:marLeft w:val="0"/>
      <w:marRight w:val="0"/>
      <w:marTop w:val="0"/>
      <w:marBottom w:val="0"/>
      <w:divBdr>
        <w:top w:val="none" w:sz="0" w:space="0" w:color="auto"/>
        <w:left w:val="none" w:sz="0" w:space="0" w:color="auto"/>
        <w:bottom w:val="none" w:sz="0" w:space="0" w:color="auto"/>
        <w:right w:val="none" w:sz="0" w:space="0" w:color="auto"/>
      </w:divBdr>
    </w:div>
    <w:div w:id="1026566582">
      <w:bodyDiv w:val="1"/>
      <w:marLeft w:val="0"/>
      <w:marRight w:val="0"/>
      <w:marTop w:val="0"/>
      <w:marBottom w:val="0"/>
      <w:divBdr>
        <w:top w:val="none" w:sz="0" w:space="0" w:color="auto"/>
        <w:left w:val="none" w:sz="0" w:space="0" w:color="auto"/>
        <w:bottom w:val="none" w:sz="0" w:space="0" w:color="auto"/>
        <w:right w:val="none" w:sz="0" w:space="0" w:color="auto"/>
      </w:divBdr>
    </w:div>
    <w:div w:id="1027146106">
      <w:bodyDiv w:val="1"/>
      <w:marLeft w:val="0"/>
      <w:marRight w:val="0"/>
      <w:marTop w:val="0"/>
      <w:marBottom w:val="0"/>
      <w:divBdr>
        <w:top w:val="none" w:sz="0" w:space="0" w:color="auto"/>
        <w:left w:val="none" w:sz="0" w:space="0" w:color="auto"/>
        <w:bottom w:val="none" w:sz="0" w:space="0" w:color="auto"/>
        <w:right w:val="none" w:sz="0" w:space="0" w:color="auto"/>
      </w:divBdr>
      <w:divsChild>
        <w:div w:id="281965353">
          <w:marLeft w:val="0"/>
          <w:marRight w:val="0"/>
          <w:marTop w:val="0"/>
          <w:marBottom w:val="0"/>
          <w:divBdr>
            <w:top w:val="none" w:sz="0" w:space="0" w:color="auto"/>
            <w:left w:val="none" w:sz="0" w:space="0" w:color="auto"/>
            <w:bottom w:val="none" w:sz="0" w:space="0" w:color="auto"/>
            <w:right w:val="none" w:sz="0" w:space="0" w:color="auto"/>
          </w:divBdr>
        </w:div>
        <w:div w:id="279532518">
          <w:marLeft w:val="0"/>
          <w:marRight w:val="0"/>
          <w:marTop w:val="0"/>
          <w:marBottom w:val="0"/>
          <w:divBdr>
            <w:top w:val="none" w:sz="0" w:space="0" w:color="auto"/>
            <w:left w:val="none" w:sz="0" w:space="0" w:color="auto"/>
            <w:bottom w:val="none" w:sz="0" w:space="0" w:color="auto"/>
            <w:right w:val="none" w:sz="0" w:space="0" w:color="auto"/>
          </w:divBdr>
        </w:div>
        <w:div w:id="948656771">
          <w:marLeft w:val="0"/>
          <w:marRight w:val="0"/>
          <w:marTop w:val="0"/>
          <w:marBottom w:val="0"/>
          <w:divBdr>
            <w:top w:val="none" w:sz="0" w:space="0" w:color="auto"/>
            <w:left w:val="none" w:sz="0" w:space="0" w:color="auto"/>
            <w:bottom w:val="none" w:sz="0" w:space="0" w:color="auto"/>
            <w:right w:val="none" w:sz="0" w:space="0" w:color="auto"/>
          </w:divBdr>
        </w:div>
        <w:div w:id="1763136802">
          <w:marLeft w:val="0"/>
          <w:marRight w:val="0"/>
          <w:marTop w:val="0"/>
          <w:marBottom w:val="0"/>
          <w:divBdr>
            <w:top w:val="none" w:sz="0" w:space="0" w:color="auto"/>
            <w:left w:val="none" w:sz="0" w:space="0" w:color="auto"/>
            <w:bottom w:val="none" w:sz="0" w:space="0" w:color="auto"/>
            <w:right w:val="none" w:sz="0" w:space="0" w:color="auto"/>
          </w:divBdr>
        </w:div>
        <w:div w:id="383991844">
          <w:marLeft w:val="0"/>
          <w:marRight w:val="0"/>
          <w:marTop w:val="0"/>
          <w:marBottom w:val="0"/>
          <w:divBdr>
            <w:top w:val="none" w:sz="0" w:space="0" w:color="auto"/>
            <w:left w:val="none" w:sz="0" w:space="0" w:color="auto"/>
            <w:bottom w:val="none" w:sz="0" w:space="0" w:color="auto"/>
            <w:right w:val="none" w:sz="0" w:space="0" w:color="auto"/>
          </w:divBdr>
        </w:div>
        <w:div w:id="1363551953">
          <w:marLeft w:val="0"/>
          <w:marRight w:val="0"/>
          <w:marTop w:val="0"/>
          <w:marBottom w:val="0"/>
          <w:divBdr>
            <w:top w:val="none" w:sz="0" w:space="0" w:color="auto"/>
            <w:left w:val="none" w:sz="0" w:space="0" w:color="auto"/>
            <w:bottom w:val="none" w:sz="0" w:space="0" w:color="auto"/>
            <w:right w:val="none" w:sz="0" w:space="0" w:color="auto"/>
          </w:divBdr>
        </w:div>
        <w:div w:id="728574282">
          <w:marLeft w:val="0"/>
          <w:marRight w:val="0"/>
          <w:marTop w:val="0"/>
          <w:marBottom w:val="0"/>
          <w:divBdr>
            <w:top w:val="none" w:sz="0" w:space="0" w:color="auto"/>
            <w:left w:val="none" w:sz="0" w:space="0" w:color="auto"/>
            <w:bottom w:val="none" w:sz="0" w:space="0" w:color="auto"/>
            <w:right w:val="none" w:sz="0" w:space="0" w:color="auto"/>
          </w:divBdr>
        </w:div>
        <w:div w:id="559556205">
          <w:marLeft w:val="0"/>
          <w:marRight w:val="0"/>
          <w:marTop w:val="0"/>
          <w:marBottom w:val="0"/>
          <w:divBdr>
            <w:top w:val="none" w:sz="0" w:space="0" w:color="auto"/>
            <w:left w:val="none" w:sz="0" w:space="0" w:color="auto"/>
            <w:bottom w:val="none" w:sz="0" w:space="0" w:color="auto"/>
            <w:right w:val="none" w:sz="0" w:space="0" w:color="auto"/>
          </w:divBdr>
        </w:div>
      </w:divsChild>
    </w:div>
    <w:div w:id="1027635922">
      <w:bodyDiv w:val="1"/>
      <w:marLeft w:val="0"/>
      <w:marRight w:val="0"/>
      <w:marTop w:val="0"/>
      <w:marBottom w:val="0"/>
      <w:divBdr>
        <w:top w:val="none" w:sz="0" w:space="0" w:color="auto"/>
        <w:left w:val="none" w:sz="0" w:space="0" w:color="auto"/>
        <w:bottom w:val="none" w:sz="0" w:space="0" w:color="auto"/>
        <w:right w:val="none" w:sz="0" w:space="0" w:color="auto"/>
      </w:divBdr>
      <w:divsChild>
        <w:div w:id="1685008869">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320550868">
              <w:marLeft w:val="0"/>
              <w:marRight w:val="0"/>
              <w:marTop w:val="0"/>
              <w:marBottom w:val="0"/>
              <w:divBdr>
                <w:top w:val="none" w:sz="0" w:space="0" w:color="auto"/>
                <w:left w:val="none" w:sz="0" w:space="0" w:color="auto"/>
                <w:bottom w:val="none" w:sz="0" w:space="0" w:color="auto"/>
                <w:right w:val="none" w:sz="0" w:space="0" w:color="auto"/>
              </w:divBdr>
            </w:div>
          </w:divsChild>
        </w:div>
        <w:div w:id="2061199663">
          <w:marLeft w:val="0"/>
          <w:marRight w:val="0"/>
          <w:marTop w:val="375"/>
          <w:marBottom w:val="0"/>
          <w:divBdr>
            <w:top w:val="single" w:sz="12" w:space="5" w:color="E5E5E5"/>
            <w:left w:val="single" w:sz="12" w:space="5" w:color="E5E5E5"/>
            <w:bottom w:val="single" w:sz="12" w:space="5" w:color="E5E5E5"/>
            <w:right w:val="single" w:sz="12" w:space="5" w:color="E5E5E5"/>
          </w:divBdr>
          <w:divsChild>
            <w:div w:id="695233473">
              <w:marLeft w:val="0"/>
              <w:marRight w:val="0"/>
              <w:marTop w:val="0"/>
              <w:marBottom w:val="0"/>
              <w:divBdr>
                <w:top w:val="none" w:sz="0" w:space="0" w:color="auto"/>
                <w:left w:val="none" w:sz="0" w:space="0" w:color="auto"/>
                <w:bottom w:val="none" w:sz="0" w:space="0" w:color="auto"/>
                <w:right w:val="none" w:sz="0" w:space="0" w:color="auto"/>
              </w:divBdr>
            </w:div>
          </w:divsChild>
        </w:div>
        <w:div w:id="395051570">
          <w:marLeft w:val="0"/>
          <w:marRight w:val="0"/>
          <w:marTop w:val="375"/>
          <w:marBottom w:val="0"/>
          <w:divBdr>
            <w:top w:val="none" w:sz="0" w:space="0" w:color="auto"/>
            <w:left w:val="none" w:sz="0" w:space="0" w:color="auto"/>
            <w:bottom w:val="none" w:sz="0" w:space="0" w:color="auto"/>
            <w:right w:val="none" w:sz="0" w:space="0" w:color="auto"/>
          </w:divBdr>
        </w:div>
      </w:divsChild>
    </w:div>
    <w:div w:id="1042170723">
      <w:bodyDiv w:val="1"/>
      <w:marLeft w:val="0"/>
      <w:marRight w:val="0"/>
      <w:marTop w:val="0"/>
      <w:marBottom w:val="0"/>
      <w:divBdr>
        <w:top w:val="none" w:sz="0" w:space="0" w:color="auto"/>
        <w:left w:val="none" w:sz="0" w:space="0" w:color="auto"/>
        <w:bottom w:val="none" w:sz="0" w:space="0" w:color="auto"/>
        <w:right w:val="none" w:sz="0" w:space="0" w:color="auto"/>
      </w:divBdr>
      <w:divsChild>
        <w:div w:id="1373267123">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702484506">
              <w:marLeft w:val="0"/>
              <w:marRight w:val="0"/>
              <w:marTop w:val="0"/>
              <w:marBottom w:val="0"/>
              <w:divBdr>
                <w:top w:val="none" w:sz="0" w:space="0" w:color="auto"/>
                <w:left w:val="none" w:sz="0" w:space="0" w:color="auto"/>
                <w:bottom w:val="none" w:sz="0" w:space="0" w:color="auto"/>
                <w:right w:val="none" w:sz="0" w:space="0" w:color="auto"/>
              </w:divBdr>
            </w:div>
          </w:divsChild>
        </w:div>
        <w:div w:id="576789186">
          <w:marLeft w:val="0"/>
          <w:marRight w:val="0"/>
          <w:marTop w:val="375"/>
          <w:marBottom w:val="0"/>
          <w:divBdr>
            <w:top w:val="single" w:sz="12" w:space="5" w:color="E5E5E5"/>
            <w:left w:val="single" w:sz="12" w:space="5" w:color="E5E5E5"/>
            <w:bottom w:val="single" w:sz="12" w:space="5" w:color="E5E5E5"/>
            <w:right w:val="single" w:sz="12" w:space="5" w:color="E5E5E5"/>
          </w:divBdr>
          <w:divsChild>
            <w:div w:id="1248542699">
              <w:marLeft w:val="0"/>
              <w:marRight w:val="0"/>
              <w:marTop w:val="0"/>
              <w:marBottom w:val="0"/>
              <w:divBdr>
                <w:top w:val="none" w:sz="0" w:space="0" w:color="auto"/>
                <w:left w:val="none" w:sz="0" w:space="0" w:color="auto"/>
                <w:bottom w:val="none" w:sz="0" w:space="0" w:color="auto"/>
                <w:right w:val="none" w:sz="0" w:space="0" w:color="auto"/>
              </w:divBdr>
            </w:div>
          </w:divsChild>
        </w:div>
        <w:div w:id="1828089445">
          <w:marLeft w:val="0"/>
          <w:marRight w:val="0"/>
          <w:marTop w:val="375"/>
          <w:marBottom w:val="0"/>
          <w:divBdr>
            <w:top w:val="none" w:sz="0" w:space="0" w:color="auto"/>
            <w:left w:val="none" w:sz="0" w:space="0" w:color="auto"/>
            <w:bottom w:val="none" w:sz="0" w:space="0" w:color="auto"/>
            <w:right w:val="none" w:sz="0" w:space="0" w:color="auto"/>
          </w:divBdr>
          <w:divsChild>
            <w:div w:id="488137034">
              <w:marLeft w:val="0"/>
              <w:marRight w:val="0"/>
              <w:marTop w:val="0"/>
              <w:marBottom w:val="0"/>
              <w:divBdr>
                <w:top w:val="none" w:sz="0" w:space="0" w:color="auto"/>
                <w:left w:val="none" w:sz="0" w:space="0" w:color="auto"/>
                <w:bottom w:val="none" w:sz="0" w:space="0" w:color="auto"/>
                <w:right w:val="none" w:sz="0" w:space="0" w:color="auto"/>
              </w:divBdr>
              <w:divsChild>
                <w:div w:id="1621303346">
                  <w:marLeft w:val="0"/>
                  <w:marRight w:val="0"/>
                  <w:marTop w:val="0"/>
                  <w:marBottom w:val="240"/>
                  <w:divBdr>
                    <w:top w:val="none" w:sz="0" w:space="0" w:color="auto"/>
                    <w:left w:val="none" w:sz="0" w:space="0" w:color="auto"/>
                    <w:bottom w:val="none" w:sz="0" w:space="0" w:color="auto"/>
                    <w:right w:val="none" w:sz="0" w:space="0" w:color="auto"/>
                  </w:divBdr>
                  <w:divsChild>
                    <w:div w:id="17163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8107">
      <w:bodyDiv w:val="1"/>
      <w:marLeft w:val="0"/>
      <w:marRight w:val="0"/>
      <w:marTop w:val="0"/>
      <w:marBottom w:val="0"/>
      <w:divBdr>
        <w:top w:val="none" w:sz="0" w:space="0" w:color="auto"/>
        <w:left w:val="none" w:sz="0" w:space="0" w:color="auto"/>
        <w:bottom w:val="none" w:sz="0" w:space="0" w:color="auto"/>
        <w:right w:val="none" w:sz="0" w:space="0" w:color="auto"/>
      </w:divBdr>
      <w:divsChild>
        <w:div w:id="1676763371">
          <w:marLeft w:val="0"/>
          <w:marRight w:val="0"/>
          <w:marTop w:val="0"/>
          <w:marBottom w:val="0"/>
          <w:divBdr>
            <w:top w:val="none" w:sz="0" w:space="0" w:color="auto"/>
            <w:left w:val="none" w:sz="0" w:space="0" w:color="auto"/>
            <w:bottom w:val="none" w:sz="0" w:space="0" w:color="auto"/>
            <w:right w:val="none" w:sz="0" w:space="0" w:color="auto"/>
          </w:divBdr>
          <w:divsChild>
            <w:div w:id="1121533188">
              <w:marLeft w:val="0"/>
              <w:marRight w:val="0"/>
              <w:marTop w:val="0"/>
              <w:marBottom w:val="0"/>
              <w:divBdr>
                <w:top w:val="none" w:sz="0" w:space="0" w:color="auto"/>
                <w:left w:val="none" w:sz="0" w:space="0" w:color="auto"/>
                <w:bottom w:val="none" w:sz="0" w:space="0" w:color="auto"/>
                <w:right w:val="none" w:sz="0" w:space="0" w:color="auto"/>
              </w:divBdr>
              <w:divsChild>
                <w:div w:id="55982796">
                  <w:marLeft w:val="0"/>
                  <w:marRight w:val="0"/>
                  <w:marTop w:val="0"/>
                  <w:marBottom w:val="0"/>
                  <w:divBdr>
                    <w:top w:val="none" w:sz="0" w:space="0" w:color="auto"/>
                    <w:left w:val="none" w:sz="0" w:space="0" w:color="auto"/>
                    <w:bottom w:val="none" w:sz="0" w:space="0" w:color="auto"/>
                    <w:right w:val="none" w:sz="0" w:space="0" w:color="auto"/>
                  </w:divBdr>
                  <w:divsChild>
                    <w:div w:id="1137526268">
                      <w:marLeft w:val="0"/>
                      <w:marRight w:val="0"/>
                      <w:marTop w:val="0"/>
                      <w:marBottom w:val="0"/>
                      <w:divBdr>
                        <w:top w:val="none" w:sz="0" w:space="0" w:color="auto"/>
                        <w:left w:val="none" w:sz="0" w:space="0" w:color="auto"/>
                        <w:bottom w:val="none" w:sz="0" w:space="0" w:color="auto"/>
                        <w:right w:val="none" w:sz="0" w:space="0" w:color="auto"/>
                      </w:divBdr>
                      <w:divsChild>
                        <w:div w:id="2003074379">
                          <w:marLeft w:val="0"/>
                          <w:marRight w:val="0"/>
                          <w:marTop w:val="0"/>
                          <w:marBottom w:val="0"/>
                          <w:divBdr>
                            <w:top w:val="none" w:sz="0" w:space="0" w:color="auto"/>
                            <w:left w:val="none" w:sz="0" w:space="0" w:color="auto"/>
                            <w:bottom w:val="none" w:sz="0" w:space="0" w:color="auto"/>
                            <w:right w:val="none" w:sz="0" w:space="0" w:color="auto"/>
                          </w:divBdr>
                          <w:divsChild>
                            <w:div w:id="1628970854">
                              <w:marLeft w:val="0"/>
                              <w:marRight w:val="0"/>
                              <w:marTop w:val="0"/>
                              <w:marBottom w:val="0"/>
                              <w:divBdr>
                                <w:top w:val="none" w:sz="0" w:space="0" w:color="auto"/>
                                <w:left w:val="none" w:sz="0" w:space="0" w:color="auto"/>
                                <w:bottom w:val="none" w:sz="0" w:space="0" w:color="auto"/>
                                <w:right w:val="none" w:sz="0" w:space="0" w:color="auto"/>
                              </w:divBdr>
                              <w:divsChild>
                                <w:div w:id="169376912">
                                  <w:marLeft w:val="0"/>
                                  <w:marRight w:val="0"/>
                                  <w:marTop w:val="0"/>
                                  <w:marBottom w:val="0"/>
                                  <w:divBdr>
                                    <w:top w:val="none" w:sz="0" w:space="0" w:color="auto"/>
                                    <w:left w:val="none" w:sz="0" w:space="0" w:color="auto"/>
                                    <w:bottom w:val="none" w:sz="0" w:space="0" w:color="auto"/>
                                    <w:right w:val="none" w:sz="0" w:space="0" w:color="auto"/>
                                  </w:divBdr>
                                  <w:divsChild>
                                    <w:div w:id="2065792786">
                                      <w:marLeft w:val="0"/>
                                      <w:marRight w:val="0"/>
                                      <w:marTop w:val="0"/>
                                      <w:marBottom w:val="0"/>
                                      <w:divBdr>
                                        <w:top w:val="none" w:sz="0" w:space="0" w:color="auto"/>
                                        <w:left w:val="none" w:sz="0" w:space="0" w:color="auto"/>
                                        <w:bottom w:val="none" w:sz="0" w:space="0" w:color="auto"/>
                                        <w:right w:val="none" w:sz="0" w:space="0" w:color="auto"/>
                                      </w:divBdr>
                                      <w:divsChild>
                                        <w:div w:id="2064131545">
                                          <w:marLeft w:val="0"/>
                                          <w:marRight w:val="0"/>
                                          <w:marTop w:val="0"/>
                                          <w:marBottom w:val="0"/>
                                          <w:divBdr>
                                            <w:top w:val="none" w:sz="0" w:space="0" w:color="auto"/>
                                            <w:left w:val="none" w:sz="0" w:space="0" w:color="auto"/>
                                            <w:bottom w:val="none" w:sz="0" w:space="0" w:color="auto"/>
                                            <w:right w:val="none" w:sz="0" w:space="0" w:color="auto"/>
                                          </w:divBdr>
                                          <w:divsChild>
                                            <w:div w:id="1599096546">
                                              <w:marLeft w:val="0"/>
                                              <w:marRight w:val="0"/>
                                              <w:marTop w:val="0"/>
                                              <w:marBottom w:val="0"/>
                                              <w:divBdr>
                                                <w:top w:val="none" w:sz="0" w:space="0" w:color="auto"/>
                                                <w:left w:val="none" w:sz="0" w:space="0" w:color="auto"/>
                                                <w:bottom w:val="none" w:sz="0" w:space="0" w:color="auto"/>
                                                <w:right w:val="none" w:sz="0" w:space="0" w:color="auto"/>
                                              </w:divBdr>
                                              <w:divsChild>
                                                <w:div w:id="495462745">
                                                  <w:marLeft w:val="0"/>
                                                  <w:marRight w:val="0"/>
                                                  <w:marTop w:val="0"/>
                                                  <w:marBottom w:val="240"/>
                                                  <w:divBdr>
                                                    <w:top w:val="none" w:sz="0" w:space="0" w:color="auto"/>
                                                    <w:left w:val="none" w:sz="0" w:space="0" w:color="auto"/>
                                                    <w:bottom w:val="none" w:sz="0" w:space="0" w:color="auto"/>
                                                    <w:right w:val="none" w:sz="0" w:space="0" w:color="auto"/>
                                                  </w:divBdr>
                                                  <w:divsChild>
                                                    <w:div w:id="11309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43525">
                                  <w:marLeft w:val="0"/>
                                  <w:marRight w:val="0"/>
                                  <w:marTop w:val="0"/>
                                  <w:marBottom w:val="600"/>
                                  <w:divBdr>
                                    <w:top w:val="single" w:sz="12" w:space="11" w:color="EEEEEE"/>
                                    <w:left w:val="single" w:sz="12" w:space="31" w:color="EEEEEE"/>
                                    <w:bottom w:val="single" w:sz="12" w:space="8" w:color="EEEEEE"/>
                                    <w:right w:val="single" w:sz="12" w:space="11" w:color="EEEEEE"/>
                                  </w:divBdr>
                                  <w:divsChild>
                                    <w:div w:id="1217548430">
                                      <w:marLeft w:val="-1200"/>
                                      <w:marRight w:val="0"/>
                                      <w:marTop w:val="0"/>
                                      <w:marBottom w:val="120"/>
                                      <w:divBdr>
                                        <w:top w:val="none" w:sz="0" w:space="0" w:color="auto"/>
                                        <w:left w:val="none" w:sz="0" w:space="0" w:color="auto"/>
                                        <w:bottom w:val="none" w:sz="0" w:space="0" w:color="auto"/>
                                        <w:right w:val="none" w:sz="0" w:space="0" w:color="auto"/>
                                      </w:divBdr>
                                    </w:div>
                                  </w:divsChild>
                                </w:div>
                                <w:div w:id="1866362885">
                                  <w:marLeft w:val="0"/>
                                  <w:marRight w:val="0"/>
                                  <w:marTop w:val="0"/>
                                  <w:marBottom w:val="240"/>
                                  <w:divBdr>
                                    <w:top w:val="none" w:sz="0" w:space="0" w:color="auto"/>
                                    <w:left w:val="none" w:sz="0" w:space="0" w:color="auto"/>
                                    <w:bottom w:val="none" w:sz="0" w:space="0" w:color="auto"/>
                                    <w:right w:val="none" w:sz="0" w:space="0" w:color="auto"/>
                                  </w:divBdr>
                                </w:div>
                                <w:div w:id="1755322602">
                                  <w:marLeft w:val="0"/>
                                  <w:marRight w:val="0"/>
                                  <w:marTop w:val="0"/>
                                  <w:marBottom w:val="0"/>
                                  <w:divBdr>
                                    <w:top w:val="none" w:sz="0" w:space="0" w:color="auto"/>
                                    <w:left w:val="none" w:sz="0" w:space="0" w:color="auto"/>
                                    <w:bottom w:val="none" w:sz="0" w:space="0" w:color="auto"/>
                                    <w:right w:val="none" w:sz="0" w:space="0" w:color="auto"/>
                                  </w:divBdr>
                                  <w:divsChild>
                                    <w:div w:id="185212956">
                                      <w:marLeft w:val="0"/>
                                      <w:marRight w:val="0"/>
                                      <w:marTop w:val="0"/>
                                      <w:marBottom w:val="72"/>
                                      <w:divBdr>
                                        <w:top w:val="none" w:sz="0" w:space="0" w:color="auto"/>
                                        <w:left w:val="none" w:sz="0" w:space="0" w:color="auto"/>
                                        <w:bottom w:val="none" w:sz="0" w:space="0" w:color="auto"/>
                                        <w:right w:val="none" w:sz="0" w:space="0" w:color="auto"/>
                                      </w:divBdr>
                                    </w:div>
                                  </w:divsChild>
                                </w:div>
                                <w:div w:id="1708681543">
                                  <w:marLeft w:val="0"/>
                                  <w:marRight w:val="0"/>
                                  <w:marTop w:val="0"/>
                                  <w:marBottom w:val="240"/>
                                  <w:divBdr>
                                    <w:top w:val="none" w:sz="0" w:space="0" w:color="auto"/>
                                    <w:left w:val="none" w:sz="0" w:space="0" w:color="auto"/>
                                    <w:bottom w:val="none" w:sz="0" w:space="0" w:color="auto"/>
                                    <w:right w:val="none" w:sz="0" w:space="0" w:color="auto"/>
                                  </w:divBdr>
                                </w:div>
                                <w:div w:id="63379276">
                                  <w:marLeft w:val="0"/>
                                  <w:marRight w:val="0"/>
                                  <w:marTop w:val="0"/>
                                  <w:marBottom w:val="0"/>
                                  <w:divBdr>
                                    <w:top w:val="none" w:sz="0" w:space="0" w:color="auto"/>
                                    <w:left w:val="none" w:sz="0" w:space="0" w:color="auto"/>
                                    <w:bottom w:val="none" w:sz="0" w:space="0" w:color="auto"/>
                                    <w:right w:val="none" w:sz="0" w:space="0" w:color="auto"/>
                                  </w:divBdr>
                                  <w:divsChild>
                                    <w:div w:id="1922448705">
                                      <w:marLeft w:val="0"/>
                                      <w:marRight w:val="0"/>
                                      <w:marTop w:val="0"/>
                                      <w:marBottom w:val="72"/>
                                      <w:divBdr>
                                        <w:top w:val="none" w:sz="0" w:space="0" w:color="auto"/>
                                        <w:left w:val="none" w:sz="0" w:space="0" w:color="auto"/>
                                        <w:bottom w:val="none" w:sz="0" w:space="0" w:color="auto"/>
                                        <w:right w:val="none" w:sz="0" w:space="0" w:color="auto"/>
                                      </w:divBdr>
                                    </w:div>
                                  </w:divsChild>
                                </w:div>
                                <w:div w:id="1341197815">
                                  <w:marLeft w:val="0"/>
                                  <w:marRight w:val="0"/>
                                  <w:marTop w:val="0"/>
                                  <w:marBottom w:val="240"/>
                                  <w:divBdr>
                                    <w:top w:val="none" w:sz="0" w:space="0" w:color="auto"/>
                                    <w:left w:val="none" w:sz="0" w:space="0" w:color="auto"/>
                                    <w:bottom w:val="none" w:sz="0" w:space="0" w:color="auto"/>
                                    <w:right w:val="none" w:sz="0" w:space="0" w:color="auto"/>
                                  </w:divBdr>
                                </w:div>
                                <w:div w:id="796682964">
                                  <w:marLeft w:val="0"/>
                                  <w:marRight w:val="0"/>
                                  <w:marTop w:val="0"/>
                                  <w:marBottom w:val="0"/>
                                  <w:divBdr>
                                    <w:top w:val="none" w:sz="0" w:space="0" w:color="auto"/>
                                    <w:left w:val="none" w:sz="0" w:space="0" w:color="auto"/>
                                    <w:bottom w:val="none" w:sz="0" w:space="0" w:color="auto"/>
                                    <w:right w:val="none" w:sz="0" w:space="0" w:color="auto"/>
                                  </w:divBdr>
                                  <w:divsChild>
                                    <w:div w:id="1371764649">
                                      <w:marLeft w:val="0"/>
                                      <w:marRight w:val="0"/>
                                      <w:marTop w:val="0"/>
                                      <w:marBottom w:val="72"/>
                                      <w:divBdr>
                                        <w:top w:val="none" w:sz="0" w:space="0" w:color="auto"/>
                                        <w:left w:val="none" w:sz="0" w:space="0" w:color="auto"/>
                                        <w:bottom w:val="none" w:sz="0" w:space="0" w:color="auto"/>
                                        <w:right w:val="none" w:sz="0" w:space="0" w:color="auto"/>
                                      </w:divBdr>
                                    </w:div>
                                  </w:divsChild>
                                </w:div>
                                <w:div w:id="768038072">
                                  <w:marLeft w:val="0"/>
                                  <w:marRight w:val="0"/>
                                  <w:marTop w:val="0"/>
                                  <w:marBottom w:val="0"/>
                                  <w:divBdr>
                                    <w:top w:val="none" w:sz="0" w:space="0" w:color="auto"/>
                                    <w:left w:val="none" w:sz="0" w:space="0" w:color="auto"/>
                                    <w:bottom w:val="none" w:sz="0" w:space="0" w:color="auto"/>
                                    <w:right w:val="none" w:sz="0" w:space="0" w:color="auto"/>
                                  </w:divBdr>
                                  <w:divsChild>
                                    <w:div w:id="1361513926">
                                      <w:marLeft w:val="0"/>
                                      <w:marRight w:val="0"/>
                                      <w:marTop w:val="0"/>
                                      <w:marBottom w:val="0"/>
                                      <w:divBdr>
                                        <w:top w:val="none" w:sz="0" w:space="0" w:color="auto"/>
                                        <w:left w:val="none" w:sz="0" w:space="0" w:color="auto"/>
                                        <w:bottom w:val="none" w:sz="0" w:space="0" w:color="auto"/>
                                        <w:right w:val="none" w:sz="0" w:space="0" w:color="auto"/>
                                      </w:divBdr>
                                      <w:divsChild>
                                        <w:div w:id="1603613321">
                                          <w:marLeft w:val="0"/>
                                          <w:marRight w:val="90"/>
                                          <w:marTop w:val="0"/>
                                          <w:marBottom w:val="0"/>
                                          <w:divBdr>
                                            <w:top w:val="none" w:sz="0" w:space="0" w:color="auto"/>
                                            <w:left w:val="none" w:sz="0" w:space="0" w:color="auto"/>
                                            <w:bottom w:val="none" w:sz="0" w:space="0" w:color="auto"/>
                                            <w:right w:val="none" w:sz="0" w:space="0" w:color="auto"/>
                                          </w:divBdr>
                                        </w:div>
                                        <w:div w:id="1104694906">
                                          <w:marLeft w:val="0"/>
                                          <w:marRight w:val="0"/>
                                          <w:marTop w:val="0"/>
                                          <w:marBottom w:val="0"/>
                                          <w:divBdr>
                                            <w:top w:val="none" w:sz="0" w:space="0" w:color="auto"/>
                                            <w:left w:val="none" w:sz="0" w:space="0" w:color="auto"/>
                                            <w:bottom w:val="none" w:sz="0" w:space="0" w:color="auto"/>
                                            <w:right w:val="none" w:sz="0" w:space="0" w:color="auto"/>
                                          </w:divBdr>
                                        </w:div>
                                        <w:div w:id="1214849742">
                                          <w:marLeft w:val="0"/>
                                          <w:marRight w:val="0"/>
                                          <w:marTop w:val="0"/>
                                          <w:marBottom w:val="0"/>
                                          <w:divBdr>
                                            <w:top w:val="none" w:sz="0" w:space="0" w:color="auto"/>
                                            <w:left w:val="none" w:sz="0" w:space="0" w:color="auto"/>
                                            <w:bottom w:val="none" w:sz="0" w:space="0" w:color="auto"/>
                                            <w:right w:val="none" w:sz="0" w:space="0" w:color="auto"/>
                                          </w:divBdr>
                                        </w:div>
                                      </w:divsChild>
                                    </w:div>
                                    <w:div w:id="1933124946">
                                      <w:marLeft w:val="0"/>
                                      <w:marRight w:val="0"/>
                                      <w:marTop w:val="0"/>
                                      <w:marBottom w:val="0"/>
                                      <w:divBdr>
                                        <w:top w:val="none" w:sz="0" w:space="0" w:color="auto"/>
                                        <w:left w:val="none" w:sz="0" w:space="0" w:color="auto"/>
                                        <w:bottom w:val="none" w:sz="0" w:space="0" w:color="auto"/>
                                        <w:right w:val="none" w:sz="0" w:space="0" w:color="auto"/>
                                      </w:divBdr>
                                      <w:divsChild>
                                        <w:div w:id="1831825427">
                                          <w:marLeft w:val="0"/>
                                          <w:marRight w:val="90"/>
                                          <w:marTop w:val="0"/>
                                          <w:marBottom w:val="0"/>
                                          <w:divBdr>
                                            <w:top w:val="none" w:sz="0" w:space="0" w:color="auto"/>
                                            <w:left w:val="none" w:sz="0" w:space="0" w:color="auto"/>
                                            <w:bottom w:val="none" w:sz="0" w:space="0" w:color="auto"/>
                                            <w:right w:val="none" w:sz="0" w:space="0" w:color="auto"/>
                                          </w:divBdr>
                                        </w:div>
                                        <w:div w:id="860626101">
                                          <w:marLeft w:val="0"/>
                                          <w:marRight w:val="0"/>
                                          <w:marTop w:val="0"/>
                                          <w:marBottom w:val="0"/>
                                          <w:divBdr>
                                            <w:top w:val="none" w:sz="0" w:space="0" w:color="auto"/>
                                            <w:left w:val="none" w:sz="0" w:space="0" w:color="auto"/>
                                            <w:bottom w:val="none" w:sz="0" w:space="0" w:color="auto"/>
                                            <w:right w:val="none" w:sz="0" w:space="0" w:color="auto"/>
                                          </w:divBdr>
                                        </w:div>
                                        <w:div w:id="1638948153">
                                          <w:marLeft w:val="0"/>
                                          <w:marRight w:val="0"/>
                                          <w:marTop w:val="0"/>
                                          <w:marBottom w:val="0"/>
                                          <w:divBdr>
                                            <w:top w:val="none" w:sz="0" w:space="0" w:color="auto"/>
                                            <w:left w:val="none" w:sz="0" w:space="0" w:color="auto"/>
                                            <w:bottom w:val="none" w:sz="0" w:space="0" w:color="auto"/>
                                            <w:right w:val="none" w:sz="0" w:space="0" w:color="auto"/>
                                          </w:divBdr>
                                        </w:div>
                                      </w:divsChild>
                                    </w:div>
                                    <w:div w:id="1973754417">
                                      <w:marLeft w:val="0"/>
                                      <w:marRight w:val="0"/>
                                      <w:marTop w:val="0"/>
                                      <w:marBottom w:val="0"/>
                                      <w:divBdr>
                                        <w:top w:val="none" w:sz="0" w:space="0" w:color="auto"/>
                                        <w:left w:val="none" w:sz="0" w:space="0" w:color="auto"/>
                                        <w:bottom w:val="none" w:sz="0" w:space="0" w:color="auto"/>
                                        <w:right w:val="none" w:sz="0" w:space="0" w:color="auto"/>
                                      </w:divBdr>
                                      <w:divsChild>
                                        <w:div w:id="1524050584">
                                          <w:marLeft w:val="0"/>
                                          <w:marRight w:val="90"/>
                                          <w:marTop w:val="0"/>
                                          <w:marBottom w:val="0"/>
                                          <w:divBdr>
                                            <w:top w:val="none" w:sz="0" w:space="0" w:color="auto"/>
                                            <w:left w:val="none" w:sz="0" w:space="0" w:color="auto"/>
                                            <w:bottom w:val="none" w:sz="0" w:space="0" w:color="auto"/>
                                            <w:right w:val="none" w:sz="0" w:space="0" w:color="auto"/>
                                          </w:divBdr>
                                        </w:div>
                                        <w:div w:id="707948448">
                                          <w:marLeft w:val="0"/>
                                          <w:marRight w:val="0"/>
                                          <w:marTop w:val="0"/>
                                          <w:marBottom w:val="0"/>
                                          <w:divBdr>
                                            <w:top w:val="none" w:sz="0" w:space="0" w:color="auto"/>
                                            <w:left w:val="none" w:sz="0" w:space="0" w:color="auto"/>
                                            <w:bottom w:val="none" w:sz="0" w:space="0" w:color="auto"/>
                                            <w:right w:val="none" w:sz="0" w:space="0" w:color="auto"/>
                                          </w:divBdr>
                                        </w:div>
                                        <w:div w:id="2140100247">
                                          <w:marLeft w:val="0"/>
                                          <w:marRight w:val="0"/>
                                          <w:marTop w:val="0"/>
                                          <w:marBottom w:val="0"/>
                                          <w:divBdr>
                                            <w:top w:val="none" w:sz="0" w:space="0" w:color="auto"/>
                                            <w:left w:val="none" w:sz="0" w:space="0" w:color="auto"/>
                                            <w:bottom w:val="none" w:sz="0" w:space="0" w:color="auto"/>
                                            <w:right w:val="none" w:sz="0" w:space="0" w:color="auto"/>
                                          </w:divBdr>
                                        </w:div>
                                      </w:divsChild>
                                    </w:div>
                                    <w:div w:id="64845103">
                                      <w:marLeft w:val="0"/>
                                      <w:marRight w:val="0"/>
                                      <w:marTop w:val="0"/>
                                      <w:marBottom w:val="0"/>
                                      <w:divBdr>
                                        <w:top w:val="none" w:sz="0" w:space="0" w:color="auto"/>
                                        <w:left w:val="none" w:sz="0" w:space="0" w:color="auto"/>
                                        <w:bottom w:val="none" w:sz="0" w:space="0" w:color="auto"/>
                                        <w:right w:val="none" w:sz="0" w:space="0" w:color="auto"/>
                                      </w:divBdr>
                                      <w:divsChild>
                                        <w:div w:id="1438057974">
                                          <w:marLeft w:val="0"/>
                                          <w:marRight w:val="90"/>
                                          <w:marTop w:val="0"/>
                                          <w:marBottom w:val="0"/>
                                          <w:divBdr>
                                            <w:top w:val="none" w:sz="0" w:space="0" w:color="auto"/>
                                            <w:left w:val="none" w:sz="0" w:space="0" w:color="auto"/>
                                            <w:bottom w:val="none" w:sz="0" w:space="0" w:color="auto"/>
                                            <w:right w:val="none" w:sz="0" w:space="0" w:color="auto"/>
                                          </w:divBdr>
                                        </w:div>
                                        <w:div w:id="1244993209">
                                          <w:marLeft w:val="0"/>
                                          <w:marRight w:val="0"/>
                                          <w:marTop w:val="0"/>
                                          <w:marBottom w:val="0"/>
                                          <w:divBdr>
                                            <w:top w:val="none" w:sz="0" w:space="0" w:color="auto"/>
                                            <w:left w:val="none" w:sz="0" w:space="0" w:color="auto"/>
                                            <w:bottom w:val="none" w:sz="0" w:space="0" w:color="auto"/>
                                            <w:right w:val="none" w:sz="0" w:space="0" w:color="auto"/>
                                          </w:divBdr>
                                        </w:div>
                                        <w:div w:id="9896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5289">
                                  <w:marLeft w:val="0"/>
                                  <w:marRight w:val="0"/>
                                  <w:marTop w:val="0"/>
                                  <w:marBottom w:val="0"/>
                                  <w:divBdr>
                                    <w:top w:val="none" w:sz="0" w:space="0" w:color="auto"/>
                                    <w:left w:val="none" w:sz="0" w:space="0" w:color="auto"/>
                                    <w:bottom w:val="none" w:sz="0" w:space="0" w:color="auto"/>
                                    <w:right w:val="none" w:sz="0" w:space="0" w:color="auto"/>
                                  </w:divBdr>
                                </w:div>
                              </w:divsChild>
                            </w:div>
                            <w:div w:id="1365785751">
                              <w:marLeft w:val="0"/>
                              <w:marRight w:val="-5100"/>
                              <w:marTop w:val="0"/>
                              <w:marBottom w:val="0"/>
                              <w:divBdr>
                                <w:top w:val="none" w:sz="0" w:space="0" w:color="auto"/>
                                <w:left w:val="none" w:sz="0" w:space="0" w:color="auto"/>
                                <w:bottom w:val="none" w:sz="0" w:space="0" w:color="auto"/>
                                <w:right w:val="none" w:sz="0" w:space="0" w:color="auto"/>
                              </w:divBdr>
                              <w:divsChild>
                                <w:div w:id="1213729608">
                                  <w:marLeft w:val="150"/>
                                  <w:marRight w:val="150"/>
                                  <w:marTop w:val="150"/>
                                  <w:marBottom w:val="150"/>
                                  <w:divBdr>
                                    <w:top w:val="none" w:sz="0" w:space="0" w:color="auto"/>
                                    <w:left w:val="none" w:sz="0" w:space="0" w:color="auto"/>
                                    <w:bottom w:val="none" w:sz="0" w:space="0" w:color="auto"/>
                                    <w:right w:val="none" w:sz="0" w:space="0" w:color="auto"/>
                                  </w:divBdr>
                                  <w:divsChild>
                                    <w:div w:id="1350836745">
                                      <w:marLeft w:val="0"/>
                                      <w:marRight w:val="0"/>
                                      <w:marTop w:val="0"/>
                                      <w:marBottom w:val="0"/>
                                      <w:divBdr>
                                        <w:top w:val="none" w:sz="0" w:space="0" w:color="auto"/>
                                        <w:left w:val="none" w:sz="0" w:space="0" w:color="auto"/>
                                        <w:bottom w:val="none" w:sz="0" w:space="0" w:color="auto"/>
                                        <w:right w:val="none" w:sz="0" w:space="0" w:color="auto"/>
                                      </w:divBdr>
                                    </w:div>
                                    <w:div w:id="1358695192">
                                      <w:marLeft w:val="0"/>
                                      <w:marRight w:val="0"/>
                                      <w:marTop w:val="300"/>
                                      <w:marBottom w:val="0"/>
                                      <w:divBdr>
                                        <w:top w:val="none" w:sz="0" w:space="0" w:color="auto"/>
                                        <w:left w:val="none" w:sz="0" w:space="0" w:color="auto"/>
                                        <w:bottom w:val="none" w:sz="0" w:space="0" w:color="auto"/>
                                        <w:right w:val="none" w:sz="0" w:space="0" w:color="auto"/>
                                      </w:divBdr>
                                      <w:divsChild>
                                        <w:div w:id="858160669">
                                          <w:marLeft w:val="0"/>
                                          <w:marRight w:val="0"/>
                                          <w:marTop w:val="0"/>
                                          <w:marBottom w:val="0"/>
                                          <w:divBdr>
                                            <w:top w:val="none" w:sz="0" w:space="0" w:color="auto"/>
                                            <w:left w:val="none" w:sz="0" w:space="0" w:color="auto"/>
                                            <w:bottom w:val="none" w:sz="0" w:space="0" w:color="auto"/>
                                            <w:right w:val="none" w:sz="0" w:space="0" w:color="auto"/>
                                          </w:divBdr>
                                        </w:div>
                                      </w:divsChild>
                                    </w:div>
                                    <w:div w:id="382950812">
                                      <w:marLeft w:val="0"/>
                                      <w:marRight w:val="0"/>
                                      <w:marTop w:val="300"/>
                                      <w:marBottom w:val="0"/>
                                      <w:divBdr>
                                        <w:top w:val="none" w:sz="0" w:space="0" w:color="auto"/>
                                        <w:left w:val="none" w:sz="0" w:space="0" w:color="auto"/>
                                        <w:bottom w:val="none" w:sz="0" w:space="0" w:color="auto"/>
                                        <w:right w:val="none" w:sz="0" w:space="0" w:color="auto"/>
                                      </w:divBdr>
                                      <w:divsChild>
                                        <w:div w:id="1455515552">
                                          <w:marLeft w:val="0"/>
                                          <w:marRight w:val="0"/>
                                          <w:marTop w:val="0"/>
                                          <w:marBottom w:val="0"/>
                                          <w:divBdr>
                                            <w:top w:val="none" w:sz="0" w:space="0" w:color="auto"/>
                                            <w:left w:val="none" w:sz="0" w:space="0" w:color="auto"/>
                                            <w:bottom w:val="none" w:sz="0" w:space="0" w:color="auto"/>
                                            <w:right w:val="none" w:sz="0" w:space="0" w:color="auto"/>
                                          </w:divBdr>
                                        </w:div>
                                      </w:divsChild>
                                    </w:div>
                                    <w:div w:id="1923761047">
                                      <w:marLeft w:val="0"/>
                                      <w:marRight w:val="0"/>
                                      <w:marTop w:val="300"/>
                                      <w:marBottom w:val="0"/>
                                      <w:divBdr>
                                        <w:top w:val="none" w:sz="0" w:space="0" w:color="auto"/>
                                        <w:left w:val="none" w:sz="0" w:space="0" w:color="auto"/>
                                        <w:bottom w:val="none" w:sz="0" w:space="0" w:color="auto"/>
                                        <w:right w:val="none" w:sz="0" w:space="0" w:color="auto"/>
                                      </w:divBdr>
                                      <w:divsChild>
                                        <w:div w:id="1369840064">
                                          <w:marLeft w:val="0"/>
                                          <w:marRight w:val="0"/>
                                          <w:marTop w:val="0"/>
                                          <w:marBottom w:val="0"/>
                                          <w:divBdr>
                                            <w:top w:val="none" w:sz="0" w:space="0" w:color="auto"/>
                                            <w:left w:val="none" w:sz="0" w:space="0" w:color="auto"/>
                                            <w:bottom w:val="none" w:sz="0" w:space="0" w:color="auto"/>
                                            <w:right w:val="none" w:sz="0" w:space="0" w:color="auto"/>
                                          </w:divBdr>
                                        </w:div>
                                      </w:divsChild>
                                    </w:div>
                                    <w:div w:id="553736058">
                                      <w:marLeft w:val="0"/>
                                      <w:marRight w:val="0"/>
                                      <w:marTop w:val="300"/>
                                      <w:marBottom w:val="0"/>
                                      <w:divBdr>
                                        <w:top w:val="none" w:sz="0" w:space="0" w:color="auto"/>
                                        <w:left w:val="none" w:sz="0" w:space="0" w:color="auto"/>
                                        <w:bottom w:val="none" w:sz="0" w:space="0" w:color="auto"/>
                                        <w:right w:val="none" w:sz="0" w:space="0" w:color="auto"/>
                                      </w:divBdr>
                                    </w:div>
                                    <w:div w:id="177931049">
                                      <w:marLeft w:val="0"/>
                                      <w:marRight w:val="0"/>
                                      <w:marTop w:val="300"/>
                                      <w:marBottom w:val="0"/>
                                      <w:divBdr>
                                        <w:top w:val="none" w:sz="0" w:space="0" w:color="auto"/>
                                        <w:left w:val="none" w:sz="0" w:space="0" w:color="auto"/>
                                        <w:bottom w:val="none" w:sz="0" w:space="0" w:color="auto"/>
                                        <w:right w:val="none" w:sz="0" w:space="0" w:color="auto"/>
                                      </w:divBdr>
                                    </w:div>
                                    <w:div w:id="1988512000">
                                      <w:marLeft w:val="0"/>
                                      <w:marRight w:val="0"/>
                                      <w:marTop w:val="300"/>
                                      <w:marBottom w:val="0"/>
                                      <w:divBdr>
                                        <w:top w:val="none" w:sz="0" w:space="0" w:color="auto"/>
                                        <w:left w:val="none" w:sz="0" w:space="0" w:color="auto"/>
                                        <w:bottom w:val="none" w:sz="0" w:space="0" w:color="auto"/>
                                        <w:right w:val="none" w:sz="0" w:space="0" w:color="auto"/>
                                      </w:divBdr>
                                      <w:divsChild>
                                        <w:div w:id="1575505852">
                                          <w:marLeft w:val="0"/>
                                          <w:marRight w:val="0"/>
                                          <w:marTop w:val="0"/>
                                          <w:marBottom w:val="0"/>
                                          <w:divBdr>
                                            <w:top w:val="none" w:sz="0" w:space="0" w:color="auto"/>
                                            <w:left w:val="none" w:sz="0" w:space="0" w:color="auto"/>
                                            <w:bottom w:val="none" w:sz="0" w:space="0" w:color="auto"/>
                                            <w:right w:val="none" w:sz="0" w:space="0" w:color="auto"/>
                                          </w:divBdr>
                                          <w:divsChild>
                                            <w:div w:id="619797479">
                                              <w:marLeft w:val="0"/>
                                              <w:marRight w:val="0"/>
                                              <w:marTop w:val="0"/>
                                              <w:marBottom w:val="0"/>
                                              <w:divBdr>
                                                <w:top w:val="none" w:sz="0" w:space="0" w:color="auto"/>
                                                <w:left w:val="none" w:sz="0" w:space="0" w:color="auto"/>
                                                <w:bottom w:val="none" w:sz="0" w:space="0" w:color="auto"/>
                                                <w:right w:val="none" w:sz="0" w:space="0" w:color="auto"/>
                                              </w:divBdr>
                                              <w:divsChild>
                                                <w:div w:id="423110010">
                                                  <w:marLeft w:val="0"/>
                                                  <w:marRight w:val="0"/>
                                                  <w:marTop w:val="0"/>
                                                  <w:marBottom w:val="0"/>
                                                  <w:divBdr>
                                                    <w:top w:val="none" w:sz="0" w:space="0" w:color="auto"/>
                                                    <w:left w:val="none" w:sz="0" w:space="0" w:color="auto"/>
                                                    <w:bottom w:val="none" w:sz="0" w:space="0" w:color="auto"/>
                                                    <w:right w:val="none" w:sz="0" w:space="0" w:color="auto"/>
                                                  </w:divBdr>
                                                </w:div>
                                                <w:div w:id="1522478241">
                                                  <w:marLeft w:val="0"/>
                                                  <w:marRight w:val="0"/>
                                                  <w:marTop w:val="0"/>
                                                  <w:marBottom w:val="0"/>
                                                  <w:divBdr>
                                                    <w:top w:val="none" w:sz="0" w:space="0" w:color="auto"/>
                                                    <w:left w:val="none" w:sz="0" w:space="0" w:color="auto"/>
                                                    <w:bottom w:val="none" w:sz="0" w:space="0" w:color="auto"/>
                                                    <w:right w:val="none" w:sz="0" w:space="0" w:color="auto"/>
                                                  </w:divBdr>
                                                </w:div>
                                                <w:div w:id="1028603670">
                                                  <w:marLeft w:val="0"/>
                                                  <w:marRight w:val="0"/>
                                                  <w:marTop w:val="0"/>
                                                  <w:marBottom w:val="0"/>
                                                  <w:divBdr>
                                                    <w:top w:val="none" w:sz="0" w:space="0" w:color="auto"/>
                                                    <w:left w:val="none" w:sz="0" w:space="0" w:color="auto"/>
                                                    <w:bottom w:val="none" w:sz="0" w:space="0" w:color="auto"/>
                                                    <w:right w:val="none" w:sz="0" w:space="0" w:color="auto"/>
                                                  </w:divBdr>
                                                </w:div>
                                                <w:div w:id="1038235716">
                                                  <w:marLeft w:val="0"/>
                                                  <w:marRight w:val="0"/>
                                                  <w:marTop w:val="0"/>
                                                  <w:marBottom w:val="0"/>
                                                  <w:divBdr>
                                                    <w:top w:val="none" w:sz="0" w:space="0" w:color="auto"/>
                                                    <w:left w:val="none" w:sz="0" w:space="0" w:color="auto"/>
                                                    <w:bottom w:val="none" w:sz="0" w:space="0" w:color="auto"/>
                                                    <w:right w:val="none" w:sz="0" w:space="0" w:color="auto"/>
                                                  </w:divBdr>
                                                </w:div>
                                                <w:div w:id="851719585">
                                                  <w:marLeft w:val="0"/>
                                                  <w:marRight w:val="0"/>
                                                  <w:marTop w:val="0"/>
                                                  <w:marBottom w:val="0"/>
                                                  <w:divBdr>
                                                    <w:top w:val="none" w:sz="0" w:space="0" w:color="auto"/>
                                                    <w:left w:val="none" w:sz="0" w:space="0" w:color="auto"/>
                                                    <w:bottom w:val="none" w:sz="0" w:space="0" w:color="auto"/>
                                                    <w:right w:val="none" w:sz="0" w:space="0" w:color="auto"/>
                                                  </w:divBdr>
                                                </w:div>
                                                <w:div w:id="155002942">
                                                  <w:marLeft w:val="0"/>
                                                  <w:marRight w:val="0"/>
                                                  <w:marTop w:val="0"/>
                                                  <w:marBottom w:val="0"/>
                                                  <w:divBdr>
                                                    <w:top w:val="none" w:sz="0" w:space="0" w:color="auto"/>
                                                    <w:left w:val="none" w:sz="0" w:space="0" w:color="auto"/>
                                                    <w:bottom w:val="none" w:sz="0" w:space="0" w:color="auto"/>
                                                    <w:right w:val="none" w:sz="0" w:space="0" w:color="auto"/>
                                                  </w:divBdr>
                                                </w:div>
                                                <w:div w:id="1858235042">
                                                  <w:marLeft w:val="0"/>
                                                  <w:marRight w:val="0"/>
                                                  <w:marTop w:val="0"/>
                                                  <w:marBottom w:val="0"/>
                                                  <w:divBdr>
                                                    <w:top w:val="none" w:sz="0" w:space="0" w:color="auto"/>
                                                    <w:left w:val="none" w:sz="0" w:space="0" w:color="auto"/>
                                                    <w:bottom w:val="none" w:sz="0" w:space="0" w:color="auto"/>
                                                    <w:right w:val="none" w:sz="0" w:space="0" w:color="auto"/>
                                                  </w:divBdr>
                                                </w:div>
                                                <w:div w:id="1957367007">
                                                  <w:marLeft w:val="0"/>
                                                  <w:marRight w:val="0"/>
                                                  <w:marTop w:val="0"/>
                                                  <w:marBottom w:val="0"/>
                                                  <w:divBdr>
                                                    <w:top w:val="none" w:sz="0" w:space="0" w:color="auto"/>
                                                    <w:left w:val="none" w:sz="0" w:space="0" w:color="auto"/>
                                                    <w:bottom w:val="none" w:sz="0" w:space="0" w:color="auto"/>
                                                    <w:right w:val="none" w:sz="0" w:space="0" w:color="auto"/>
                                                  </w:divBdr>
                                                </w:div>
                                                <w:div w:id="1699814519">
                                                  <w:marLeft w:val="0"/>
                                                  <w:marRight w:val="0"/>
                                                  <w:marTop w:val="0"/>
                                                  <w:marBottom w:val="0"/>
                                                  <w:divBdr>
                                                    <w:top w:val="none" w:sz="0" w:space="0" w:color="auto"/>
                                                    <w:left w:val="none" w:sz="0" w:space="0" w:color="auto"/>
                                                    <w:bottom w:val="none" w:sz="0" w:space="0" w:color="auto"/>
                                                    <w:right w:val="none" w:sz="0" w:space="0" w:color="auto"/>
                                                  </w:divBdr>
                                                </w:div>
                                                <w:div w:id="368140958">
                                                  <w:marLeft w:val="0"/>
                                                  <w:marRight w:val="0"/>
                                                  <w:marTop w:val="0"/>
                                                  <w:marBottom w:val="0"/>
                                                  <w:divBdr>
                                                    <w:top w:val="none" w:sz="0" w:space="0" w:color="auto"/>
                                                    <w:left w:val="none" w:sz="0" w:space="0" w:color="auto"/>
                                                    <w:bottom w:val="none" w:sz="0" w:space="0" w:color="auto"/>
                                                    <w:right w:val="none" w:sz="0" w:space="0" w:color="auto"/>
                                                  </w:divBdr>
                                                </w:div>
                                                <w:div w:id="1811047147">
                                                  <w:marLeft w:val="0"/>
                                                  <w:marRight w:val="0"/>
                                                  <w:marTop w:val="0"/>
                                                  <w:marBottom w:val="0"/>
                                                  <w:divBdr>
                                                    <w:top w:val="none" w:sz="0" w:space="0" w:color="auto"/>
                                                    <w:left w:val="none" w:sz="0" w:space="0" w:color="auto"/>
                                                    <w:bottom w:val="none" w:sz="0" w:space="0" w:color="auto"/>
                                                    <w:right w:val="none" w:sz="0" w:space="0" w:color="auto"/>
                                                  </w:divBdr>
                                                </w:div>
                                                <w:div w:id="29115772">
                                                  <w:marLeft w:val="0"/>
                                                  <w:marRight w:val="0"/>
                                                  <w:marTop w:val="0"/>
                                                  <w:marBottom w:val="0"/>
                                                  <w:divBdr>
                                                    <w:top w:val="none" w:sz="0" w:space="0" w:color="auto"/>
                                                    <w:left w:val="none" w:sz="0" w:space="0" w:color="auto"/>
                                                    <w:bottom w:val="none" w:sz="0" w:space="0" w:color="auto"/>
                                                    <w:right w:val="none" w:sz="0" w:space="0" w:color="auto"/>
                                                  </w:divBdr>
                                                </w:div>
                                                <w:div w:id="1151025518">
                                                  <w:marLeft w:val="0"/>
                                                  <w:marRight w:val="0"/>
                                                  <w:marTop w:val="0"/>
                                                  <w:marBottom w:val="0"/>
                                                  <w:divBdr>
                                                    <w:top w:val="none" w:sz="0" w:space="0" w:color="auto"/>
                                                    <w:left w:val="none" w:sz="0" w:space="0" w:color="auto"/>
                                                    <w:bottom w:val="none" w:sz="0" w:space="0" w:color="auto"/>
                                                    <w:right w:val="none" w:sz="0" w:space="0" w:color="auto"/>
                                                  </w:divBdr>
                                                </w:div>
                                                <w:div w:id="863785457">
                                                  <w:marLeft w:val="0"/>
                                                  <w:marRight w:val="0"/>
                                                  <w:marTop w:val="0"/>
                                                  <w:marBottom w:val="0"/>
                                                  <w:divBdr>
                                                    <w:top w:val="none" w:sz="0" w:space="0" w:color="auto"/>
                                                    <w:left w:val="none" w:sz="0" w:space="0" w:color="auto"/>
                                                    <w:bottom w:val="none" w:sz="0" w:space="0" w:color="auto"/>
                                                    <w:right w:val="none" w:sz="0" w:space="0" w:color="auto"/>
                                                  </w:divBdr>
                                                </w:div>
                                                <w:div w:id="656232122">
                                                  <w:marLeft w:val="0"/>
                                                  <w:marRight w:val="0"/>
                                                  <w:marTop w:val="0"/>
                                                  <w:marBottom w:val="0"/>
                                                  <w:divBdr>
                                                    <w:top w:val="none" w:sz="0" w:space="0" w:color="auto"/>
                                                    <w:left w:val="none" w:sz="0" w:space="0" w:color="auto"/>
                                                    <w:bottom w:val="none" w:sz="0" w:space="0" w:color="auto"/>
                                                    <w:right w:val="none" w:sz="0" w:space="0" w:color="auto"/>
                                                  </w:divBdr>
                                                </w:div>
                                                <w:div w:id="1795563930">
                                                  <w:marLeft w:val="0"/>
                                                  <w:marRight w:val="0"/>
                                                  <w:marTop w:val="0"/>
                                                  <w:marBottom w:val="300"/>
                                                  <w:divBdr>
                                                    <w:top w:val="none" w:sz="0" w:space="0" w:color="auto"/>
                                                    <w:left w:val="none" w:sz="0" w:space="0" w:color="auto"/>
                                                    <w:bottom w:val="none" w:sz="0" w:space="0" w:color="auto"/>
                                                    <w:right w:val="none" w:sz="0" w:space="0" w:color="auto"/>
                                                  </w:divBdr>
                                                  <w:divsChild>
                                                    <w:div w:id="12636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1759">
                                      <w:marLeft w:val="0"/>
                                      <w:marRight w:val="0"/>
                                      <w:marTop w:val="300"/>
                                      <w:marBottom w:val="0"/>
                                      <w:divBdr>
                                        <w:top w:val="none" w:sz="0" w:space="0" w:color="auto"/>
                                        <w:left w:val="none" w:sz="0" w:space="0" w:color="auto"/>
                                        <w:bottom w:val="none" w:sz="0" w:space="0" w:color="auto"/>
                                        <w:right w:val="none" w:sz="0" w:space="0" w:color="auto"/>
                                      </w:divBdr>
                                      <w:divsChild>
                                        <w:div w:id="341930334">
                                          <w:marLeft w:val="0"/>
                                          <w:marRight w:val="0"/>
                                          <w:marTop w:val="0"/>
                                          <w:marBottom w:val="0"/>
                                          <w:divBdr>
                                            <w:top w:val="none" w:sz="0" w:space="0" w:color="auto"/>
                                            <w:left w:val="none" w:sz="0" w:space="0" w:color="auto"/>
                                            <w:bottom w:val="none" w:sz="0" w:space="0" w:color="auto"/>
                                            <w:right w:val="none" w:sz="0" w:space="0" w:color="auto"/>
                                          </w:divBdr>
                                        </w:div>
                                      </w:divsChild>
                                    </w:div>
                                    <w:div w:id="831945508">
                                      <w:marLeft w:val="0"/>
                                      <w:marRight w:val="0"/>
                                      <w:marTop w:val="300"/>
                                      <w:marBottom w:val="0"/>
                                      <w:divBdr>
                                        <w:top w:val="none" w:sz="0" w:space="0" w:color="auto"/>
                                        <w:left w:val="none" w:sz="0" w:space="0" w:color="auto"/>
                                        <w:bottom w:val="none" w:sz="0" w:space="0" w:color="auto"/>
                                        <w:right w:val="none" w:sz="0" w:space="0" w:color="auto"/>
                                      </w:divBdr>
                                      <w:divsChild>
                                        <w:div w:id="919409997">
                                          <w:marLeft w:val="0"/>
                                          <w:marRight w:val="0"/>
                                          <w:marTop w:val="0"/>
                                          <w:marBottom w:val="0"/>
                                          <w:divBdr>
                                            <w:top w:val="none" w:sz="0" w:space="0" w:color="auto"/>
                                            <w:left w:val="none" w:sz="0" w:space="0" w:color="auto"/>
                                            <w:bottom w:val="none" w:sz="0" w:space="0" w:color="auto"/>
                                            <w:right w:val="none" w:sz="0" w:space="0" w:color="auto"/>
                                          </w:divBdr>
                                        </w:div>
                                      </w:divsChild>
                                    </w:div>
                                    <w:div w:id="187068025">
                                      <w:marLeft w:val="0"/>
                                      <w:marRight w:val="0"/>
                                      <w:marTop w:val="300"/>
                                      <w:marBottom w:val="0"/>
                                      <w:divBdr>
                                        <w:top w:val="none" w:sz="0" w:space="0" w:color="auto"/>
                                        <w:left w:val="none" w:sz="0" w:space="0" w:color="auto"/>
                                        <w:bottom w:val="none" w:sz="0" w:space="0" w:color="auto"/>
                                        <w:right w:val="none" w:sz="0" w:space="0" w:color="auto"/>
                                      </w:divBdr>
                                      <w:divsChild>
                                        <w:div w:id="8155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79636">
              <w:marLeft w:val="0"/>
              <w:marRight w:val="0"/>
              <w:marTop w:val="0"/>
              <w:marBottom w:val="0"/>
              <w:divBdr>
                <w:top w:val="none" w:sz="0" w:space="0" w:color="auto"/>
                <w:left w:val="none" w:sz="0" w:space="0" w:color="auto"/>
                <w:bottom w:val="none" w:sz="0" w:space="0" w:color="auto"/>
                <w:right w:val="none" w:sz="0" w:space="0" w:color="auto"/>
              </w:divBdr>
              <w:divsChild>
                <w:div w:id="443578250">
                  <w:marLeft w:val="0"/>
                  <w:marRight w:val="0"/>
                  <w:marTop w:val="0"/>
                  <w:marBottom w:val="0"/>
                  <w:divBdr>
                    <w:top w:val="none" w:sz="0" w:space="0" w:color="auto"/>
                    <w:left w:val="none" w:sz="0" w:space="0" w:color="auto"/>
                    <w:bottom w:val="none" w:sz="0" w:space="0" w:color="auto"/>
                    <w:right w:val="none" w:sz="0" w:space="0" w:color="auto"/>
                  </w:divBdr>
                  <w:divsChild>
                    <w:div w:id="1163083441">
                      <w:marLeft w:val="0"/>
                      <w:marRight w:val="0"/>
                      <w:marTop w:val="0"/>
                      <w:marBottom w:val="0"/>
                      <w:divBdr>
                        <w:top w:val="none" w:sz="0" w:space="0" w:color="auto"/>
                        <w:left w:val="none" w:sz="0" w:space="0" w:color="auto"/>
                        <w:bottom w:val="none" w:sz="0" w:space="0" w:color="auto"/>
                        <w:right w:val="none" w:sz="0" w:space="0" w:color="auto"/>
                      </w:divBdr>
                      <w:divsChild>
                        <w:div w:id="65305637">
                          <w:marLeft w:val="0"/>
                          <w:marRight w:val="0"/>
                          <w:marTop w:val="300"/>
                          <w:marBottom w:val="0"/>
                          <w:divBdr>
                            <w:top w:val="none" w:sz="0" w:space="0" w:color="auto"/>
                            <w:left w:val="none" w:sz="0" w:space="0" w:color="auto"/>
                            <w:bottom w:val="none" w:sz="0" w:space="0" w:color="auto"/>
                            <w:right w:val="none" w:sz="0" w:space="0" w:color="auto"/>
                          </w:divBdr>
                          <w:divsChild>
                            <w:div w:id="16122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16021">
              <w:marLeft w:val="0"/>
              <w:marRight w:val="0"/>
              <w:marTop w:val="0"/>
              <w:marBottom w:val="0"/>
              <w:divBdr>
                <w:top w:val="none" w:sz="0" w:space="0" w:color="auto"/>
                <w:left w:val="none" w:sz="0" w:space="0" w:color="auto"/>
                <w:bottom w:val="none" w:sz="0" w:space="0" w:color="auto"/>
                <w:right w:val="none" w:sz="0" w:space="0" w:color="auto"/>
              </w:divBdr>
              <w:divsChild>
                <w:div w:id="238907800">
                  <w:marLeft w:val="0"/>
                  <w:marRight w:val="0"/>
                  <w:marTop w:val="0"/>
                  <w:marBottom w:val="0"/>
                  <w:divBdr>
                    <w:top w:val="none" w:sz="0" w:space="0" w:color="auto"/>
                    <w:left w:val="none" w:sz="0" w:space="0" w:color="auto"/>
                    <w:bottom w:val="none" w:sz="0" w:space="0" w:color="auto"/>
                    <w:right w:val="none" w:sz="0" w:space="0" w:color="auto"/>
                  </w:divBdr>
                  <w:divsChild>
                    <w:div w:id="1837763982">
                      <w:marLeft w:val="0"/>
                      <w:marRight w:val="485"/>
                      <w:marTop w:val="0"/>
                      <w:marBottom w:val="0"/>
                      <w:divBdr>
                        <w:top w:val="none" w:sz="0" w:space="0" w:color="auto"/>
                        <w:left w:val="none" w:sz="0" w:space="0" w:color="auto"/>
                        <w:bottom w:val="none" w:sz="0" w:space="0" w:color="auto"/>
                        <w:right w:val="none" w:sz="0" w:space="0" w:color="auto"/>
                      </w:divBdr>
                      <w:divsChild>
                        <w:div w:id="14311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824669">
      <w:bodyDiv w:val="1"/>
      <w:marLeft w:val="0"/>
      <w:marRight w:val="0"/>
      <w:marTop w:val="0"/>
      <w:marBottom w:val="0"/>
      <w:divBdr>
        <w:top w:val="none" w:sz="0" w:space="0" w:color="auto"/>
        <w:left w:val="none" w:sz="0" w:space="0" w:color="auto"/>
        <w:bottom w:val="none" w:sz="0" w:space="0" w:color="auto"/>
        <w:right w:val="none" w:sz="0" w:space="0" w:color="auto"/>
      </w:divBdr>
    </w:div>
    <w:div w:id="1101490241">
      <w:bodyDiv w:val="1"/>
      <w:marLeft w:val="0"/>
      <w:marRight w:val="0"/>
      <w:marTop w:val="0"/>
      <w:marBottom w:val="0"/>
      <w:divBdr>
        <w:top w:val="none" w:sz="0" w:space="0" w:color="auto"/>
        <w:left w:val="none" w:sz="0" w:space="0" w:color="auto"/>
        <w:bottom w:val="none" w:sz="0" w:space="0" w:color="auto"/>
        <w:right w:val="none" w:sz="0" w:space="0" w:color="auto"/>
      </w:divBdr>
    </w:div>
    <w:div w:id="1111827065">
      <w:bodyDiv w:val="1"/>
      <w:marLeft w:val="0"/>
      <w:marRight w:val="0"/>
      <w:marTop w:val="0"/>
      <w:marBottom w:val="0"/>
      <w:divBdr>
        <w:top w:val="none" w:sz="0" w:space="0" w:color="auto"/>
        <w:left w:val="none" w:sz="0" w:space="0" w:color="auto"/>
        <w:bottom w:val="none" w:sz="0" w:space="0" w:color="auto"/>
        <w:right w:val="none" w:sz="0" w:space="0" w:color="auto"/>
      </w:divBdr>
      <w:divsChild>
        <w:div w:id="1952741816">
          <w:marLeft w:val="0"/>
          <w:marRight w:val="0"/>
          <w:marTop w:val="0"/>
          <w:marBottom w:val="0"/>
          <w:divBdr>
            <w:top w:val="none" w:sz="0" w:space="0" w:color="auto"/>
            <w:left w:val="none" w:sz="0" w:space="0" w:color="auto"/>
            <w:bottom w:val="none" w:sz="0" w:space="0" w:color="auto"/>
            <w:right w:val="none" w:sz="0" w:space="0" w:color="auto"/>
          </w:divBdr>
          <w:divsChild>
            <w:div w:id="1552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0391">
      <w:bodyDiv w:val="1"/>
      <w:marLeft w:val="0"/>
      <w:marRight w:val="0"/>
      <w:marTop w:val="0"/>
      <w:marBottom w:val="0"/>
      <w:divBdr>
        <w:top w:val="none" w:sz="0" w:space="0" w:color="auto"/>
        <w:left w:val="none" w:sz="0" w:space="0" w:color="auto"/>
        <w:bottom w:val="none" w:sz="0" w:space="0" w:color="auto"/>
        <w:right w:val="none" w:sz="0" w:space="0" w:color="auto"/>
      </w:divBdr>
      <w:divsChild>
        <w:div w:id="2518487">
          <w:marLeft w:val="0"/>
          <w:marRight w:val="0"/>
          <w:marTop w:val="0"/>
          <w:marBottom w:val="0"/>
          <w:divBdr>
            <w:top w:val="none" w:sz="0" w:space="0" w:color="auto"/>
            <w:left w:val="none" w:sz="0" w:space="0" w:color="auto"/>
            <w:bottom w:val="none" w:sz="0" w:space="0" w:color="auto"/>
            <w:right w:val="none" w:sz="0" w:space="0" w:color="auto"/>
          </w:divBdr>
          <w:divsChild>
            <w:div w:id="1632398700">
              <w:marLeft w:val="0"/>
              <w:marRight w:val="0"/>
              <w:marTop w:val="0"/>
              <w:marBottom w:val="0"/>
              <w:divBdr>
                <w:top w:val="none" w:sz="0" w:space="0" w:color="auto"/>
                <w:left w:val="none" w:sz="0" w:space="0" w:color="auto"/>
                <w:bottom w:val="none" w:sz="0" w:space="0" w:color="auto"/>
                <w:right w:val="none" w:sz="0" w:space="0" w:color="auto"/>
              </w:divBdr>
              <w:divsChild>
                <w:div w:id="1608612585">
                  <w:marLeft w:val="0"/>
                  <w:marRight w:val="0"/>
                  <w:marTop w:val="0"/>
                  <w:marBottom w:val="0"/>
                  <w:divBdr>
                    <w:top w:val="none" w:sz="0" w:space="0" w:color="auto"/>
                    <w:left w:val="none" w:sz="0" w:space="0" w:color="auto"/>
                    <w:bottom w:val="none" w:sz="0" w:space="0" w:color="auto"/>
                    <w:right w:val="none" w:sz="0" w:space="0" w:color="auto"/>
                  </w:divBdr>
                  <w:divsChild>
                    <w:div w:id="869486790">
                      <w:marLeft w:val="0"/>
                      <w:marRight w:val="0"/>
                      <w:marTop w:val="0"/>
                      <w:marBottom w:val="0"/>
                      <w:divBdr>
                        <w:top w:val="none" w:sz="0" w:space="0" w:color="auto"/>
                        <w:left w:val="none" w:sz="0" w:space="0" w:color="auto"/>
                        <w:bottom w:val="none" w:sz="0" w:space="0" w:color="auto"/>
                        <w:right w:val="none" w:sz="0" w:space="0" w:color="auto"/>
                      </w:divBdr>
                      <w:divsChild>
                        <w:div w:id="287902078">
                          <w:marLeft w:val="0"/>
                          <w:marRight w:val="0"/>
                          <w:marTop w:val="0"/>
                          <w:marBottom w:val="0"/>
                          <w:divBdr>
                            <w:top w:val="none" w:sz="0" w:space="0" w:color="auto"/>
                            <w:left w:val="none" w:sz="0" w:space="0" w:color="auto"/>
                            <w:bottom w:val="none" w:sz="0" w:space="0" w:color="auto"/>
                            <w:right w:val="none" w:sz="0" w:space="0" w:color="auto"/>
                          </w:divBdr>
                          <w:divsChild>
                            <w:div w:id="1146434010">
                              <w:marLeft w:val="-300"/>
                              <w:marRight w:val="-300"/>
                              <w:marTop w:val="0"/>
                              <w:marBottom w:val="0"/>
                              <w:divBdr>
                                <w:top w:val="none" w:sz="0" w:space="0" w:color="auto"/>
                                <w:left w:val="none" w:sz="0" w:space="0" w:color="auto"/>
                                <w:bottom w:val="none" w:sz="0" w:space="0" w:color="auto"/>
                                <w:right w:val="none" w:sz="0" w:space="0" w:color="auto"/>
                              </w:divBdr>
                              <w:divsChild>
                                <w:div w:id="339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21279">
          <w:marLeft w:val="0"/>
          <w:marRight w:val="0"/>
          <w:marTop w:val="0"/>
          <w:marBottom w:val="0"/>
          <w:divBdr>
            <w:top w:val="none" w:sz="0" w:space="0" w:color="auto"/>
            <w:left w:val="none" w:sz="0" w:space="0" w:color="auto"/>
            <w:bottom w:val="none" w:sz="0" w:space="0" w:color="auto"/>
            <w:right w:val="none" w:sz="0" w:space="0" w:color="auto"/>
          </w:divBdr>
          <w:divsChild>
            <w:div w:id="118500503">
              <w:marLeft w:val="0"/>
              <w:marRight w:val="0"/>
              <w:marTop w:val="0"/>
              <w:marBottom w:val="0"/>
              <w:divBdr>
                <w:top w:val="none" w:sz="0" w:space="0" w:color="auto"/>
                <w:left w:val="none" w:sz="0" w:space="0" w:color="auto"/>
                <w:bottom w:val="none" w:sz="0" w:space="0" w:color="auto"/>
                <w:right w:val="none" w:sz="0" w:space="0" w:color="auto"/>
              </w:divBdr>
              <w:divsChild>
                <w:div w:id="2068216100">
                  <w:marLeft w:val="0"/>
                  <w:marRight w:val="0"/>
                  <w:marTop w:val="0"/>
                  <w:marBottom w:val="0"/>
                  <w:divBdr>
                    <w:top w:val="none" w:sz="0" w:space="0" w:color="auto"/>
                    <w:left w:val="none" w:sz="0" w:space="0" w:color="auto"/>
                    <w:bottom w:val="none" w:sz="0" w:space="0" w:color="auto"/>
                    <w:right w:val="none" w:sz="0" w:space="0" w:color="auto"/>
                  </w:divBdr>
                  <w:divsChild>
                    <w:div w:id="2079009071">
                      <w:marLeft w:val="0"/>
                      <w:marRight w:val="0"/>
                      <w:marTop w:val="0"/>
                      <w:marBottom w:val="0"/>
                      <w:divBdr>
                        <w:top w:val="none" w:sz="0" w:space="0" w:color="auto"/>
                        <w:left w:val="none" w:sz="0" w:space="0" w:color="auto"/>
                        <w:bottom w:val="none" w:sz="0" w:space="0" w:color="auto"/>
                        <w:right w:val="none" w:sz="0" w:space="0" w:color="auto"/>
                      </w:divBdr>
                      <w:divsChild>
                        <w:div w:id="847256915">
                          <w:marLeft w:val="0"/>
                          <w:marRight w:val="0"/>
                          <w:marTop w:val="0"/>
                          <w:marBottom w:val="0"/>
                          <w:divBdr>
                            <w:top w:val="none" w:sz="0" w:space="0" w:color="auto"/>
                            <w:left w:val="none" w:sz="0" w:space="0" w:color="auto"/>
                            <w:bottom w:val="none" w:sz="0" w:space="0" w:color="auto"/>
                            <w:right w:val="none" w:sz="0" w:space="0" w:color="auto"/>
                          </w:divBdr>
                          <w:divsChild>
                            <w:div w:id="1602566496">
                              <w:marLeft w:val="-300"/>
                              <w:marRight w:val="-300"/>
                              <w:marTop w:val="0"/>
                              <w:marBottom w:val="0"/>
                              <w:divBdr>
                                <w:top w:val="none" w:sz="0" w:space="0" w:color="auto"/>
                                <w:left w:val="none" w:sz="0" w:space="0" w:color="auto"/>
                                <w:bottom w:val="none" w:sz="0" w:space="0" w:color="auto"/>
                                <w:right w:val="none" w:sz="0" w:space="0" w:color="auto"/>
                              </w:divBdr>
                              <w:divsChild>
                                <w:div w:id="20558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10026">
      <w:bodyDiv w:val="1"/>
      <w:marLeft w:val="0"/>
      <w:marRight w:val="0"/>
      <w:marTop w:val="0"/>
      <w:marBottom w:val="0"/>
      <w:divBdr>
        <w:top w:val="none" w:sz="0" w:space="0" w:color="auto"/>
        <w:left w:val="none" w:sz="0" w:space="0" w:color="auto"/>
        <w:bottom w:val="none" w:sz="0" w:space="0" w:color="auto"/>
        <w:right w:val="none" w:sz="0" w:space="0" w:color="auto"/>
      </w:divBdr>
      <w:divsChild>
        <w:div w:id="543906877">
          <w:marLeft w:val="0"/>
          <w:marRight w:val="0"/>
          <w:marTop w:val="0"/>
          <w:marBottom w:val="0"/>
          <w:divBdr>
            <w:top w:val="none" w:sz="0" w:space="0" w:color="auto"/>
            <w:left w:val="none" w:sz="0" w:space="0" w:color="auto"/>
            <w:bottom w:val="none" w:sz="0" w:space="0" w:color="auto"/>
            <w:right w:val="none" w:sz="0" w:space="0" w:color="auto"/>
          </w:divBdr>
        </w:div>
        <w:div w:id="1043015760">
          <w:marLeft w:val="0"/>
          <w:marRight w:val="0"/>
          <w:marTop w:val="0"/>
          <w:marBottom w:val="0"/>
          <w:divBdr>
            <w:top w:val="none" w:sz="0" w:space="0" w:color="auto"/>
            <w:left w:val="none" w:sz="0" w:space="0" w:color="auto"/>
            <w:bottom w:val="none" w:sz="0" w:space="0" w:color="auto"/>
            <w:right w:val="none" w:sz="0" w:space="0" w:color="auto"/>
          </w:divBdr>
        </w:div>
        <w:div w:id="303170048">
          <w:marLeft w:val="0"/>
          <w:marRight w:val="0"/>
          <w:marTop w:val="0"/>
          <w:marBottom w:val="0"/>
          <w:divBdr>
            <w:top w:val="none" w:sz="0" w:space="0" w:color="auto"/>
            <w:left w:val="none" w:sz="0" w:space="0" w:color="auto"/>
            <w:bottom w:val="none" w:sz="0" w:space="0" w:color="auto"/>
            <w:right w:val="none" w:sz="0" w:space="0" w:color="auto"/>
          </w:divBdr>
        </w:div>
        <w:div w:id="1206790976">
          <w:marLeft w:val="0"/>
          <w:marRight w:val="0"/>
          <w:marTop w:val="0"/>
          <w:marBottom w:val="0"/>
          <w:divBdr>
            <w:top w:val="none" w:sz="0" w:space="0" w:color="auto"/>
            <w:left w:val="none" w:sz="0" w:space="0" w:color="auto"/>
            <w:bottom w:val="none" w:sz="0" w:space="0" w:color="auto"/>
            <w:right w:val="none" w:sz="0" w:space="0" w:color="auto"/>
          </w:divBdr>
        </w:div>
      </w:divsChild>
    </w:div>
    <w:div w:id="1221749086">
      <w:bodyDiv w:val="1"/>
      <w:marLeft w:val="0"/>
      <w:marRight w:val="0"/>
      <w:marTop w:val="0"/>
      <w:marBottom w:val="0"/>
      <w:divBdr>
        <w:top w:val="none" w:sz="0" w:space="0" w:color="auto"/>
        <w:left w:val="none" w:sz="0" w:space="0" w:color="auto"/>
        <w:bottom w:val="none" w:sz="0" w:space="0" w:color="auto"/>
        <w:right w:val="none" w:sz="0" w:space="0" w:color="auto"/>
      </w:divBdr>
      <w:divsChild>
        <w:div w:id="822892845">
          <w:marLeft w:val="0"/>
          <w:marRight w:val="0"/>
          <w:marTop w:val="0"/>
          <w:marBottom w:val="0"/>
          <w:divBdr>
            <w:top w:val="none" w:sz="0" w:space="0" w:color="auto"/>
            <w:left w:val="none" w:sz="0" w:space="0" w:color="auto"/>
            <w:bottom w:val="none" w:sz="0" w:space="0" w:color="auto"/>
            <w:right w:val="none" w:sz="0" w:space="0" w:color="auto"/>
          </w:divBdr>
        </w:div>
        <w:div w:id="636028690">
          <w:marLeft w:val="0"/>
          <w:marRight w:val="0"/>
          <w:marTop w:val="0"/>
          <w:marBottom w:val="0"/>
          <w:divBdr>
            <w:top w:val="none" w:sz="0" w:space="0" w:color="auto"/>
            <w:left w:val="none" w:sz="0" w:space="0" w:color="auto"/>
            <w:bottom w:val="none" w:sz="0" w:space="0" w:color="auto"/>
            <w:right w:val="none" w:sz="0" w:space="0" w:color="auto"/>
          </w:divBdr>
        </w:div>
      </w:divsChild>
    </w:div>
    <w:div w:id="1223563374">
      <w:bodyDiv w:val="1"/>
      <w:marLeft w:val="0"/>
      <w:marRight w:val="0"/>
      <w:marTop w:val="0"/>
      <w:marBottom w:val="0"/>
      <w:divBdr>
        <w:top w:val="none" w:sz="0" w:space="0" w:color="auto"/>
        <w:left w:val="none" w:sz="0" w:space="0" w:color="auto"/>
        <w:bottom w:val="none" w:sz="0" w:space="0" w:color="auto"/>
        <w:right w:val="none" w:sz="0" w:space="0" w:color="auto"/>
      </w:divBdr>
      <w:divsChild>
        <w:div w:id="399180972">
          <w:marLeft w:val="0"/>
          <w:marRight w:val="0"/>
          <w:marTop w:val="0"/>
          <w:marBottom w:val="0"/>
          <w:divBdr>
            <w:top w:val="none" w:sz="0" w:space="0" w:color="auto"/>
            <w:left w:val="none" w:sz="0" w:space="0" w:color="auto"/>
            <w:bottom w:val="none" w:sz="0" w:space="0" w:color="auto"/>
            <w:right w:val="none" w:sz="0" w:space="0" w:color="auto"/>
          </w:divBdr>
          <w:divsChild>
            <w:div w:id="18476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338">
      <w:bodyDiv w:val="1"/>
      <w:marLeft w:val="0"/>
      <w:marRight w:val="0"/>
      <w:marTop w:val="0"/>
      <w:marBottom w:val="0"/>
      <w:divBdr>
        <w:top w:val="none" w:sz="0" w:space="0" w:color="auto"/>
        <w:left w:val="none" w:sz="0" w:space="0" w:color="auto"/>
        <w:bottom w:val="none" w:sz="0" w:space="0" w:color="auto"/>
        <w:right w:val="none" w:sz="0" w:space="0" w:color="auto"/>
      </w:divBdr>
      <w:divsChild>
        <w:div w:id="812866000">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227108575">
              <w:marLeft w:val="0"/>
              <w:marRight w:val="0"/>
              <w:marTop w:val="0"/>
              <w:marBottom w:val="0"/>
              <w:divBdr>
                <w:top w:val="none" w:sz="0" w:space="0" w:color="auto"/>
                <w:left w:val="none" w:sz="0" w:space="0" w:color="auto"/>
                <w:bottom w:val="none" w:sz="0" w:space="0" w:color="auto"/>
                <w:right w:val="none" w:sz="0" w:space="0" w:color="auto"/>
              </w:divBdr>
            </w:div>
          </w:divsChild>
        </w:div>
        <w:div w:id="492185895">
          <w:marLeft w:val="0"/>
          <w:marRight w:val="0"/>
          <w:marTop w:val="375"/>
          <w:marBottom w:val="0"/>
          <w:divBdr>
            <w:top w:val="single" w:sz="12" w:space="5" w:color="E5E5E5"/>
            <w:left w:val="single" w:sz="12" w:space="5" w:color="E5E5E5"/>
            <w:bottom w:val="single" w:sz="12" w:space="5" w:color="E5E5E5"/>
            <w:right w:val="single" w:sz="12" w:space="5" w:color="E5E5E5"/>
          </w:divBdr>
          <w:divsChild>
            <w:div w:id="833764430">
              <w:marLeft w:val="0"/>
              <w:marRight w:val="0"/>
              <w:marTop w:val="0"/>
              <w:marBottom w:val="0"/>
              <w:divBdr>
                <w:top w:val="none" w:sz="0" w:space="0" w:color="auto"/>
                <w:left w:val="none" w:sz="0" w:space="0" w:color="auto"/>
                <w:bottom w:val="none" w:sz="0" w:space="0" w:color="auto"/>
                <w:right w:val="none" w:sz="0" w:space="0" w:color="auto"/>
              </w:divBdr>
            </w:div>
          </w:divsChild>
        </w:div>
        <w:div w:id="1173490951">
          <w:marLeft w:val="0"/>
          <w:marRight w:val="0"/>
          <w:marTop w:val="375"/>
          <w:marBottom w:val="0"/>
          <w:divBdr>
            <w:top w:val="none" w:sz="0" w:space="0" w:color="auto"/>
            <w:left w:val="none" w:sz="0" w:space="0" w:color="auto"/>
            <w:bottom w:val="none" w:sz="0" w:space="0" w:color="auto"/>
            <w:right w:val="none" w:sz="0" w:space="0" w:color="auto"/>
          </w:divBdr>
        </w:div>
      </w:divsChild>
    </w:div>
    <w:div w:id="1328554043">
      <w:bodyDiv w:val="1"/>
      <w:marLeft w:val="0"/>
      <w:marRight w:val="0"/>
      <w:marTop w:val="0"/>
      <w:marBottom w:val="0"/>
      <w:divBdr>
        <w:top w:val="none" w:sz="0" w:space="0" w:color="auto"/>
        <w:left w:val="none" w:sz="0" w:space="0" w:color="auto"/>
        <w:bottom w:val="none" w:sz="0" w:space="0" w:color="auto"/>
        <w:right w:val="none" w:sz="0" w:space="0" w:color="auto"/>
      </w:divBdr>
      <w:divsChild>
        <w:div w:id="884682194">
          <w:marLeft w:val="0"/>
          <w:marRight w:val="0"/>
          <w:marTop w:val="0"/>
          <w:marBottom w:val="0"/>
          <w:divBdr>
            <w:top w:val="none" w:sz="0" w:space="0" w:color="auto"/>
            <w:left w:val="none" w:sz="0" w:space="0" w:color="auto"/>
            <w:bottom w:val="none" w:sz="0" w:space="0" w:color="auto"/>
            <w:right w:val="none" w:sz="0" w:space="0" w:color="auto"/>
          </w:divBdr>
        </w:div>
        <w:div w:id="1769496470">
          <w:marLeft w:val="0"/>
          <w:marRight w:val="0"/>
          <w:marTop w:val="0"/>
          <w:marBottom w:val="0"/>
          <w:divBdr>
            <w:top w:val="none" w:sz="0" w:space="0" w:color="auto"/>
            <w:left w:val="none" w:sz="0" w:space="0" w:color="auto"/>
            <w:bottom w:val="none" w:sz="0" w:space="0" w:color="auto"/>
            <w:right w:val="none" w:sz="0" w:space="0" w:color="auto"/>
          </w:divBdr>
        </w:div>
        <w:div w:id="397241655">
          <w:marLeft w:val="0"/>
          <w:marRight w:val="0"/>
          <w:marTop w:val="0"/>
          <w:marBottom w:val="0"/>
          <w:divBdr>
            <w:top w:val="none" w:sz="0" w:space="0" w:color="auto"/>
            <w:left w:val="none" w:sz="0" w:space="0" w:color="auto"/>
            <w:bottom w:val="none" w:sz="0" w:space="0" w:color="auto"/>
            <w:right w:val="none" w:sz="0" w:space="0" w:color="auto"/>
          </w:divBdr>
        </w:div>
        <w:div w:id="51780225">
          <w:marLeft w:val="0"/>
          <w:marRight w:val="0"/>
          <w:marTop w:val="0"/>
          <w:marBottom w:val="0"/>
          <w:divBdr>
            <w:top w:val="none" w:sz="0" w:space="0" w:color="auto"/>
            <w:left w:val="none" w:sz="0" w:space="0" w:color="auto"/>
            <w:bottom w:val="none" w:sz="0" w:space="0" w:color="auto"/>
            <w:right w:val="none" w:sz="0" w:space="0" w:color="auto"/>
          </w:divBdr>
        </w:div>
      </w:divsChild>
    </w:div>
    <w:div w:id="1377579132">
      <w:bodyDiv w:val="1"/>
      <w:marLeft w:val="0"/>
      <w:marRight w:val="0"/>
      <w:marTop w:val="0"/>
      <w:marBottom w:val="0"/>
      <w:divBdr>
        <w:top w:val="none" w:sz="0" w:space="0" w:color="auto"/>
        <w:left w:val="none" w:sz="0" w:space="0" w:color="auto"/>
        <w:bottom w:val="none" w:sz="0" w:space="0" w:color="auto"/>
        <w:right w:val="none" w:sz="0" w:space="0" w:color="auto"/>
      </w:divBdr>
    </w:div>
    <w:div w:id="1379433340">
      <w:bodyDiv w:val="1"/>
      <w:marLeft w:val="0"/>
      <w:marRight w:val="0"/>
      <w:marTop w:val="0"/>
      <w:marBottom w:val="0"/>
      <w:divBdr>
        <w:top w:val="none" w:sz="0" w:space="0" w:color="auto"/>
        <w:left w:val="none" w:sz="0" w:space="0" w:color="auto"/>
        <w:bottom w:val="none" w:sz="0" w:space="0" w:color="auto"/>
        <w:right w:val="none" w:sz="0" w:space="0" w:color="auto"/>
      </w:divBdr>
      <w:divsChild>
        <w:div w:id="1278372864">
          <w:marLeft w:val="0"/>
          <w:marRight w:val="0"/>
          <w:marTop w:val="0"/>
          <w:marBottom w:val="0"/>
          <w:divBdr>
            <w:top w:val="none" w:sz="0" w:space="0" w:color="auto"/>
            <w:left w:val="none" w:sz="0" w:space="0" w:color="auto"/>
            <w:bottom w:val="none" w:sz="0" w:space="0" w:color="auto"/>
            <w:right w:val="none" w:sz="0" w:space="0" w:color="auto"/>
          </w:divBdr>
          <w:divsChild>
            <w:div w:id="1969779602">
              <w:marLeft w:val="0"/>
              <w:marRight w:val="0"/>
              <w:marTop w:val="0"/>
              <w:marBottom w:val="0"/>
              <w:divBdr>
                <w:top w:val="none" w:sz="0" w:space="0" w:color="auto"/>
                <w:left w:val="none" w:sz="0" w:space="0" w:color="auto"/>
                <w:bottom w:val="none" w:sz="0" w:space="0" w:color="auto"/>
                <w:right w:val="none" w:sz="0" w:space="0" w:color="auto"/>
              </w:divBdr>
            </w:div>
          </w:divsChild>
        </w:div>
        <w:div w:id="721059371">
          <w:marLeft w:val="0"/>
          <w:marRight w:val="0"/>
          <w:marTop w:val="0"/>
          <w:marBottom w:val="0"/>
          <w:divBdr>
            <w:top w:val="none" w:sz="0" w:space="0" w:color="auto"/>
            <w:left w:val="none" w:sz="0" w:space="0" w:color="auto"/>
            <w:bottom w:val="none" w:sz="0" w:space="0" w:color="auto"/>
            <w:right w:val="none" w:sz="0" w:space="0" w:color="auto"/>
          </w:divBdr>
          <w:divsChild>
            <w:div w:id="1644265124">
              <w:marLeft w:val="0"/>
              <w:marRight w:val="0"/>
              <w:marTop w:val="0"/>
              <w:marBottom w:val="0"/>
              <w:divBdr>
                <w:top w:val="none" w:sz="0" w:space="0" w:color="auto"/>
                <w:left w:val="none" w:sz="0" w:space="0" w:color="auto"/>
                <w:bottom w:val="none" w:sz="0" w:space="0" w:color="auto"/>
                <w:right w:val="none" w:sz="0" w:space="0" w:color="auto"/>
              </w:divBdr>
              <w:divsChild>
                <w:div w:id="2145468084">
                  <w:marLeft w:val="0"/>
                  <w:marRight w:val="0"/>
                  <w:marTop w:val="0"/>
                  <w:marBottom w:val="0"/>
                  <w:divBdr>
                    <w:top w:val="none" w:sz="0" w:space="0" w:color="auto"/>
                    <w:left w:val="none" w:sz="0" w:space="0" w:color="auto"/>
                    <w:bottom w:val="none" w:sz="0" w:space="0" w:color="auto"/>
                    <w:right w:val="none" w:sz="0" w:space="0" w:color="auto"/>
                  </w:divBdr>
                </w:div>
                <w:div w:id="557284502">
                  <w:marLeft w:val="300"/>
                  <w:marRight w:val="0"/>
                  <w:marTop w:val="0"/>
                  <w:marBottom w:val="0"/>
                  <w:divBdr>
                    <w:top w:val="none" w:sz="0" w:space="0" w:color="auto"/>
                    <w:left w:val="none" w:sz="0" w:space="0" w:color="auto"/>
                    <w:bottom w:val="none" w:sz="0" w:space="0" w:color="auto"/>
                    <w:right w:val="none" w:sz="0" w:space="0" w:color="auto"/>
                  </w:divBdr>
                </w:div>
                <w:div w:id="564295736">
                  <w:marLeft w:val="300"/>
                  <w:marRight w:val="0"/>
                  <w:marTop w:val="0"/>
                  <w:marBottom w:val="0"/>
                  <w:divBdr>
                    <w:top w:val="none" w:sz="0" w:space="0" w:color="auto"/>
                    <w:left w:val="none" w:sz="0" w:space="0" w:color="auto"/>
                    <w:bottom w:val="none" w:sz="0" w:space="0" w:color="auto"/>
                    <w:right w:val="none" w:sz="0" w:space="0" w:color="auto"/>
                  </w:divBdr>
                </w:div>
                <w:div w:id="731121076">
                  <w:marLeft w:val="0"/>
                  <w:marRight w:val="0"/>
                  <w:marTop w:val="0"/>
                  <w:marBottom w:val="0"/>
                  <w:divBdr>
                    <w:top w:val="none" w:sz="0" w:space="0" w:color="auto"/>
                    <w:left w:val="none" w:sz="0" w:space="0" w:color="auto"/>
                    <w:bottom w:val="none" w:sz="0" w:space="0" w:color="auto"/>
                    <w:right w:val="none" w:sz="0" w:space="0" w:color="auto"/>
                  </w:divBdr>
                </w:div>
                <w:div w:id="1653870333">
                  <w:marLeft w:val="60"/>
                  <w:marRight w:val="0"/>
                  <w:marTop w:val="0"/>
                  <w:marBottom w:val="0"/>
                  <w:divBdr>
                    <w:top w:val="none" w:sz="0" w:space="0" w:color="auto"/>
                    <w:left w:val="none" w:sz="0" w:space="0" w:color="auto"/>
                    <w:bottom w:val="none" w:sz="0" w:space="0" w:color="auto"/>
                    <w:right w:val="none" w:sz="0" w:space="0" w:color="auto"/>
                  </w:divBdr>
                </w:div>
              </w:divsChild>
            </w:div>
            <w:div w:id="1740402760">
              <w:marLeft w:val="0"/>
              <w:marRight w:val="0"/>
              <w:marTop w:val="0"/>
              <w:marBottom w:val="0"/>
              <w:divBdr>
                <w:top w:val="none" w:sz="0" w:space="0" w:color="auto"/>
                <w:left w:val="none" w:sz="0" w:space="0" w:color="auto"/>
                <w:bottom w:val="none" w:sz="0" w:space="0" w:color="auto"/>
                <w:right w:val="none" w:sz="0" w:space="0" w:color="auto"/>
              </w:divBdr>
              <w:divsChild>
                <w:div w:id="1644652611">
                  <w:marLeft w:val="0"/>
                  <w:marRight w:val="0"/>
                  <w:marTop w:val="120"/>
                  <w:marBottom w:val="0"/>
                  <w:divBdr>
                    <w:top w:val="none" w:sz="0" w:space="0" w:color="auto"/>
                    <w:left w:val="none" w:sz="0" w:space="0" w:color="auto"/>
                    <w:bottom w:val="none" w:sz="0" w:space="0" w:color="auto"/>
                    <w:right w:val="none" w:sz="0" w:space="0" w:color="auto"/>
                  </w:divBdr>
                  <w:divsChild>
                    <w:div w:id="1411926207">
                      <w:marLeft w:val="0"/>
                      <w:marRight w:val="0"/>
                      <w:marTop w:val="0"/>
                      <w:marBottom w:val="0"/>
                      <w:divBdr>
                        <w:top w:val="none" w:sz="0" w:space="0" w:color="auto"/>
                        <w:left w:val="none" w:sz="0" w:space="0" w:color="auto"/>
                        <w:bottom w:val="none" w:sz="0" w:space="0" w:color="auto"/>
                        <w:right w:val="none" w:sz="0" w:space="0" w:color="auto"/>
                      </w:divBdr>
                      <w:divsChild>
                        <w:div w:id="1711490739">
                          <w:marLeft w:val="0"/>
                          <w:marRight w:val="0"/>
                          <w:marTop w:val="0"/>
                          <w:marBottom w:val="0"/>
                          <w:divBdr>
                            <w:top w:val="none" w:sz="0" w:space="0" w:color="auto"/>
                            <w:left w:val="none" w:sz="0" w:space="0" w:color="auto"/>
                            <w:bottom w:val="none" w:sz="0" w:space="0" w:color="auto"/>
                            <w:right w:val="none" w:sz="0" w:space="0" w:color="auto"/>
                          </w:divBdr>
                          <w:divsChild>
                            <w:div w:id="372198772">
                              <w:marLeft w:val="0"/>
                              <w:marRight w:val="0"/>
                              <w:marTop w:val="0"/>
                              <w:marBottom w:val="0"/>
                              <w:divBdr>
                                <w:top w:val="none" w:sz="0" w:space="0" w:color="auto"/>
                                <w:left w:val="none" w:sz="0" w:space="0" w:color="auto"/>
                                <w:bottom w:val="none" w:sz="0" w:space="0" w:color="auto"/>
                                <w:right w:val="none" w:sz="0" w:space="0" w:color="auto"/>
                              </w:divBdr>
                            </w:div>
                            <w:div w:id="2033847235">
                              <w:marLeft w:val="0"/>
                              <w:marRight w:val="0"/>
                              <w:marTop w:val="0"/>
                              <w:marBottom w:val="0"/>
                              <w:divBdr>
                                <w:top w:val="none" w:sz="0" w:space="0" w:color="auto"/>
                                <w:left w:val="none" w:sz="0" w:space="0" w:color="auto"/>
                                <w:bottom w:val="none" w:sz="0" w:space="0" w:color="auto"/>
                                <w:right w:val="none" w:sz="0" w:space="0" w:color="auto"/>
                              </w:divBdr>
                            </w:div>
                            <w:div w:id="928195664">
                              <w:marLeft w:val="0"/>
                              <w:marRight w:val="0"/>
                              <w:marTop w:val="0"/>
                              <w:marBottom w:val="0"/>
                              <w:divBdr>
                                <w:top w:val="none" w:sz="0" w:space="0" w:color="auto"/>
                                <w:left w:val="none" w:sz="0" w:space="0" w:color="auto"/>
                                <w:bottom w:val="none" w:sz="0" w:space="0" w:color="auto"/>
                                <w:right w:val="none" w:sz="0" w:space="0" w:color="auto"/>
                              </w:divBdr>
                            </w:div>
                            <w:div w:id="3263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88541">
      <w:bodyDiv w:val="1"/>
      <w:marLeft w:val="0"/>
      <w:marRight w:val="0"/>
      <w:marTop w:val="0"/>
      <w:marBottom w:val="0"/>
      <w:divBdr>
        <w:top w:val="none" w:sz="0" w:space="0" w:color="auto"/>
        <w:left w:val="none" w:sz="0" w:space="0" w:color="auto"/>
        <w:bottom w:val="none" w:sz="0" w:space="0" w:color="auto"/>
        <w:right w:val="none" w:sz="0" w:space="0" w:color="auto"/>
      </w:divBdr>
      <w:divsChild>
        <w:div w:id="520901023">
          <w:marLeft w:val="0"/>
          <w:marRight w:val="0"/>
          <w:marTop w:val="0"/>
          <w:marBottom w:val="0"/>
          <w:divBdr>
            <w:top w:val="none" w:sz="0" w:space="0" w:color="auto"/>
            <w:left w:val="none" w:sz="0" w:space="0" w:color="auto"/>
            <w:bottom w:val="none" w:sz="0" w:space="0" w:color="auto"/>
            <w:right w:val="none" w:sz="0" w:space="0" w:color="auto"/>
          </w:divBdr>
        </w:div>
        <w:div w:id="1496649451">
          <w:marLeft w:val="0"/>
          <w:marRight w:val="0"/>
          <w:marTop w:val="0"/>
          <w:marBottom w:val="0"/>
          <w:divBdr>
            <w:top w:val="none" w:sz="0" w:space="0" w:color="auto"/>
            <w:left w:val="none" w:sz="0" w:space="0" w:color="auto"/>
            <w:bottom w:val="none" w:sz="0" w:space="0" w:color="auto"/>
            <w:right w:val="none" w:sz="0" w:space="0" w:color="auto"/>
          </w:divBdr>
        </w:div>
      </w:divsChild>
    </w:div>
    <w:div w:id="1424768142">
      <w:bodyDiv w:val="1"/>
      <w:marLeft w:val="0"/>
      <w:marRight w:val="0"/>
      <w:marTop w:val="0"/>
      <w:marBottom w:val="0"/>
      <w:divBdr>
        <w:top w:val="none" w:sz="0" w:space="0" w:color="auto"/>
        <w:left w:val="none" w:sz="0" w:space="0" w:color="auto"/>
        <w:bottom w:val="none" w:sz="0" w:space="0" w:color="auto"/>
        <w:right w:val="none" w:sz="0" w:space="0" w:color="auto"/>
      </w:divBdr>
    </w:div>
    <w:div w:id="1460341420">
      <w:bodyDiv w:val="1"/>
      <w:marLeft w:val="0"/>
      <w:marRight w:val="0"/>
      <w:marTop w:val="0"/>
      <w:marBottom w:val="0"/>
      <w:divBdr>
        <w:top w:val="none" w:sz="0" w:space="0" w:color="auto"/>
        <w:left w:val="none" w:sz="0" w:space="0" w:color="auto"/>
        <w:bottom w:val="none" w:sz="0" w:space="0" w:color="auto"/>
        <w:right w:val="none" w:sz="0" w:space="0" w:color="auto"/>
      </w:divBdr>
      <w:divsChild>
        <w:div w:id="1665157244">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886986260">
              <w:marLeft w:val="0"/>
              <w:marRight w:val="0"/>
              <w:marTop w:val="0"/>
              <w:marBottom w:val="0"/>
              <w:divBdr>
                <w:top w:val="none" w:sz="0" w:space="0" w:color="auto"/>
                <w:left w:val="none" w:sz="0" w:space="0" w:color="auto"/>
                <w:bottom w:val="none" w:sz="0" w:space="0" w:color="auto"/>
                <w:right w:val="none" w:sz="0" w:space="0" w:color="auto"/>
              </w:divBdr>
            </w:div>
          </w:divsChild>
        </w:div>
        <w:div w:id="290983601">
          <w:marLeft w:val="0"/>
          <w:marRight w:val="0"/>
          <w:marTop w:val="375"/>
          <w:marBottom w:val="0"/>
          <w:divBdr>
            <w:top w:val="single" w:sz="12" w:space="5" w:color="E5E5E5"/>
            <w:left w:val="single" w:sz="12" w:space="5" w:color="E5E5E5"/>
            <w:bottom w:val="single" w:sz="12" w:space="5" w:color="E5E5E5"/>
            <w:right w:val="single" w:sz="12" w:space="5" w:color="E5E5E5"/>
          </w:divBdr>
          <w:divsChild>
            <w:div w:id="1654263009">
              <w:marLeft w:val="0"/>
              <w:marRight w:val="0"/>
              <w:marTop w:val="0"/>
              <w:marBottom w:val="0"/>
              <w:divBdr>
                <w:top w:val="none" w:sz="0" w:space="0" w:color="auto"/>
                <w:left w:val="none" w:sz="0" w:space="0" w:color="auto"/>
                <w:bottom w:val="none" w:sz="0" w:space="0" w:color="auto"/>
                <w:right w:val="none" w:sz="0" w:space="0" w:color="auto"/>
              </w:divBdr>
            </w:div>
          </w:divsChild>
        </w:div>
        <w:div w:id="1701324378">
          <w:marLeft w:val="0"/>
          <w:marRight w:val="0"/>
          <w:marTop w:val="375"/>
          <w:marBottom w:val="0"/>
          <w:divBdr>
            <w:top w:val="none" w:sz="0" w:space="0" w:color="auto"/>
            <w:left w:val="none" w:sz="0" w:space="0" w:color="auto"/>
            <w:bottom w:val="none" w:sz="0" w:space="0" w:color="auto"/>
            <w:right w:val="none" w:sz="0" w:space="0" w:color="auto"/>
          </w:divBdr>
          <w:divsChild>
            <w:div w:id="2052798892">
              <w:marLeft w:val="0"/>
              <w:marRight w:val="0"/>
              <w:marTop w:val="0"/>
              <w:marBottom w:val="0"/>
              <w:divBdr>
                <w:top w:val="none" w:sz="0" w:space="0" w:color="auto"/>
                <w:left w:val="none" w:sz="0" w:space="0" w:color="auto"/>
                <w:bottom w:val="none" w:sz="0" w:space="0" w:color="auto"/>
                <w:right w:val="none" w:sz="0" w:space="0" w:color="auto"/>
              </w:divBdr>
              <w:divsChild>
                <w:div w:id="1646354455">
                  <w:marLeft w:val="0"/>
                  <w:marRight w:val="0"/>
                  <w:marTop w:val="0"/>
                  <w:marBottom w:val="240"/>
                  <w:divBdr>
                    <w:top w:val="none" w:sz="0" w:space="0" w:color="auto"/>
                    <w:left w:val="none" w:sz="0" w:space="0" w:color="auto"/>
                    <w:bottom w:val="none" w:sz="0" w:space="0" w:color="auto"/>
                    <w:right w:val="none" w:sz="0" w:space="0" w:color="auto"/>
                  </w:divBdr>
                  <w:divsChild>
                    <w:div w:id="6784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1961">
      <w:bodyDiv w:val="1"/>
      <w:marLeft w:val="0"/>
      <w:marRight w:val="0"/>
      <w:marTop w:val="0"/>
      <w:marBottom w:val="0"/>
      <w:divBdr>
        <w:top w:val="none" w:sz="0" w:space="0" w:color="auto"/>
        <w:left w:val="none" w:sz="0" w:space="0" w:color="auto"/>
        <w:bottom w:val="none" w:sz="0" w:space="0" w:color="auto"/>
        <w:right w:val="none" w:sz="0" w:space="0" w:color="auto"/>
      </w:divBdr>
      <w:divsChild>
        <w:div w:id="386489539">
          <w:marLeft w:val="0"/>
          <w:marRight w:val="0"/>
          <w:marTop w:val="0"/>
          <w:marBottom w:val="0"/>
          <w:divBdr>
            <w:top w:val="none" w:sz="0" w:space="0" w:color="auto"/>
            <w:left w:val="none" w:sz="0" w:space="0" w:color="auto"/>
            <w:bottom w:val="none" w:sz="0" w:space="0" w:color="auto"/>
            <w:right w:val="none" w:sz="0" w:space="0" w:color="auto"/>
          </w:divBdr>
        </w:div>
      </w:divsChild>
    </w:div>
    <w:div w:id="1509901219">
      <w:bodyDiv w:val="1"/>
      <w:marLeft w:val="0"/>
      <w:marRight w:val="0"/>
      <w:marTop w:val="0"/>
      <w:marBottom w:val="0"/>
      <w:divBdr>
        <w:top w:val="none" w:sz="0" w:space="0" w:color="auto"/>
        <w:left w:val="none" w:sz="0" w:space="0" w:color="auto"/>
        <w:bottom w:val="none" w:sz="0" w:space="0" w:color="auto"/>
        <w:right w:val="none" w:sz="0" w:space="0" w:color="auto"/>
      </w:divBdr>
    </w:div>
    <w:div w:id="1528450972">
      <w:bodyDiv w:val="1"/>
      <w:marLeft w:val="0"/>
      <w:marRight w:val="0"/>
      <w:marTop w:val="0"/>
      <w:marBottom w:val="0"/>
      <w:divBdr>
        <w:top w:val="none" w:sz="0" w:space="0" w:color="auto"/>
        <w:left w:val="none" w:sz="0" w:space="0" w:color="auto"/>
        <w:bottom w:val="none" w:sz="0" w:space="0" w:color="auto"/>
        <w:right w:val="none" w:sz="0" w:space="0" w:color="auto"/>
      </w:divBdr>
      <w:divsChild>
        <w:div w:id="1069965714">
          <w:marLeft w:val="0"/>
          <w:marRight w:val="0"/>
          <w:marTop w:val="0"/>
          <w:marBottom w:val="0"/>
          <w:divBdr>
            <w:top w:val="none" w:sz="0" w:space="0" w:color="auto"/>
            <w:left w:val="none" w:sz="0" w:space="0" w:color="auto"/>
            <w:bottom w:val="none" w:sz="0" w:space="0" w:color="auto"/>
            <w:right w:val="none" w:sz="0" w:space="0" w:color="auto"/>
          </w:divBdr>
        </w:div>
      </w:divsChild>
    </w:div>
    <w:div w:id="1539927830">
      <w:bodyDiv w:val="1"/>
      <w:marLeft w:val="0"/>
      <w:marRight w:val="0"/>
      <w:marTop w:val="0"/>
      <w:marBottom w:val="0"/>
      <w:divBdr>
        <w:top w:val="none" w:sz="0" w:space="0" w:color="auto"/>
        <w:left w:val="none" w:sz="0" w:space="0" w:color="auto"/>
        <w:bottom w:val="none" w:sz="0" w:space="0" w:color="auto"/>
        <w:right w:val="none" w:sz="0" w:space="0" w:color="auto"/>
      </w:divBdr>
      <w:divsChild>
        <w:div w:id="1680039583">
          <w:marLeft w:val="0"/>
          <w:marRight w:val="0"/>
          <w:marTop w:val="0"/>
          <w:marBottom w:val="0"/>
          <w:divBdr>
            <w:top w:val="none" w:sz="0" w:space="0" w:color="auto"/>
            <w:left w:val="none" w:sz="0" w:space="0" w:color="auto"/>
            <w:bottom w:val="none" w:sz="0" w:space="0" w:color="auto"/>
            <w:right w:val="none" w:sz="0" w:space="0" w:color="auto"/>
          </w:divBdr>
          <w:divsChild>
            <w:div w:id="14625938">
              <w:marLeft w:val="0"/>
              <w:marRight w:val="0"/>
              <w:marTop w:val="0"/>
              <w:marBottom w:val="0"/>
              <w:divBdr>
                <w:top w:val="none" w:sz="0" w:space="0" w:color="auto"/>
                <w:left w:val="none" w:sz="0" w:space="0" w:color="auto"/>
                <w:bottom w:val="none" w:sz="0" w:space="0" w:color="auto"/>
                <w:right w:val="none" w:sz="0" w:space="0" w:color="auto"/>
              </w:divBdr>
              <w:divsChild>
                <w:div w:id="1592004883">
                  <w:marLeft w:val="0"/>
                  <w:marRight w:val="0"/>
                  <w:marTop w:val="0"/>
                  <w:marBottom w:val="0"/>
                  <w:divBdr>
                    <w:top w:val="none" w:sz="0" w:space="0" w:color="auto"/>
                    <w:left w:val="none" w:sz="0" w:space="0" w:color="auto"/>
                    <w:bottom w:val="none" w:sz="0" w:space="0" w:color="auto"/>
                    <w:right w:val="none" w:sz="0" w:space="0" w:color="auto"/>
                  </w:divBdr>
                  <w:divsChild>
                    <w:div w:id="1085422001">
                      <w:marLeft w:val="0"/>
                      <w:marRight w:val="0"/>
                      <w:marTop w:val="120"/>
                      <w:marBottom w:val="0"/>
                      <w:divBdr>
                        <w:top w:val="none" w:sz="0" w:space="0" w:color="auto"/>
                        <w:left w:val="none" w:sz="0" w:space="0" w:color="auto"/>
                        <w:bottom w:val="none" w:sz="0" w:space="0" w:color="auto"/>
                        <w:right w:val="none" w:sz="0" w:space="0" w:color="auto"/>
                      </w:divBdr>
                      <w:divsChild>
                        <w:div w:id="1515336773">
                          <w:marLeft w:val="0"/>
                          <w:marRight w:val="0"/>
                          <w:marTop w:val="0"/>
                          <w:marBottom w:val="0"/>
                          <w:divBdr>
                            <w:top w:val="none" w:sz="0" w:space="0" w:color="auto"/>
                            <w:left w:val="none" w:sz="0" w:space="0" w:color="auto"/>
                            <w:bottom w:val="none" w:sz="0" w:space="0" w:color="auto"/>
                            <w:right w:val="none" w:sz="0" w:space="0" w:color="auto"/>
                          </w:divBdr>
                          <w:divsChild>
                            <w:div w:id="1544101752">
                              <w:marLeft w:val="0"/>
                              <w:marRight w:val="0"/>
                              <w:marTop w:val="0"/>
                              <w:marBottom w:val="0"/>
                              <w:divBdr>
                                <w:top w:val="none" w:sz="0" w:space="0" w:color="auto"/>
                                <w:left w:val="none" w:sz="0" w:space="0" w:color="auto"/>
                                <w:bottom w:val="none" w:sz="0" w:space="0" w:color="auto"/>
                                <w:right w:val="none" w:sz="0" w:space="0" w:color="auto"/>
                              </w:divBdr>
                              <w:divsChild>
                                <w:div w:id="1812095379">
                                  <w:marLeft w:val="0"/>
                                  <w:marRight w:val="0"/>
                                  <w:marTop w:val="0"/>
                                  <w:marBottom w:val="0"/>
                                  <w:divBdr>
                                    <w:top w:val="none" w:sz="0" w:space="0" w:color="auto"/>
                                    <w:left w:val="none" w:sz="0" w:space="0" w:color="auto"/>
                                    <w:bottom w:val="none" w:sz="0" w:space="0" w:color="auto"/>
                                    <w:right w:val="none" w:sz="0" w:space="0" w:color="auto"/>
                                  </w:divBdr>
                                  <w:divsChild>
                                    <w:div w:id="1619482242">
                                      <w:marLeft w:val="0"/>
                                      <w:marRight w:val="0"/>
                                      <w:marTop w:val="0"/>
                                      <w:marBottom w:val="0"/>
                                      <w:divBdr>
                                        <w:top w:val="none" w:sz="0" w:space="0" w:color="auto"/>
                                        <w:left w:val="none" w:sz="0" w:space="0" w:color="auto"/>
                                        <w:bottom w:val="none" w:sz="0" w:space="0" w:color="auto"/>
                                        <w:right w:val="none" w:sz="0" w:space="0" w:color="auto"/>
                                      </w:divBdr>
                                      <w:divsChild>
                                        <w:div w:id="2050105631">
                                          <w:marLeft w:val="0"/>
                                          <w:marRight w:val="0"/>
                                          <w:marTop w:val="0"/>
                                          <w:marBottom w:val="0"/>
                                          <w:divBdr>
                                            <w:top w:val="none" w:sz="0" w:space="0" w:color="auto"/>
                                            <w:left w:val="none" w:sz="0" w:space="0" w:color="auto"/>
                                            <w:bottom w:val="none" w:sz="0" w:space="0" w:color="auto"/>
                                            <w:right w:val="none" w:sz="0" w:space="0" w:color="auto"/>
                                          </w:divBdr>
                                        </w:div>
                                        <w:div w:id="1124271761">
                                          <w:marLeft w:val="0"/>
                                          <w:marRight w:val="0"/>
                                          <w:marTop w:val="0"/>
                                          <w:marBottom w:val="0"/>
                                          <w:divBdr>
                                            <w:top w:val="none" w:sz="0" w:space="0" w:color="auto"/>
                                            <w:left w:val="none" w:sz="0" w:space="0" w:color="auto"/>
                                            <w:bottom w:val="none" w:sz="0" w:space="0" w:color="auto"/>
                                            <w:right w:val="none" w:sz="0" w:space="0" w:color="auto"/>
                                          </w:divBdr>
                                        </w:div>
                                        <w:div w:id="1973051686">
                                          <w:marLeft w:val="0"/>
                                          <w:marRight w:val="0"/>
                                          <w:marTop w:val="0"/>
                                          <w:marBottom w:val="0"/>
                                          <w:divBdr>
                                            <w:top w:val="none" w:sz="0" w:space="0" w:color="auto"/>
                                            <w:left w:val="none" w:sz="0" w:space="0" w:color="auto"/>
                                            <w:bottom w:val="none" w:sz="0" w:space="0" w:color="auto"/>
                                            <w:right w:val="none" w:sz="0" w:space="0" w:color="auto"/>
                                          </w:divBdr>
                                        </w:div>
                                        <w:div w:id="230041653">
                                          <w:marLeft w:val="0"/>
                                          <w:marRight w:val="0"/>
                                          <w:marTop w:val="0"/>
                                          <w:marBottom w:val="0"/>
                                          <w:divBdr>
                                            <w:top w:val="none" w:sz="0" w:space="0" w:color="auto"/>
                                            <w:left w:val="none" w:sz="0" w:space="0" w:color="auto"/>
                                            <w:bottom w:val="none" w:sz="0" w:space="0" w:color="auto"/>
                                            <w:right w:val="none" w:sz="0" w:space="0" w:color="auto"/>
                                          </w:divBdr>
                                        </w:div>
                                        <w:div w:id="2117358206">
                                          <w:marLeft w:val="0"/>
                                          <w:marRight w:val="0"/>
                                          <w:marTop w:val="0"/>
                                          <w:marBottom w:val="0"/>
                                          <w:divBdr>
                                            <w:top w:val="none" w:sz="0" w:space="0" w:color="auto"/>
                                            <w:left w:val="none" w:sz="0" w:space="0" w:color="auto"/>
                                            <w:bottom w:val="none" w:sz="0" w:space="0" w:color="auto"/>
                                            <w:right w:val="none" w:sz="0" w:space="0" w:color="auto"/>
                                          </w:divBdr>
                                        </w:div>
                                        <w:div w:id="1387610723">
                                          <w:marLeft w:val="0"/>
                                          <w:marRight w:val="0"/>
                                          <w:marTop w:val="0"/>
                                          <w:marBottom w:val="0"/>
                                          <w:divBdr>
                                            <w:top w:val="none" w:sz="0" w:space="0" w:color="auto"/>
                                            <w:left w:val="none" w:sz="0" w:space="0" w:color="auto"/>
                                            <w:bottom w:val="none" w:sz="0" w:space="0" w:color="auto"/>
                                            <w:right w:val="none" w:sz="0" w:space="0" w:color="auto"/>
                                          </w:divBdr>
                                        </w:div>
                                        <w:div w:id="1708144416">
                                          <w:marLeft w:val="0"/>
                                          <w:marRight w:val="0"/>
                                          <w:marTop w:val="0"/>
                                          <w:marBottom w:val="0"/>
                                          <w:divBdr>
                                            <w:top w:val="none" w:sz="0" w:space="0" w:color="auto"/>
                                            <w:left w:val="none" w:sz="0" w:space="0" w:color="auto"/>
                                            <w:bottom w:val="none" w:sz="0" w:space="0" w:color="auto"/>
                                            <w:right w:val="none" w:sz="0" w:space="0" w:color="auto"/>
                                          </w:divBdr>
                                        </w:div>
                                        <w:div w:id="1658729045">
                                          <w:marLeft w:val="0"/>
                                          <w:marRight w:val="0"/>
                                          <w:marTop w:val="0"/>
                                          <w:marBottom w:val="0"/>
                                          <w:divBdr>
                                            <w:top w:val="none" w:sz="0" w:space="0" w:color="auto"/>
                                            <w:left w:val="none" w:sz="0" w:space="0" w:color="auto"/>
                                            <w:bottom w:val="none" w:sz="0" w:space="0" w:color="auto"/>
                                            <w:right w:val="none" w:sz="0" w:space="0" w:color="auto"/>
                                          </w:divBdr>
                                        </w:div>
                                        <w:div w:id="1945767429">
                                          <w:marLeft w:val="0"/>
                                          <w:marRight w:val="0"/>
                                          <w:marTop w:val="0"/>
                                          <w:marBottom w:val="0"/>
                                          <w:divBdr>
                                            <w:top w:val="none" w:sz="0" w:space="0" w:color="auto"/>
                                            <w:left w:val="none" w:sz="0" w:space="0" w:color="auto"/>
                                            <w:bottom w:val="none" w:sz="0" w:space="0" w:color="auto"/>
                                            <w:right w:val="none" w:sz="0" w:space="0" w:color="auto"/>
                                          </w:divBdr>
                                        </w:div>
                                        <w:div w:id="1396052100">
                                          <w:marLeft w:val="0"/>
                                          <w:marRight w:val="0"/>
                                          <w:marTop w:val="0"/>
                                          <w:marBottom w:val="0"/>
                                          <w:divBdr>
                                            <w:top w:val="none" w:sz="0" w:space="0" w:color="auto"/>
                                            <w:left w:val="none" w:sz="0" w:space="0" w:color="auto"/>
                                            <w:bottom w:val="none" w:sz="0" w:space="0" w:color="auto"/>
                                            <w:right w:val="none" w:sz="0" w:space="0" w:color="auto"/>
                                          </w:divBdr>
                                        </w:div>
                                        <w:div w:id="470639316">
                                          <w:marLeft w:val="0"/>
                                          <w:marRight w:val="0"/>
                                          <w:marTop w:val="0"/>
                                          <w:marBottom w:val="0"/>
                                          <w:divBdr>
                                            <w:top w:val="none" w:sz="0" w:space="0" w:color="auto"/>
                                            <w:left w:val="none" w:sz="0" w:space="0" w:color="auto"/>
                                            <w:bottom w:val="none" w:sz="0" w:space="0" w:color="auto"/>
                                            <w:right w:val="none" w:sz="0" w:space="0" w:color="auto"/>
                                          </w:divBdr>
                                        </w:div>
                                        <w:div w:id="2024893622">
                                          <w:marLeft w:val="0"/>
                                          <w:marRight w:val="0"/>
                                          <w:marTop w:val="0"/>
                                          <w:marBottom w:val="0"/>
                                          <w:divBdr>
                                            <w:top w:val="none" w:sz="0" w:space="0" w:color="auto"/>
                                            <w:left w:val="none" w:sz="0" w:space="0" w:color="auto"/>
                                            <w:bottom w:val="none" w:sz="0" w:space="0" w:color="auto"/>
                                            <w:right w:val="none" w:sz="0" w:space="0" w:color="auto"/>
                                          </w:divBdr>
                                        </w:div>
                                        <w:div w:id="394402746">
                                          <w:marLeft w:val="0"/>
                                          <w:marRight w:val="0"/>
                                          <w:marTop w:val="0"/>
                                          <w:marBottom w:val="0"/>
                                          <w:divBdr>
                                            <w:top w:val="none" w:sz="0" w:space="0" w:color="auto"/>
                                            <w:left w:val="none" w:sz="0" w:space="0" w:color="auto"/>
                                            <w:bottom w:val="none" w:sz="0" w:space="0" w:color="auto"/>
                                            <w:right w:val="none" w:sz="0" w:space="0" w:color="auto"/>
                                          </w:divBdr>
                                        </w:div>
                                        <w:div w:id="1344893830">
                                          <w:marLeft w:val="0"/>
                                          <w:marRight w:val="0"/>
                                          <w:marTop w:val="0"/>
                                          <w:marBottom w:val="0"/>
                                          <w:divBdr>
                                            <w:top w:val="none" w:sz="0" w:space="0" w:color="auto"/>
                                            <w:left w:val="none" w:sz="0" w:space="0" w:color="auto"/>
                                            <w:bottom w:val="none" w:sz="0" w:space="0" w:color="auto"/>
                                            <w:right w:val="none" w:sz="0" w:space="0" w:color="auto"/>
                                          </w:divBdr>
                                        </w:div>
                                        <w:div w:id="51079440">
                                          <w:marLeft w:val="0"/>
                                          <w:marRight w:val="0"/>
                                          <w:marTop w:val="0"/>
                                          <w:marBottom w:val="0"/>
                                          <w:divBdr>
                                            <w:top w:val="none" w:sz="0" w:space="0" w:color="auto"/>
                                            <w:left w:val="none" w:sz="0" w:space="0" w:color="auto"/>
                                            <w:bottom w:val="none" w:sz="0" w:space="0" w:color="auto"/>
                                            <w:right w:val="none" w:sz="0" w:space="0" w:color="auto"/>
                                          </w:divBdr>
                                        </w:div>
                                        <w:div w:id="561257416">
                                          <w:marLeft w:val="0"/>
                                          <w:marRight w:val="0"/>
                                          <w:marTop w:val="0"/>
                                          <w:marBottom w:val="0"/>
                                          <w:divBdr>
                                            <w:top w:val="none" w:sz="0" w:space="0" w:color="auto"/>
                                            <w:left w:val="none" w:sz="0" w:space="0" w:color="auto"/>
                                            <w:bottom w:val="none" w:sz="0" w:space="0" w:color="auto"/>
                                            <w:right w:val="none" w:sz="0" w:space="0" w:color="auto"/>
                                          </w:divBdr>
                                        </w:div>
                                        <w:div w:id="1633562614">
                                          <w:marLeft w:val="0"/>
                                          <w:marRight w:val="0"/>
                                          <w:marTop w:val="0"/>
                                          <w:marBottom w:val="0"/>
                                          <w:divBdr>
                                            <w:top w:val="none" w:sz="0" w:space="0" w:color="auto"/>
                                            <w:left w:val="none" w:sz="0" w:space="0" w:color="auto"/>
                                            <w:bottom w:val="none" w:sz="0" w:space="0" w:color="auto"/>
                                            <w:right w:val="none" w:sz="0" w:space="0" w:color="auto"/>
                                          </w:divBdr>
                                        </w:div>
                                        <w:div w:id="2127000475">
                                          <w:marLeft w:val="0"/>
                                          <w:marRight w:val="0"/>
                                          <w:marTop w:val="0"/>
                                          <w:marBottom w:val="0"/>
                                          <w:divBdr>
                                            <w:top w:val="none" w:sz="0" w:space="0" w:color="auto"/>
                                            <w:left w:val="none" w:sz="0" w:space="0" w:color="auto"/>
                                            <w:bottom w:val="none" w:sz="0" w:space="0" w:color="auto"/>
                                            <w:right w:val="none" w:sz="0" w:space="0" w:color="auto"/>
                                          </w:divBdr>
                                        </w:div>
                                        <w:div w:id="985745903">
                                          <w:marLeft w:val="0"/>
                                          <w:marRight w:val="0"/>
                                          <w:marTop w:val="0"/>
                                          <w:marBottom w:val="0"/>
                                          <w:divBdr>
                                            <w:top w:val="none" w:sz="0" w:space="0" w:color="auto"/>
                                            <w:left w:val="none" w:sz="0" w:space="0" w:color="auto"/>
                                            <w:bottom w:val="none" w:sz="0" w:space="0" w:color="auto"/>
                                            <w:right w:val="none" w:sz="0" w:space="0" w:color="auto"/>
                                          </w:divBdr>
                                        </w:div>
                                        <w:div w:id="1861122753">
                                          <w:marLeft w:val="0"/>
                                          <w:marRight w:val="0"/>
                                          <w:marTop w:val="0"/>
                                          <w:marBottom w:val="0"/>
                                          <w:divBdr>
                                            <w:top w:val="none" w:sz="0" w:space="0" w:color="auto"/>
                                            <w:left w:val="none" w:sz="0" w:space="0" w:color="auto"/>
                                            <w:bottom w:val="none" w:sz="0" w:space="0" w:color="auto"/>
                                            <w:right w:val="none" w:sz="0" w:space="0" w:color="auto"/>
                                          </w:divBdr>
                                        </w:div>
                                        <w:div w:id="2099599260">
                                          <w:marLeft w:val="0"/>
                                          <w:marRight w:val="0"/>
                                          <w:marTop w:val="0"/>
                                          <w:marBottom w:val="0"/>
                                          <w:divBdr>
                                            <w:top w:val="none" w:sz="0" w:space="0" w:color="auto"/>
                                            <w:left w:val="none" w:sz="0" w:space="0" w:color="auto"/>
                                            <w:bottom w:val="none" w:sz="0" w:space="0" w:color="auto"/>
                                            <w:right w:val="none" w:sz="0" w:space="0" w:color="auto"/>
                                          </w:divBdr>
                                        </w:div>
                                        <w:div w:id="687297909">
                                          <w:marLeft w:val="0"/>
                                          <w:marRight w:val="0"/>
                                          <w:marTop w:val="0"/>
                                          <w:marBottom w:val="0"/>
                                          <w:divBdr>
                                            <w:top w:val="none" w:sz="0" w:space="0" w:color="auto"/>
                                            <w:left w:val="none" w:sz="0" w:space="0" w:color="auto"/>
                                            <w:bottom w:val="none" w:sz="0" w:space="0" w:color="auto"/>
                                            <w:right w:val="none" w:sz="0" w:space="0" w:color="auto"/>
                                          </w:divBdr>
                                        </w:div>
                                        <w:div w:id="311106975">
                                          <w:marLeft w:val="0"/>
                                          <w:marRight w:val="0"/>
                                          <w:marTop w:val="0"/>
                                          <w:marBottom w:val="0"/>
                                          <w:divBdr>
                                            <w:top w:val="none" w:sz="0" w:space="0" w:color="auto"/>
                                            <w:left w:val="none" w:sz="0" w:space="0" w:color="auto"/>
                                            <w:bottom w:val="none" w:sz="0" w:space="0" w:color="auto"/>
                                            <w:right w:val="none" w:sz="0" w:space="0" w:color="auto"/>
                                          </w:divBdr>
                                        </w:div>
                                        <w:div w:id="2139178430">
                                          <w:marLeft w:val="0"/>
                                          <w:marRight w:val="0"/>
                                          <w:marTop w:val="0"/>
                                          <w:marBottom w:val="0"/>
                                          <w:divBdr>
                                            <w:top w:val="none" w:sz="0" w:space="0" w:color="auto"/>
                                            <w:left w:val="none" w:sz="0" w:space="0" w:color="auto"/>
                                            <w:bottom w:val="none" w:sz="0" w:space="0" w:color="auto"/>
                                            <w:right w:val="none" w:sz="0" w:space="0" w:color="auto"/>
                                          </w:divBdr>
                                        </w:div>
                                        <w:div w:id="358942393">
                                          <w:marLeft w:val="0"/>
                                          <w:marRight w:val="0"/>
                                          <w:marTop w:val="0"/>
                                          <w:marBottom w:val="0"/>
                                          <w:divBdr>
                                            <w:top w:val="none" w:sz="0" w:space="0" w:color="auto"/>
                                            <w:left w:val="none" w:sz="0" w:space="0" w:color="auto"/>
                                            <w:bottom w:val="none" w:sz="0" w:space="0" w:color="auto"/>
                                            <w:right w:val="none" w:sz="0" w:space="0" w:color="auto"/>
                                          </w:divBdr>
                                        </w:div>
                                        <w:div w:id="1837377163">
                                          <w:marLeft w:val="0"/>
                                          <w:marRight w:val="0"/>
                                          <w:marTop w:val="0"/>
                                          <w:marBottom w:val="0"/>
                                          <w:divBdr>
                                            <w:top w:val="none" w:sz="0" w:space="0" w:color="auto"/>
                                            <w:left w:val="none" w:sz="0" w:space="0" w:color="auto"/>
                                            <w:bottom w:val="none" w:sz="0" w:space="0" w:color="auto"/>
                                            <w:right w:val="none" w:sz="0" w:space="0" w:color="auto"/>
                                          </w:divBdr>
                                        </w:div>
                                        <w:div w:id="1022324375">
                                          <w:marLeft w:val="0"/>
                                          <w:marRight w:val="0"/>
                                          <w:marTop w:val="0"/>
                                          <w:marBottom w:val="0"/>
                                          <w:divBdr>
                                            <w:top w:val="none" w:sz="0" w:space="0" w:color="auto"/>
                                            <w:left w:val="none" w:sz="0" w:space="0" w:color="auto"/>
                                            <w:bottom w:val="none" w:sz="0" w:space="0" w:color="auto"/>
                                            <w:right w:val="none" w:sz="0" w:space="0" w:color="auto"/>
                                          </w:divBdr>
                                        </w:div>
                                        <w:div w:id="922493616">
                                          <w:marLeft w:val="0"/>
                                          <w:marRight w:val="0"/>
                                          <w:marTop w:val="0"/>
                                          <w:marBottom w:val="0"/>
                                          <w:divBdr>
                                            <w:top w:val="none" w:sz="0" w:space="0" w:color="auto"/>
                                            <w:left w:val="none" w:sz="0" w:space="0" w:color="auto"/>
                                            <w:bottom w:val="none" w:sz="0" w:space="0" w:color="auto"/>
                                            <w:right w:val="none" w:sz="0" w:space="0" w:color="auto"/>
                                          </w:divBdr>
                                        </w:div>
                                        <w:div w:id="1332873015">
                                          <w:marLeft w:val="0"/>
                                          <w:marRight w:val="0"/>
                                          <w:marTop w:val="0"/>
                                          <w:marBottom w:val="0"/>
                                          <w:divBdr>
                                            <w:top w:val="none" w:sz="0" w:space="0" w:color="auto"/>
                                            <w:left w:val="none" w:sz="0" w:space="0" w:color="auto"/>
                                            <w:bottom w:val="none" w:sz="0" w:space="0" w:color="auto"/>
                                            <w:right w:val="none" w:sz="0" w:space="0" w:color="auto"/>
                                          </w:divBdr>
                                        </w:div>
                                        <w:div w:id="1077705706">
                                          <w:marLeft w:val="0"/>
                                          <w:marRight w:val="0"/>
                                          <w:marTop w:val="0"/>
                                          <w:marBottom w:val="0"/>
                                          <w:divBdr>
                                            <w:top w:val="none" w:sz="0" w:space="0" w:color="auto"/>
                                            <w:left w:val="none" w:sz="0" w:space="0" w:color="auto"/>
                                            <w:bottom w:val="none" w:sz="0" w:space="0" w:color="auto"/>
                                            <w:right w:val="none" w:sz="0" w:space="0" w:color="auto"/>
                                          </w:divBdr>
                                        </w:div>
                                        <w:div w:id="1966108943">
                                          <w:marLeft w:val="0"/>
                                          <w:marRight w:val="0"/>
                                          <w:marTop w:val="0"/>
                                          <w:marBottom w:val="0"/>
                                          <w:divBdr>
                                            <w:top w:val="none" w:sz="0" w:space="0" w:color="auto"/>
                                            <w:left w:val="none" w:sz="0" w:space="0" w:color="auto"/>
                                            <w:bottom w:val="none" w:sz="0" w:space="0" w:color="auto"/>
                                            <w:right w:val="none" w:sz="0" w:space="0" w:color="auto"/>
                                          </w:divBdr>
                                        </w:div>
                                        <w:div w:id="1868181907">
                                          <w:marLeft w:val="0"/>
                                          <w:marRight w:val="0"/>
                                          <w:marTop w:val="0"/>
                                          <w:marBottom w:val="0"/>
                                          <w:divBdr>
                                            <w:top w:val="none" w:sz="0" w:space="0" w:color="auto"/>
                                            <w:left w:val="none" w:sz="0" w:space="0" w:color="auto"/>
                                            <w:bottom w:val="none" w:sz="0" w:space="0" w:color="auto"/>
                                            <w:right w:val="none" w:sz="0" w:space="0" w:color="auto"/>
                                          </w:divBdr>
                                        </w:div>
                                        <w:div w:id="1983071830">
                                          <w:marLeft w:val="0"/>
                                          <w:marRight w:val="0"/>
                                          <w:marTop w:val="0"/>
                                          <w:marBottom w:val="0"/>
                                          <w:divBdr>
                                            <w:top w:val="none" w:sz="0" w:space="0" w:color="auto"/>
                                            <w:left w:val="none" w:sz="0" w:space="0" w:color="auto"/>
                                            <w:bottom w:val="none" w:sz="0" w:space="0" w:color="auto"/>
                                            <w:right w:val="none" w:sz="0" w:space="0" w:color="auto"/>
                                          </w:divBdr>
                                        </w:div>
                                        <w:div w:id="1807311462">
                                          <w:marLeft w:val="0"/>
                                          <w:marRight w:val="0"/>
                                          <w:marTop w:val="0"/>
                                          <w:marBottom w:val="0"/>
                                          <w:divBdr>
                                            <w:top w:val="none" w:sz="0" w:space="0" w:color="auto"/>
                                            <w:left w:val="none" w:sz="0" w:space="0" w:color="auto"/>
                                            <w:bottom w:val="none" w:sz="0" w:space="0" w:color="auto"/>
                                            <w:right w:val="none" w:sz="0" w:space="0" w:color="auto"/>
                                          </w:divBdr>
                                        </w:div>
                                        <w:div w:id="2107458220">
                                          <w:marLeft w:val="0"/>
                                          <w:marRight w:val="0"/>
                                          <w:marTop w:val="0"/>
                                          <w:marBottom w:val="0"/>
                                          <w:divBdr>
                                            <w:top w:val="none" w:sz="0" w:space="0" w:color="auto"/>
                                            <w:left w:val="none" w:sz="0" w:space="0" w:color="auto"/>
                                            <w:bottom w:val="none" w:sz="0" w:space="0" w:color="auto"/>
                                            <w:right w:val="none" w:sz="0" w:space="0" w:color="auto"/>
                                          </w:divBdr>
                                        </w:div>
                                        <w:div w:id="1270161815">
                                          <w:marLeft w:val="0"/>
                                          <w:marRight w:val="0"/>
                                          <w:marTop w:val="0"/>
                                          <w:marBottom w:val="0"/>
                                          <w:divBdr>
                                            <w:top w:val="none" w:sz="0" w:space="0" w:color="auto"/>
                                            <w:left w:val="none" w:sz="0" w:space="0" w:color="auto"/>
                                            <w:bottom w:val="none" w:sz="0" w:space="0" w:color="auto"/>
                                            <w:right w:val="none" w:sz="0" w:space="0" w:color="auto"/>
                                          </w:divBdr>
                                        </w:div>
                                        <w:div w:id="990645073">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667829112">
                                          <w:marLeft w:val="0"/>
                                          <w:marRight w:val="0"/>
                                          <w:marTop w:val="0"/>
                                          <w:marBottom w:val="0"/>
                                          <w:divBdr>
                                            <w:top w:val="none" w:sz="0" w:space="0" w:color="auto"/>
                                            <w:left w:val="none" w:sz="0" w:space="0" w:color="auto"/>
                                            <w:bottom w:val="none" w:sz="0" w:space="0" w:color="auto"/>
                                            <w:right w:val="none" w:sz="0" w:space="0" w:color="auto"/>
                                          </w:divBdr>
                                        </w:div>
                                        <w:div w:id="1345788548">
                                          <w:marLeft w:val="0"/>
                                          <w:marRight w:val="0"/>
                                          <w:marTop w:val="0"/>
                                          <w:marBottom w:val="0"/>
                                          <w:divBdr>
                                            <w:top w:val="none" w:sz="0" w:space="0" w:color="auto"/>
                                            <w:left w:val="none" w:sz="0" w:space="0" w:color="auto"/>
                                            <w:bottom w:val="none" w:sz="0" w:space="0" w:color="auto"/>
                                            <w:right w:val="none" w:sz="0" w:space="0" w:color="auto"/>
                                          </w:divBdr>
                                        </w:div>
                                        <w:div w:id="1356076821">
                                          <w:marLeft w:val="0"/>
                                          <w:marRight w:val="0"/>
                                          <w:marTop w:val="0"/>
                                          <w:marBottom w:val="0"/>
                                          <w:divBdr>
                                            <w:top w:val="none" w:sz="0" w:space="0" w:color="auto"/>
                                            <w:left w:val="none" w:sz="0" w:space="0" w:color="auto"/>
                                            <w:bottom w:val="none" w:sz="0" w:space="0" w:color="auto"/>
                                            <w:right w:val="none" w:sz="0" w:space="0" w:color="auto"/>
                                          </w:divBdr>
                                        </w:div>
                                        <w:div w:id="2094741316">
                                          <w:marLeft w:val="0"/>
                                          <w:marRight w:val="0"/>
                                          <w:marTop w:val="0"/>
                                          <w:marBottom w:val="0"/>
                                          <w:divBdr>
                                            <w:top w:val="none" w:sz="0" w:space="0" w:color="auto"/>
                                            <w:left w:val="none" w:sz="0" w:space="0" w:color="auto"/>
                                            <w:bottom w:val="none" w:sz="0" w:space="0" w:color="auto"/>
                                            <w:right w:val="none" w:sz="0" w:space="0" w:color="auto"/>
                                          </w:divBdr>
                                        </w:div>
                                        <w:div w:id="944385380">
                                          <w:marLeft w:val="0"/>
                                          <w:marRight w:val="0"/>
                                          <w:marTop w:val="0"/>
                                          <w:marBottom w:val="0"/>
                                          <w:divBdr>
                                            <w:top w:val="none" w:sz="0" w:space="0" w:color="auto"/>
                                            <w:left w:val="none" w:sz="0" w:space="0" w:color="auto"/>
                                            <w:bottom w:val="none" w:sz="0" w:space="0" w:color="auto"/>
                                            <w:right w:val="none" w:sz="0" w:space="0" w:color="auto"/>
                                          </w:divBdr>
                                        </w:div>
                                        <w:div w:id="1787381100">
                                          <w:marLeft w:val="0"/>
                                          <w:marRight w:val="0"/>
                                          <w:marTop w:val="0"/>
                                          <w:marBottom w:val="0"/>
                                          <w:divBdr>
                                            <w:top w:val="none" w:sz="0" w:space="0" w:color="auto"/>
                                            <w:left w:val="none" w:sz="0" w:space="0" w:color="auto"/>
                                            <w:bottom w:val="none" w:sz="0" w:space="0" w:color="auto"/>
                                            <w:right w:val="none" w:sz="0" w:space="0" w:color="auto"/>
                                          </w:divBdr>
                                          <w:divsChild>
                                            <w:div w:id="1807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206569">
          <w:marLeft w:val="0"/>
          <w:marRight w:val="0"/>
          <w:marTop w:val="0"/>
          <w:marBottom w:val="0"/>
          <w:divBdr>
            <w:top w:val="none" w:sz="0" w:space="0" w:color="auto"/>
            <w:left w:val="none" w:sz="0" w:space="0" w:color="auto"/>
            <w:bottom w:val="none" w:sz="0" w:space="0" w:color="auto"/>
            <w:right w:val="none" w:sz="0" w:space="0" w:color="auto"/>
          </w:divBdr>
          <w:divsChild>
            <w:div w:id="1088117373">
              <w:marLeft w:val="0"/>
              <w:marRight w:val="0"/>
              <w:marTop w:val="0"/>
              <w:marBottom w:val="0"/>
              <w:divBdr>
                <w:top w:val="none" w:sz="0" w:space="0" w:color="auto"/>
                <w:left w:val="none" w:sz="0" w:space="0" w:color="auto"/>
                <w:bottom w:val="none" w:sz="0" w:space="0" w:color="auto"/>
                <w:right w:val="none" w:sz="0" w:space="0" w:color="auto"/>
              </w:divBdr>
              <w:divsChild>
                <w:div w:id="348993818">
                  <w:marLeft w:val="0"/>
                  <w:marRight w:val="0"/>
                  <w:marTop w:val="0"/>
                  <w:marBottom w:val="0"/>
                  <w:divBdr>
                    <w:top w:val="none" w:sz="0" w:space="0" w:color="auto"/>
                    <w:left w:val="none" w:sz="0" w:space="0" w:color="auto"/>
                    <w:bottom w:val="none" w:sz="0" w:space="0" w:color="auto"/>
                    <w:right w:val="none" w:sz="0" w:space="0" w:color="auto"/>
                  </w:divBdr>
                  <w:divsChild>
                    <w:div w:id="290601612">
                      <w:marLeft w:val="0"/>
                      <w:marRight w:val="0"/>
                      <w:marTop w:val="0"/>
                      <w:marBottom w:val="0"/>
                      <w:divBdr>
                        <w:top w:val="none" w:sz="0" w:space="0" w:color="auto"/>
                        <w:left w:val="none" w:sz="0" w:space="0" w:color="auto"/>
                        <w:bottom w:val="none" w:sz="0" w:space="0" w:color="auto"/>
                        <w:right w:val="none" w:sz="0" w:space="0" w:color="auto"/>
                      </w:divBdr>
                      <w:divsChild>
                        <w:div w:id="2002846973">
                          <w:marLeft w:val="0"/>
                          <w:marRight w:val="0"/>
                          <w:marTop w:val="0"/>
                          <w:marBottom w:val="0"/>
                          <w:divBdr>
                            <w:top w:val="none" w:sz="0" w:space="0" w:color="auto"/>
                            <w:left w:val="none" w:sz="0" w:space="0" w:color="auto"/>
                            <w:bottom w:val="none" w:sz="0" w:space="0" w:color="auto"/>
                            <w:right w:val="none" w:sz="0" w:space="0" w:color="auto"/>
                          </w:divBdr>
                          <w:divsChild>
                            <w:div w:id="7312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846">
      <w:bodyDiv w:val="1"/>
      <w:marLeft w:val="0"/>
      <w:marRight w:val="0"/>
      <w:marTop w:val="0"/>
      <w:marBottom w:val="0"/>
      <w:divBdr>
        <w:top w:val="none" w:sz="0" w:space="0" w:color="auto"/>
        <w:left w:val="none" w:sz="0" w:space="0" w:color="auto"/>
        <w:bottom w:val="none" w:sz="0" w:space="0" w:color="auto"/>
        <w:right w:val="none" w:sz="0" w:space="0" w:color="auto"/>
      </w:divBdr>
    </w:div>
    <w:div w:id="1592394885">
      <w:bodyDiv w:val="1"/>
      <w:marLeft w:val="0"/>
      <w:marRight w:val="0"/>
      <w:marTop w:val="0"/>
      <w:marBottom w:val="0"/>
      <w:divBdr>
        <w:top w:val="none" w:sz="0" w:space="0" w:color="auto"/>
        <w:left w:val="none" w:sz="0" w:space="0" w:color="auto"/>
        <w:bottom w:val="none" w:sz="0" w:space="0" w:color="auto"/>
        <w:right w:val="none" w:sz="0" w:space="0" w:color="auto"/>
      </w:divBdr>
      <w:divsChild>
        <w:div w:id="746456941">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88111045">
              <w:marLeft w:val="0"/>
              <w:marRight w:val="0"/>
              <w:marTop w:val="0"/>
              <w:marBottom w:val="0"/>
              <w:divBdr>
                <w:top w:val="none" w:sz="0" w:space="0" w:color="auto"/>
                <w:left w:val="none" w:sz="0" w:space="0" w:color="auto"/>
                <w:bottom w:val="none" w:sz="0" w:space="0" w:color="auto"/>
                <w:right w:val="none" w:sz="0" w:space="0" w:color="auto"/>
              </w:divBdr>
            </w:div>
          </w:divsChild>
        </w:div>
        <w:div w:id="932396961">
          <w:marLeft w:val="0"/>
          <w:marRight w:val="0"/>
          <w:marTop w:val="375"/>
          <w:marBottom w:val="0"/>
          <w:divBdr>
            <w:top w:val="single" w:sz="12" w:space="5" w:color="E5E5E5"/>
            <w:left w:val="single" w:sz="12" w:space="5" w:color="E5E5E5"/>
            <w:bottom w:val="single" w:sz="12" w:space="5" w:color="E5E5E5"/>
            <w:right w:val="single" w:sz="12" w:space="5" w:color="E5E5E5"/>
          </w:divBdr>
          <w:divsChild>
            <w:div w:id="1489977330">
              <w:marLeft w:val="0"/>
              <w:marRight w:val="0"/>
              <w:marTop w:val="0"/>
              <w:marBottom w:val="0"/>
              <w:divBdr>
                <w:top w:val="none" w:sz="0" w:space="0" w:color="auto"/>
                <w:left w:val="none" w:sz="0" w:space="0" w:color="auto"/>
                <w:bottom w:val="none" w:sz="0" w:space="0" w:color="auto"/>
                <w:right w:val="none" w:sz="0" w:space="0" w:color="auto"/>
              </w:divBdr>
            </w:div>
          </w:divsChild>
        </w:div>
        <w:div w:id="333994206">
          <w:marLeft w:val="0"/>
          <w:marRight w:val="0"/>
          <w:marTop w:val="375"/>
          <w:marBottom w:val="0"/>
          <w:divBdr>
            <w:top w:val="none" w:sz="0" w:space="0" w:color="auto"/>
            <w:left w:val="none" w:sz="0" w:space="0" w:color="auto"/>
            <w:bottom w:val="none" w:sz="0" w:space="0" w:color="auto"/>
            <w:right w:val="none" w:sz="0" w:space="0" w:color="auto"/>
          </w:divBdr>
        </w:div>
      </w:divsChild>
    </w:div>
    <w:div w:id="1623226574">
      <w:bodyDiv w:val="1"/>
      <w:marLeft w:val="0"/>
      <w:marRight w:val="0"/>
      <w:marTop w:val="0"/>
      <w:marBottom w:val="0"/>
      <w:divBdr>
        <w:top w:val="none" w:sz="0" w:space="0" w:color="auto"/>
        <w:left w:val="none" w:sz="0" w:space="0" w:color="auto"/>
        <w:bottom w:val="none" w:sz="0" w:space="0" w:color="auto"/>
        <w:right w:val="none" w:sz="0" w:space="0" w:color="auto"/>
      </w:divBdr>
    </w:div>
    <w:div w:id="1626882945">
      <w:bodyDiv w:val="1"/>
      <w:marLeft w:val="0"/>
      <w:marRight w:val="0"/>
      <w:marTop w:val="0"/>
      <w:marBottom w:val="0"/>
      <w:divBdr>
        <w:top w:val="none" w:sz="0" w:space="0" w:color="auto"/>
        <w:left w:val="none" w:sz="0" w:space="0" w:color="auto"/>
        <w:bottom w:val="none" w:sz="0" w:space="0" w:color="auto"/>
        <w:right w:val="none" w:sz="0" w:space="0" w:color="auto"/>
      </w:divBdr>
    </w:div>
    <w:div w:id="1643998243">
      <w:bodyDiv w:val="1"/>
      <w:marLeft w:val="0"/>
      <w:marRight w:val="0"/>
      <w:marTop w:val="0"/>
      <w:marBottom w:val="0"/>
      <w:divBdr>
        <w:top w:val="none" w:sz="0" w:space="0" w:color="auto"/>
        <w:left w:val="none" w:sz="0" w:space="0" w:color="auto"/>
        <w:bottom w:val="none" w:sz="0" w:space="0" w:color="auto"/>
        <w:right w:val="none" w:sz="0" w:space="0" w:color="auto"/>
      </w:divBdr>
    </w:div>
    <w:div w:id="1647127551">
      <w:bodyDiv w:val="1"/>
      <w:marLeft w:val="0"/>
      <w:marRight w:val="0"/>
      <w:marTop w:val="0"/>
      <w:marBottom w:val="0"/>
      <w:divBdr>
        <w:top w:val="none" w:sz="0" w:space="0" w:color="auto"/>
        <w:left w:val="none" w:sz="0" w:space="0" w:color="auto"/>
        <w:bottom w:val="none" w:sz="0" w:space="0" w:color="auto"/>
        <w:right w:val="none" w:sz="0" w:space="0" w:color="auto"/>
      </w:divBdr>
      <w:divsChild>
        <w:div w:id="558369504">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401223594">
              <w:marLeft w:val="0"/>
              <w:marRight w:val="0"/>
              <w:marTop w:val="0"/>
              <w:marBottom w:val="0"/>
              <w:divBdr>
                <w:top w:val="none" w:sz="0" w:space="0" w:color="auto"/>
                <w:left w:val="none" w:sz="0" w:space="0" w:color="auto"/>
                <w:bottom w:val="none" w:sz="0" w:space="0" w:color="auto"/>
                <w:right w:val="none" w:sz="0" w:space="0" w:color="auto"/>
              </w:divBdr>
            </w:div>
          </w:divsChild>
        </w:div>
        <w:div w:id="235357577">
          <w:marLeft w:val="0"/>
          <w:marRight w:val="0"/>
          <w:marTop w:val="375"/>
          <w:marBottom w:val="0"/>
          <w:divBdr>
            <w:top w:val="single" w:sz="12" w:space="5" w:color="E5E5E5"/>
            <w:left w:val="single" w:sz="12" w:space="5" w:color="E5E5E5"/>
            <w:bottom w:val="single" w:sz="12" w:space="5" w:color="E5E5E5"/>
            <w:right w:val="single" w:sz="12" w:space="5" w:color="E5E5E5"/>
          </w:divBdr>
          <w:divsChild>
            <w:div w:id="1265112983">
              <w:marLeft w:val="0"/>
              <w:marRight w:val="0"/>
              <w:marTop w:val="0"/>
              <w:marBottom w:val="0"/>
              <w:divBdr>
                <w:top w:val="none" w:sz="0" w:space="0" w:color="auto"/>
                <w:left w:val="none" w:sz="0" w:space="0" w:color="auto"/>
                <w:bottom w:val="none" w:sz="0" w:space="0" w:color="auto"/>
                <w:right w:val="none" w:sz="0" w:space="0" w:color="auto"/>
              </w:divBdr>
            </w:div>
          </w:divsChild>
        </w:div>
        <w:div w:id="832645786">
          <w:marLeft w:val="0"/>
          <w:marRight w:val="0"/>
          <w:marTop w:val="375"/>
          <w:marBottom w:val="0"/>
          <w:divBdr>
            <w:top w:val="none" w:sz="0" w:space="0" w:color="auto"/>
            <w:left w:val="none" w:sz="0" w:space="0" w:color="auto"/>
            <w:bottom w:val="none" w:sz="0" w:space="0" w:color="auto"/>
            <w:right w:val="none" w:sz="0" w:space="0" w:color="auto"/>
          </w:divBdr>
        </w:div>
      </w:divsChild>
    </w:div>
    <w:div w:id="1654915931">
      <w:bodyDiv w:val="1"/>
      <w:marLeft w:val="0"/>
      <w:marRight w:val="0"/>
      <w:marTop w:val="0"/>
      <w:marBottom w:val="0"/>
      <w:divBdr>
        <w:top w:val="none" w:sz="0" w:space="0" w:color="auto"/>
        <w:left w:val="none" w:sz="0" w:space="0" w:color="auto"/>
        <w:bottom w:val="none" w:sz="0" w:space="0" w:color="auto"/>
        <w:right w:val="none" w:sz="0" w:space="0" w:color="auto"/>
      </w:divBdr>
    </w:div>
    <w:div w:id="1720862572">
      <w:bodyDiv w:val="1"/>
      <w:marLeft w:val="0"/>
      <w:marRight w:val="0"/>
      <w:marTop w:val="0"/>
      <w:marBottom w:val="0"/>
      <w:divBdr>
        <w:top w:val="none" w:sz="0" w:space="0" w:color="auto"/>
        <w:left w:val="none" w:sz="0" w:space="0" w:color="auto"/>
        <w:bottom w:val="none" w:sz="0" w:space="0" w:color="auto"/>
        <w:right w:val="none" w:sz="0" w:space="0" w:color="auto"/>
      </w:divBdr>
      <w:divsChild>
        <w:div w:id="1254821842">
          <w:marLeft w:val="0"/>
          <w:marRight w:val="0"/>
          <w:marTop w:val="0"/>
          <w:marBottom w:val="0"/>
          <w:divBdr>
            <w:top w:val="none" w:sz="0" w:space="0" w:color="auto"/>
            <w:left w:val="none" w:sz="0" w:space="0" w:color="auto"/>
            <w:bottom w:val="none" w:sz="0" w:space="0" w:color="auto"/>
            <w:right w:val="none" w:sz="0" w:space="0" w:color="auto"/>
          </w:divBdr>
          <w:divsChild>
            <w:div w:id="5787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6996">
      <w:bodyDiv w:val="1"/>
      <w:marLeft w:val="0"/>
      <w:marRight w:val="0"/>
      <w:marTop w:val="0"/>
      <w:marBottom w:val="0"/>
      <w:divBdr>
        <w:top w:val="none" w:sz="0" w:space="0" w:color="auto"/>
        <w:left w:val="none" w:sz="0" w:space="0" w:color="auto"/>
        <w:bottom w:val="none" w:sz="0" w:space="0" w:color="auto"/>
        <w:right w:val="none" w:sz="0" w:space="0" w:color="auto"/>
      </w:divBdr>
      <w:divsChild>
        <w:div w:id="500202220">
          <w:marLeft w:val="0"/>
          <w:marRight w:val="0"/>
          <w:marTop w:val="0"/>
          <w:marBottom w:val="0"/>
          <w:divBdr>
            <w:top w:val="none" w:sz="0" w:space="0" w:color="auto"/>
            <w:left w:val="none" w:sz="0" w:space="0" w:color="auto"/>
            <w:bottom w:val="none" w:sz="0" w:space="0" w:color="auto"/>
            <w:right w:val="none" w:sz="0" w:space="0" w:color="auto"/>
          </w:divBdr>
          <w:divsChild>
            <w:div w:id="669793168">
              <w:marLeft w:val="0"/>
              <w:marRight w:val="0"/>
              <w:marTop w:val="0"/>
              <w:marBottom w:val="0"/>
              <w:divBdr>
                <w:top w:val="dotted" w:sz="6" w:space="8" w:color="DB8505"/>
                <w:left w:val="dotted" w:sz="6" w:space="8" w:color="DB8505"/>
                <w:bottom w:val="dotted" w:sz="6" w:space="8" w:color="DB8505"/>
                <w:right w:val="dotted" w:sz="6" w:space="8" w:color="DB8505"/>
              </w:divBdr>
              <w:divsChild>
                <w:div w:id="2030911834">
                  <w:marLeft w:val="0"/>
                  <w:marRight w:val="0"/>
                  <w:marTop w:val="0"/>
                  <w:marBottom w:val="0"/>
                  <w:divBdr>
                    <w:top w:val="none" w:sz="0" w:space="0" w:color="auto"/>
                    <w:left w:val="none" w:sz="0" w:space="0" w:color="auto"/>
                    <w:bottom w:val="none" w:sz="0" w:space="0" w:color="auto"/>
                    <w:right w:val="none" w:sz="0" w:space="0" w:color="auto"/>
                  </w:divBdr>
                  <w:divsChild>
                    <w:div w:id="410659799">
                      <w:marLeft w:val="0"/>
                      <w:marRight w:val="0"/>
                      <w:marTop w:val="0"/>
                      <w:marBottom w:val="0"/>
                      <w:divBdr>
                        <w:top w:val="none" w:sz="0" w:space="0" w:color="auto"/>
                        <w:left w:val="none" w:sz="0" w:space="0" w:color="auto"/>
                        <w:bottom w:val="none" w:sz="0" w:space="0" w:color="auto"/>
                        <w:right w:val="none" w:sz="0" w:space="0" w:color="auto"/>
                      </w:divBdr>
                      <w:divsChild>
                        <w:div w:id="1175340206">
                          <w:marLeft w:val="0"/>
                          <w:marRight w:val="0"/>
                          <w:marTop w:val="0"/>
                          <w:marBottom w:val="0"/>
                          <w:divBdr>
                            <w:top w:val="none" w:sz="0" w:space="0" w:color="auto"/>
                            <w:left w:val="none" w:sz="0" w:space="0" w:color="auto"/>
                            <w:bottom w:val="none" w:sz="0" w:space="0" w:color="auto"/>
                            <w:right w:val="none" w:sz="0" w:space="0" w:color="auto"/>
                          </w:divBdr>
                        </w:div>
                        <w:div w:id="19722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sChild>
        <w:div w:id="109785311">
          <w:marLeft w:val="0"/>
          <w:marRight w:val="0"/>
          <w:marTop w:val="0"/>
          <w:marBottom w:val="0"/>
          <w:divBdr>
            <w:top w:val="none" w:sz="0" w:space="0" w:color="auto"/>
            <w:left w:val="none" w:sz="0" w:space="0" w:color="auto"/>
            <w:bottom w:val="none" w:sz="0" w:space="0" w:color="auto"/>
            <w:right w:val="none" w:sz="0" w:space="0" w:color="auto"/>
          </w:divBdr>
          <w:divsChild>
            <w:div w:id="1657806786">
              <w:marLeft w:val="0"/>
              <w:marRight w:val="0"/>
              <w:marTop w:val="0"/>
              <w:marBottom w:val="0"/>
              <w:divBdr>
                <w:top w:val="none" w:sz="0" w:space="0" w:color="auto"/>
                <w:left w:val="none" w:sz="0" w:space="0" w:color="auto"/>
                <w:bottom w:val="none" w:sz="0" w:space="0" w:color="auto"/>
                <w:right w:val="none" w:sz="0" w:space="0" w:color="auto"/>
              </w:divBdr>
            </w:div>
            <w:div w:id="2020621237">
              <w:marLeft w:val="0"/>
              <w:marRight w:val="0"/>
              <w:marTop w:val="0"/>
              <w:marBottom w:val="0"/>
              <w:divBdr>
                <w:top w:val="none" w:sz="0" w:space="0" w:color="auto"/>
                <w:left w:val="none" w:sz="0" w:space="0" w:color="auto"/>
                <w:bottom w:val="none" w:sz="0" w:space="0" w:color="auto"/>
                <w:right w:val="none" w:sz="0" w:space="0" w:color="auto"/>
              </w:divBdr>
            </w:div>
            <w:div w:id="601185872">
              <w:marLeft w:val="0"/>
              <w:marRight w:val="0"/>
              <w:marTop w:val="0"/>
              <w:marBottom w:val="0"/>
              <w:divBdr>
                <w:top w:val="none" w:sz="0" w:space="0" w:color="auto"/>
                <w:left w:val="none" w:sz="0" w:space="0" w:color="auto"/>
                <w:bottom w:val="none" w:sz="0" w:space="0" w:color="auto"/>
                <w:right w:val="none" w:sz="0" w:space="0" w:color="auto"/>
              </w:divBdr>
            </w:div>
            <w:div w:id="1158040500">
              <w:marLeft w:val="0"/>
              <w:marRight w:val="0"/>
              <w:marTop w:val="0"/>
              <w:marBottom w:val="0"/>
              <w:divBdr>
                <w:top w:val="none" w:sz="0" w:space="0" w:color="auto"/>
                <w:left w:val="none" w:sz="0" w:space="0" w:color="auto"/>
                <w:bottom w:val="none" w:sz="0" w:space="0" w:color="auto"/>
                <w:right w:val="none" w:sz="0" w:space="0" w:color="auto"/>
              </w:divBdr>
            </w:div>
            <w:div w:id="1716082132">
              <w:marLeft w:val="0"/>
              <w:marRight w:val="0"/>
              <w:marTop w:val="0"/>
              <w:marBottom w:val="0"/>
              <w:divBdr>
                <w:top w:val="none" w:sz="0" w:space="0" w:color="auto"/>
                <w:left w:val="none" w:sz="0" w:space="0" w:color="auto"/>
                <w:bottom w:val="none" w:sz="0" w:space="0" w:color="auto"/>
                <w:right w:val="none" w:sz="0" w:space="0" w:color="auto"/>
              </w:divBdr>
            </w:div>
            <w:div w:id="1220556387">
              <w:marLeft w:val="0"/>
              <w:marRight w:val="0"/>
              <w:marTop w:val="0"/>
              <w:marBottom w:val="0"/>
              <w:divBdr>
                <w:top w:val="none" w:sz="0" w:space="0" w:color="auto"/>
                <w:left w:val="none" w:sz="0" w:space="0" w:color="auto"/>
                <w:bottom w:val="none" w:sz="0" w:space="0" w:color="auto"/>
                <w:right w:val="none" w:sz="0" w:space="0" w:color="auto"/>
              </w:divBdr>
            </w:div>
          </w:divsChild>
        </w:div>
        <w:div w:id="243685635">
          <w:marLeft w:val="0"/>
          <w:marRight w:val="0"/>
          <w:marTop w:val="0"/>
          <w:marBottom w:val="0"/>
          <w:divBdr>
            <w:top w:val="none" w:sz="0" w:space="0" w:color="auto"/>
            <w:left w:val="none" w:sz="0" w:space="0" w:color="auto"/>
            <w:bottom w:val="none" w:sz="0" w:space="0" w:color="auto"/>
            <w:right w:val="none" w:sz="0" w:space="0" w:color="auto"/>
          </w:divBdr>
          <w:divsChild>
            <w:div w:id="1920402860">
              <w:marLeft w:val="0"/>
              <w:marRight w:val="0"/>
              <w:marTop w:val="0"/>
              <w:marBottom w:val="0"/>
              <w:divBdr>
                <w:top w:val="none" w:sz="0" w:space="0" w:color="auto"/>
                <w:left w:val="none" w:sz="0" w:space="0" w:color="auto"/>
                <w:bottom w:val="none" w:sz="0" w:space="0" w:color="auto"/>
                <w:right w:val="none" w:sz="0" w:space="0" w:color="auto"/>
              </w:divBdr>
              <w:divsChild>
                <w:div w:id="1612132268">
                  <w:marLeft w:val="0"/>
                  <w:marRight w:val="0"/>
                  <w:marTop w:val="0"/>
                  <w:marBottom w:val="0"/>
                  <w:divBdr>
                    <w:top w:val="none" w:sz="0" w:space="0" w:color="auto"/>
                    <w:left w:val="none" w:sz="0" w:space="0" w:color="auto"/>
                    <w:bottom w:val="none" w:sz="0" w:space="0" w:color="auto"/>
                    <w:right w:val="none" w:sz="0" w:space="0" w:color="auto"/>
                  </w:divBdr>
                </w:div>
                <w:div w:id="2022773997">
                  <w:marLeft w:val="0"/>
                  <w:marRight w:val="0"/>
                  <w:marTop w:val="0"/>
                  <w:marBottom w:val="0"/>
                  <w:divBdr>
                    <w:top w:val="none" w:sz="0" w:space="0" w:color="auto"/>
                    <w:left w:val="none" w:sz="0" w:space="0" w:color="auto"/>
                    <w:bottom w:val="none" w:sz="0" w:space="0" w:color="auto"/>
                    <w:right w:val="none" w:sz="0" w:space="0" w:color="auto"/>
                  </w:divBdr>
                </w:div>
                <w:div w:id="1741977535">
                  <w:marLeft w:val="0"/>
                  <w:marRight w:val="0"/>
                  <w:marTop w:val="0"/>
                  <w:marBottom w:val="0"/>
                  <w:divBdr>
                    <w:top w:val="none" w:sz="0" w:space="0" w:color="auto"/>
                    <w:left w:val="none" w:sz="0" w:space="0" w:color="auto"/>
                    <w:bottom w:val="none" w:sz="0" w:space="0" w:color="auto"/>
                    <w:right w:val="none" w:sz="0" w:space="0" w:color="auto"/>
                  </w:divBdr>
                </w:div>
                <w:div w:id="32385550">
                  <w:marLeft w:val="0"/>
                  <w:marRight w:val="0"/>
                  <w:marTop w:val="0"/>
                  <w:marBottom w:val="0"/>
                  <w:divBdr>
                    <w:top w:val="none" w:sz="0" w:space="0" w:color="auto"/>
                    <w:left w:val="none" w:sz="0" w:space="0" w:color="auto"/>
                    <w:bottom w:val="none" w:sz="0" w:space="0" w:color="auto"/>
                    <w:right w:val="none" w:sz="0" w:space="0" w:color="auto"/>
                  </w:divBdr>
                  <w:divsChild>
                    <w:div w:id="1530871686">
                      <w:marLeft w:val="0"/>
                      <w:marRight w:val="0"/>
                      <w:marTop w:val="0"/>
                      <w:marBottom w:val="0"/>
                      <w:divBdr>
                        <w:top w:val="none" w:sz="0" w:space="0" w:color="auto"/>
                        <w:left w:val="none" w:sz="0" w:space="0" w:color="auto"/>
                        <w:bottom w:val="none" w:sz="0" w:space="0" w:color="auto"/>
                        <w:right w:val="none" w:sz="0" w:space="0" w:color="auto"/>
                      </w:divBdr>
                      <w:divsChild>
                        <w:div w:id="558131870">
                          <w:marLeft w:val="0"/>
                          <w:marRight w:val="0"/>
                          <w:marTop w:val="0"/>
                          <w:marBottom w:val="0"/>
                          <w:divBdr>
                            <w:top w:val="none" w:sz="0" w:space="0" w:color="auto"/>
                            <w:left w:val="none" w:sz="0" w:space="0" w:color="auto"/>
                            <w:bottom w:val="none" w:sz="0" w:space="0" w:color="auto"/>
                            <w:right w:val="none" w:sz="0" w:space="0" w:color="auto"/>
                          </w:divBdr>
                          <w:divsChild>
                            <w:div w:id="376396489">
                              <w:marLeft w:val="0"/>
                              <w:marRight w:val="0"/>
                              <w:marTop w:val="0"/>
                              <w:marBottom w:val="0"/>
                              <w:divBdr>
                                <w:top w:val="none" w:sz="0" w:space="0" w:color="auto"/>
                                <w:left w:val="none" w:sz="0" w:space="0" w:color="auto"/>
                                <w:bottom w:val="none" w:sz="0" w:space="0" w:color="auto"/>
                                <w:right w:val="none" w:sz="0" w:space="0" w:color="auto"/>
                              </w:divBdr>
                            </w:div>
                            <w:div w:id="2113934332">
                              <w:marLeft w:val="0"/>
                              <w:marRight w:val="0"/>
                              <w:marTop w:val="0"/>
                              <w:marBottom w:val="0"/>
                              <w:divBdr>
                                <w:top w:val="none" w:sz="0" w:space="0" w:color="auto"/>
                                <w:left w:val="none" w:sz="0" w:space="0" w:color="auto"/>
                                <w:bottom w:val="none" w:sz="0" w:space="0" w:color="auto"/>
                                <w:right w:val="none" w:sz="0" w:space="0" w:color="auto"/>
                              </w:divBdr>
                            </w:div>
                            <w:div w:id="1089035162">
                              <w:marLeft w:val="0"/>
                              <w:marRight w:val="0"/>
                              <w:marTop w:val="0"/>
                              <w:marBottom w:val="0"/>
                              <w:divBdr>
                                <w:top w:val="none" w:sz="0" w:space="0" w:color="auto"/>
                                <w:left w:val="none" w:sz="0" w:space="0" w:color="auto"/>
                                <w:bottom w:val="none" w:sz="0" w:space="0" w:color="auto"/>
                                <w:right w:val="none" w:sz="0" w:space="0" w:color="auto"/>
                              </w:divBdr>
                            </w:div>
                            <w:div w:id="1247107241">
                              <w:marLeft w:val="0"/>
                              <w:marRight w:val="0"/>
                              <w:marTop w:val="0"/>
                              <w:marBottom w:val="0"/>
                              <w:divBdr>
                                <w:top w:val="none" w:sz="0" w:space="0" w:color="auto"/>
                                <w:left w:val="none" w:sz="0" w:space="0" w:color="auto"/>
                                <w:bottom w:val="none" w:sz="0" w:space="0" w:color="auto"/>
                                <w:right w:val="none" w:sz="0" w:space="0" w:color="auto"/>
                              </w:divBdr>
                            </w:div>
                            <w:div w:id="1581676060">
                              <w:marLeft w:val="0"/>
                              <w:marRight w:val="0"/>
                              <w:marTop w:val="0"/>
                              <w:marBottom w:val="0"/>
                              <w:divBdr>
                                <w:top w:val="none" w:sz="0" w:space="0" w:color="auto"/>
                                <w:left w:val="none" w:sz="0" w:space="0" w:color="auto"/>
                                <w:bottom w:val="none" w:sz="0" w:space="0" w:color="auto"/>
                                <w:right w:val="none" w:sz="0" w:space="0" w:color="auto"/>
                              </w:divBdr>
                            </w:div>
                            <w:div w:id="1299335195">
                              <w:marLeft w:val="0"/>
                              <w:marRight w:val="0"/>
                              <w:marTop w:val="0"/>
                              <w:marBottom w:val="0"/>
                              <w:divBdr>
                                <w:top w:val="none" w:sz="0" w:space="0" w:color="auto"/>
                                <w:left w:val="none" w:sz="0" w:space="0" w:color="auto"/>
                                <w:bottom w:val="none" w:sz="0" w:space="0" w:color="auto"/>
                                <w:right w:val="none" w:sz="0" w:space="0" w:color="auto"/>
                              </w:divBdr>
                            </w:div>
                            <w:div w:id="1670252699">
                              <w:marLeft w:val="0"/>
                              <w:marRight w:val="0"/>
                              <w:marTop w:val="0"/>
                              <w:marBottom w:val="0"/>
                              <w:divBdr>
                                <w:top w:val="none" w:sz="0" w:space="0" w:color="auto"/>
                                <w:left w:val="none" w:sz="0" w:space="0" w:color="auto"/>
                                <w:bottom w:val="none" w:sz="0" w:space="0" w:color="auto"/>
                                <w:right w:val="none" w:sz="0" w:space="0" w:color="auto"/>
                              </w:divBdr>
                            </w:div>
                            <w:div w:id="237327483">
                              <w:marLeft w:val="0"/>
                              <w:marRight w:val="0"/>
                              <w:marTop w:val="0"/>
                              <w:marBottom w:val="0"/>
                              <w:divBdr>
                                <w:top w:val="none" w:sz="0" w:space="0" w:color="auto"/>
                                <w:left w:val="none" w:sz="0" w:space="0" w:color="auto"/>
                                <w:bottom w:val="none" w:sz="0" w:space="0" w:color="auto"/>
                                <w:right w:val="none" w:sz="0" w:space="0" w:color="auto"/>
                              </w:divBdr>
                              <w:divsChild>
                                <w:div w:id="1062561609">
                                  <w:marLeft w:val="0"/>
                                  <w:marRight w:val="0"/>
                                  <w:marTop w:val="0"/>
                                  <w:marBottom w:val="0"/>
                                  <w:divBdr>
                                    <w:top w:val="none" w:sz="0" w:space="0" w:color="auto"/>
                                    <w:left w:val="none" w:sz="0" w:space="0" w:color="auto"/>
                                    <w:bottom w:val="none" w:sz="0" w:space="0" w:color="auto"/>
                                    <w:right w:val="none" w:sz="0" w:space="0" w:color="auto"/>
                                  </w:divBdr>
                                </w:div>
                              </w:divsChild>
                            </w:div>
                            <w:div w:id="74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819377">
      <w:bodyDiv w:val="1"/>
      <w:marLeft w:val="0"/>
      <w:marRight w:val="0"/>
      <w:marTop w:val="0"/>
      <w:marBottom w:val="0"/>
      <w:divBdr>
        <w:top w:val="none" w:sz="0" w:space="0" w:color="auto"/>
        <w:left w:val="none" w:sz="0" w:space="0" w:color="auto"/>
        <w:bottom w:val="none" w:sz="0" w:space="0" w:color="auto"/>
        <w:right w:val="none" w:sz="0" w:space="0" w:color="auto"/>
      </w:divBdr>
      <w:divsChild>
        <w:div w:id="615524468">
          <w:marLeft w:val="0"/>
          <w:marRight w:val="0"/>
          <w:marTop w:val="0"/>
          <w:marBottom w:val="0"/>
          <w:divBdr>
            <w:top w:val="none" w:sz="0" w:space="0" w:color="auto"/>
            <w:left w:val="none" w:sz="0" w:space="0" w:color="auto"/>
            <w:bottom w:val="none" w:sz="0" w:space="0" w:color="auto"/>
            <w:right w:val="none" w:sz="0" w:space="0" w:color="auto"/>
          </w:divBdr>
          <w:divsChild>
            <w:div w:id="414478265">
              <w:marLeft w:val="0"/>
              <w:marRight w:val="0"/>
              <w:marTop w:val="0"/>
              <w:marBottom w:val="0"/>
              <w:divBdr>
                <w:top w:val="none" w:sz="0" w:space="0" w:color="auto"/>
                <w:left w:val="none" w:sz="0" w:space="0" w:color="auto"/>
                <w:bottom w:val="none" w:sz="0" w:space="0" w:color="auto"/>
                <w:right w:val="none" w:sz="0" w:space="0" w:color="auto"/>
              </w:divBdr>
              <w:divsChild>
                <w:div w:id="1469282499">
                  <w:marLeft w:val="0"/>
                  <w:marRight w:val="0"/>
                  <w:marTop w:val="0"/>
                  <w:marBottom w:val="0"/>
                  <w:divBdr>
                    <w:top w:val="none" w:sz="0" w:space="0" w:color="auto"/>
                    <w:left w:val="none" w:sz="0" w:space="0" w:color="auto"/>
                    <w:bottom w:val="none" w:sz="0" w:space="0" w:color="auto"/>
                    <w:right w:val="none" w:sz="0" w:space="0" w:color="auto"/>
                  </w:divBdr>
                  <w:divsChild>
                    <w:div w:id="935404469">
                      <w:marLeft w:val="0"/>
                      <w:marRight w:val="0"/>
                      <w:marTop w:val="0"/>
                      <w:marBottom w:val="0"/>
                      <w:divBdr>
                        <w:top w:val="none" w:sz="0" w:space="0" w:color="auto"/>
                        <w:left w:val="none" w:sz="0" w:space="0" w:color="auto"/>
                        <w:bottom w:val="none" w:sz="0" w:space="0" w:color="auto"/>
                        <w:right w:val="none" w:sz="0" w:space="0" w:color="auto"/>
                      </w:divBdr>
                    </w:div>
                  </w:divsChild>
                </w:div>
                <w:div w:id="155922579">
                  <w:marLeft w:val="0"/>
                  <w:marRight w:val="0"/>
                  <w:marTop w:val="0"/>
                  <w:marBottom w:val="0"/>
                  <w:divBdr>
                    <w:top w:val="none" w:sz="0" w:space="0" w:color="auto"/>
                    <w:left w:val="none" w:sz="0" w:space="0" w:color="auto"/>
                    <w:bottom w:val="none" w:sz="0" w:space="0" w:color="auto"/>
                    <w:right w:val="none" w:sz="0" w:space="0" w:color="auto"/>
                  </w:divBdr>
                  <w:divsChild>
                    <w:div w:id="1812018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7224792">
      <w:bodyDiv w:val="1"/>
      <w:marLeft w:val="0"/>
      <w:marRight w:val="0"/>
      <w:marTop w:val="0"/>
      <w:marBottom w:val="0"/>
      <w:divBdr>
        <w:top w:val="none" w:sz="0" w:space="0" w:color="auto"/>
        <w:left w:val="none" w:sz="0" w:space="0" w:color="auto"/>
        <w:bottom w:val="none" w:sz="0" w:space="0" w:color="auto"/>
        <w:right w:val="none" w:sz="0" w:space="0" w:color="auto"/>
      </w:divBdr>
    </w:div>
    <w:div w:id="1940720169">
      <w:bodyDiv w:val="1"/>
      <w:marLeft w:val="0"/>
      <w:marRight w:val="0"/>
      <w:marTop w:val="0"/>
      <w:marBottom w:val="0"/>
      <w:divBdr>
        <w:top w:val="none" w:sz="0" w:space="0" w:color="auto"/>
        <w:left w:val="none" w:sz="0" w:space="0" w:color="auto"/>
        <w:bottom w:val="none" w:sz="0" w:space="0" w:color="auto"/>
        <w:right w:val="none" w:sz="0" w:space="0" w:color="auto"/>
      </w:divBdr>
      <w:divsChild>
        <w:div w:id="779180170">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456486528">
              <w:marLeft w:val="0"/>
              <w:marRight w:val="0"/>
              <w:marTop w:val="0"/>
              <w:marBottom w:val="0"/>
              <w:divBdr>
                <w:top w:val="none" w:sz="0" w:space="0" w:color="auto"/>
                <w:left w:val="none" w:sz="0" w:space="0" w:color="auto"/>
                <w:bottom w:val="none" w:sz="0" w:space="0" w:color="auto"/>
                <w:right w:val="none" w:sz="0" w:space="0" w:color="auto"/>
              </w:divBdr>
            </w:div>
          </w:divsChild>
        </w:div>
        <w:div w:id="1174686442">
          <w:marLeft w:val="0"/>
          <w:marRight w:val="0"/>
          <w:marTop w:val="375"/>
          <w:marBottom w:val="0"/>
          <w:divBdr>
            <w:top w:val="single" w:sz="12" w:space="5" w:color="E5E5E5"/>
            <w:left w:val="single" w:sz="12" w:space="5" w:color="E5E5E5"/>
            <w:bottom w:val="single" w:sz="12" w:space="5" w:color="E5E5E5"/>
            <w:right w:val="single" w:sz="12" w:space="5" w:color="E5E5E5"/>
          </w:divBdr>
          <w:divsChild>
            <w:div w:id="1321271468">
              <w:marLeft w:val="0"/>
              <w:marRight w:val="0"/>
              <w:marTop w:val="0"/>
              <w:marBottom w:val="0"/>
              <w:divBdr>
                <w:top w:val="none" w:sz="0" w:space="0" w:color="auto"/>
                <w:left w:val="none" w:sz="0" w:space="0" w:color="auto"/>
                <w:bottom w:val="none" w:sz="0" w:space="0" w:color="auto"/>
                <w:right w:val="none" w:sz="0" w:space="0" w:color="auto"/>
              </w:divBdr>
            </w:div>
          </w:divsChild>
        </w:div>
        <w:div w:id="594167989">
          <w:marLeft w:val="0"/>
          <w:marRight w:val="0"/>
          <w:marTop w:val="375"/>
          <w:marBottom w:val="0"/>
          <w:divBdr>
            <w:top w:val="none" w:sz="0" w:space="0" w:color="auto"/>
            <w:left w:val="none" w:sz="0" w:space="0" w:color="auto"/>
            <w:bottom w:val="none" w:sz="0" w:space="0" w:color="auto"/>
            <w:right w:val="none" w:sz="0" w:space="0" w:color="auto"/>
          </w:divBdr>
        </w:div>
      </w:divsChild>
    </w:div>
    <w:div w:id="1979021881">
      <w:bodyDiv w:val="1"/>
      <w:marLeft w:val="0"/>
      <w:marRight w:val="0"/>
      <w:marTop w:val="0"/>
      <w:marBottom w:val="0"/>
      <w:divBdr>
        <w:top w:val="none" w:sz="0" w:space="0" w:color="auto"/>
        <w:left w:val="none" w:sz="0" w:space="0" w:color="auto"/>
        <w:bottom w:val="none" w:sz="0" w:space="0" w:color="auto"/>
        <w:right w:val="none" w:sz="0" w:space="0" w:color="auto"/>
      </w:divBdr>
    </w:div>
    <w:div w:id="1989287057">
      <w:bodyDiv w:val="1"/>
      <w:marLeft w:val="0"/>
      <w:marRight w:val="0"/>
      <w:marTop w:val="0"/>
      <w:marBottom w:val="0"/>
      <w:divBdr>
        <w:top w:val="none" w:sz="0" w:space="0" w:color="auto"/>
        <w:left w:val="none" w:sz="0" w:space="0" w:color="auto"/>
        <w:bottom w:val="none" w:sz="0" w:space="0" w:color="auto"/>
        <w:right w:val="none" w:sz="0" w:space="0" w:color="auto"/>
      </w:divBdr>
      <w:divsChild>
        <w:div w:id="307901702">
          <w:marLeft w:val="0"/>
          <w:marRight w:val="0"/>
          <w:marTop w:val="0"/>
          <w:marBottom w:val="0"/>
          <w:divBdr>
            <w:top w:val="none" w:sz="0" w:space="0" w:color="auto"/>
            <w:left w:val="none" w:sz="0" w:space="0" w:color="auto"/>
            <w:bottom w:val="none" w:sz="0" w:space="0" w:color="auto"/>
            <w:right w:val="none" w:sz="0" w:space="0" w:color="auto"/>
          </w:divBdr>
          <w:divsChild>
            <w:div w:id="1726029496">
              <w:marLeft w:val="0"/>
              <w:marRight w:val="0"/>
              <w:marTop w:val="0"/>
              <w:marBottom w:val="0"/>
              <w:divBdr>
                <w:top w:val="none" w:sz="0" w:space="0" w:color="auto"/>
                <w:left w:val="none" w:sz="0" w:space="0" w:color="auto"/>
                <w:bottom w:val="none" w:sz="0" w:space="0" w:color="auto"/>
                <w:right w:val="none" w:sz="0" w:space="0" w:color="auto"/>
              </w:divBdr>
              <w:divsChild>
                <w:div w:id="915669010">
                  <w:marLeft w:val="0"/>
                  <w:marRight w:val="0"/>
                  <w:marTop w:val="0"/>
                  <w:marBottom w:val="0"/>
                  <w:divBdr>
                    <w:top w:val="none" w:sz="0" w:space="0" w:color="auto"/>
                    <w:left w:val="none" w:sz="0" w:space="0" w:color="auto"/>
                    <w:bottom w:val="none" w:sz="0" w:space="0" w:color="auto"/>
                    <w:right w:val="none" w:sz="0" w:space="0" w:color="auto"/>
                  </w:divBdr>
                </w:div>
                <w:div w:id="11843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8745">
          <w:marLeft w:val="0"/>
          <w:marRight w:val="0"/>
          <w:marTop w:val="660"/>
          <w:marBottom w:val="660"/>
          <w:divBdr>
            <w:top w:val="none" w:sz="0" w:space="0" w:color="auto"/>
            <w:left w:val="none" w:sz="0" w:space="0" w:color="auto"/>
            <w:bottom w:val="none" w:sz="0" w:space="0" w:color="auto"/>
            <w:right w:val="none" w:sz="0" w:space="0" w:color="auto"/>
          </w:divBdr>
          <w:divsChild>
            <w:div w:id="929434123">
              <w:marLeft w:val="0"/>
              <w:marRight w:val="0"/>
              <w:marTop w:val="0"/>
              <w:marBottom w:val="0"/>
              <w:divBdr>
                <w:top w:val="none" w:sz="0" w:space="0" w:color="auto"/>
                <w:left w:val="none" w:sz="0" w:space="0" w:color="auto"/>
                <w:bottom w:val="none" w:sz="0" w:space="0" w:color="auto"/>
                <w:right w:val="none" w:sz="0" w:space="0" w:color="auto"/>
              </w:divBdr>
              <w:divsChild>
                <w:div w:id="1223129401">
                  <w:marLeft w:val="0"/>
                  <w:marRight w:val="0"/>
                  <w:marTop w:val="0"/>
                  <w:marBottom w:val="0"/>
                  <w:divBdr>
                    <w:top w:val="none" w:sz="0" w:space="0" w:color="auto"/>
                    <w:left w:val="none" w:sz="0" w:space="0" w:color="auto"/>
                    <w:bottom w:val="none" w:sz="0" w:space="0" w:color="auto"/>
                    <w:right w:val="none" w:sz="0" w:space="0" w:color="auto"/>
                  </w:divBdr>
                  <w:divsChild>
                    <w:div w:id="10374306">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039545674">
                          <w:marLeft w:val="0"/>
                          <w:marRight w:val="0"/>
                          <w:marTop w:val="0"/>
                          <w:marBottom w:val="0"/>
                          <w:divBdr>
                            <w:top w:val="none" w:sz="0" w:space="0" w:color="auto"/>
                            <w:left w:val="none" w:sz="0" w:space="0" w:color="auto"/>
                            <w:bottom w:val="none" w:sz="0" w:space="0" w:color="auto"/>
                            <w:right w:val="none" w:sz="0" w:space="0" w:color="auto"/>
                          </w:divBdr>
                        </w:div>
                      </w:divsChild>
                    </w:div>
                    <w:div w:id="768745082">
                      <w:marLeft w:val="0"/>
                      <w:marRight w:val="0"/>
                      <w:marTop w:val="375"/>
                      <w:marBottom w:val="0"/>
                      <w:divBdr>
                        <w:top w:val="single" w:sz="12" w:space="5" w:color="E5E5E5"/>
                        <w:left w:val="single" w:sz="12" w:space="5" w:color="E5E5E5"/>
                        <w:bottom w:val="single" w:sz="12" w:space="5" w:color="E5E5E5"/>
                        <w:right w:val="single" w:sz="12" w:space="5" w:color="E5E5E5"/>
                      </w:divBdr>
                      <w:divsChild>
                        <w:div w:id="53628978">
                          <w:marLeft w:val="0"/>
                          <w:marRight w:val="0"/>
                          <w:marTop w:val="0"/>
                          <w:marBottom w:val="0"/>
                          <w:divBdr>
                            <w:top w:val="none" w:sz="0" w:space="0" w:color="auto"/>
                            <w:left w:val="none" w:sz="0" w:space="0" w:color="auto"/>
                            <w:bottom w:val="none" w:sz="0" w:space="0" w:color="auto"/>
                            <w:right w:val="none" w:sz="0" w:space="0" w:color="auto"/>
                          </w:divBdr>
                        </w:div>
                      </w:divsChild>
                    </w:div>
                    <w:div w:id="74738459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067413939">
      <w:bodyDiv w:val="1"/>
      <w:marLeft w:val="0"/>
      <w:marRight w:val="0"/>
      <w:marTop w:val="0"/>
      <w:marBottom w:val="0"/>
      <w:divBdr>
        <w:top w:val="none" w:sz="0" w:space="0" w:color="auto"/>
        <w:left w:val="none" w:sz="0" w:space="0" w:color="auto"/>
        <w:bottom w:val="none" w:sz="0" w:space="0" w:color="auto"/>
        <w:right w:val="none" w:sz="0" w:space="0" w:color="auto"/>
      </w:divBdr>
      <w:divsChild>
        <w:div w:id="364525168">
          <w:marLeft w:val="0"/>
          <w:marRight w:val="0"/>
          <w:marTop w:val="0"/>
          <w:marBottom w:val="0"/>
          <w:divBdr>
            <w:top w:val="none" w:sz="0" w:space="0" w:color="auto"/>
            <w:left w:val="none" w:sz="0" w:space="0" w:color="auto"/>
            <w:bottom w:val="none" w:sz="0" w:space="0" w:color="auto"/>
            <w:right w:val="none" w:sz="0" w:space="0" w:color="auto"/>
          </w:divBdr>
        </w:div>
        <w:div w:id="1846045673">
          <w:marLeft w:val="0"/>
          <w:marRight w:val="0"/>
          <w:marTop w:val="0"/>
          <w:marBottom w:val="0"/>
          <w:divBdr>
            <w:top w:val="none" w:sz="0" w:space="0" w:color="auto"/>
            <w:left w:val="none" w:sz="0" w:space="0" w:color="auto"/>
            <w:bottom w:val="none" w:sz="0" w:space="0" w:color="auto"/>
            <w:right w:val="none" w:sz="0" w:space="0" w:color="auto"/>
          </w:divBdr>
        </w:div>
        <w:div w:id="2066906315">
          <w:marLeft w:val="0"/>
          <w:marRight w:val="0"/>
          <w:marTop w:val="0"/>
          <w:marBottom w:val="0"/>
          <w:divBdr>
            <w:top w:val="none" w:sz="0" w:space="0" w:color="auto"/>
            <w:left w:val="none" w:sz="0" w:space="0" w:color="auto"/>
            <w:bottom w:val="none" w:sz="0" w:space="0" w:color="auto"/>
            <w:right w:val="none" w:sz="0" w:space="0" w:color="auto"/>
          </w:divBdr>
        </w:div>
        <w:div w:id="485629572">
          <w:marLeft w:val="0"/>
          <w:marRight w:val="0"/>
          <w:marTop w:val="0"/>
          <w:marBottom w:val="0"/>
          <w:divBdr>
            <w:top w:val="none" w:sz="0" w:space="0" w:color="auto"/>
            <w:left w:val="none" w:sz="0" w:space="0" w:color="auto"/>
            <w:bottom w:val="none" w:sz="0" w:space="0" w:color="auto"/>
            <w:right w:val="none" w:sz="0" w:space="0" w:color="auto"/>
          </w:divBdr>
        </w:div>
        <w:div w:id="805044288">
          <w:marLeft w:val="0"/>
          <w:marRight w:val="0"/>
          <w:marTop w:val="0"/>
          <w:marBottom w:val="0"/>
          <w:divBdr>
            <w:top w:val="none" w:sz="0" w:space="0" w:color="auto"/>
            <w:left w:val="none" w:sz="0" w:space="0" w:color="auto"/>
            <w:bottom w:val="none" w:sz="0" w:space="0" w:color="auto"/>
            <w:right w:val="none" w:sz="0" w:space="0" w:color="auto"/>
          </w:divBdr>
        </w:div>
        <w:div w:id="733623419">
          <w:marLeft w:val="0"/>
          <w:marRight w:val="0"/>
          <w:marTop w:val="0"/>
          <w:marBottom w:val="0"/>
          <w:divBdr>
            <w:top w:val="none" w:sz="0" w:space="0" w:color="auto"/>
            <w:left w:val="none" w:sz="0" w:space="0" w:color="auto"/>
            <w:bottom w:val="none" w:sz="0" w:space="0" w:color="auto"/>
            <w:right w:val="none" w:sz="0" w:space="0" w:color="auto"/>
          </w:divBdr>
        </w:div>
        <w:div w:id="1763455691">
          <w:marLeft w:val="0"/>
          <w:marRight w:val="0"/>
          <w:marTop w:val="0"/>
          <w:marBottom w:val="0"/>
          <w:divBdr>
            <w:top w:val="none" w:sz="0" w:space="0" w:color="auto"/>
            <w:left w:val="none" w:sz="0" w:space="0" w:color="auto"/>
            <w:bottom w:val="none" w:sz="0" w:space="0" w:color="auto"/>
            <w:right w:val="none" w:sz="0" w:space="0" w:color="auto"/>
          </w:divBdr>
        </w:div>
        <w:div w:id="600649905">
          <w:marLeft w:val="0"/>
          <w:marRight w:val="0"/>
          <w:marTop w:val="0"/>
          <w:marBottom w:val="0"/>
          <w:divBdr>
            <w:top w:val="none" w:sz="0" w:space="0" w:color="auto"/>
            <w:left w:val="none" w:sz="0" w:space="0" w:color="auto"/>
            <w:bottom w:val="none" w:sz="0" w:space="0" w:color="auto"/>
            <w:right w:val="none" w:sz="0" w:space="0" w:color="auto"/>
          </w:divBdr>
        </w:div>
        <w:div w:id="2057000154">
          <w:marLeft w:val="0"/>
          <w:marRight w:val="0"/>
          <w:marTop w:val="0"/>
          <w:marBottom w:val="0"/>
          <w:divBdr>
            <w:top w:val="none" w:sz="0" w:space="0" w:color="auto"/>
            <w:left w:val="none" w:sz="0" w:space="0" w:color="auto"/>
            <w:bottom w:val="none" w:sz="0" w:space="0" w:color="auto"/>
            <w:right w:val="none" w:sz="0" w:space="0" w:color="auto"/>
          </w:divBdr>
        </w:div>
        <w:div w:id="1188906736">
          <w:marLeft w:val="0"/>
          <w:marRight w:val="0"/>
          <w:marTop w:val="0"/>
          <w:marBottom w:val="0"/>
          <w:divBdr>
            <w:top w:val="none" w:sz="0" w:space="0" w:color="auto"/>
            <w:left w:val="none" w:sz="0" w:space="0" w:color="auto"/>
            <w:bottom w:val="none" w:sz="0" w:space="0" w:color="auto"/>
            <w:right w:val="none" w:sz="0" w:space="0" w:color="auto"/>
          </w:divBdr>
        </w:div>
        <w:div w:id="263345949">
          <w:marLeft w:val="0"/>
          <w:marRight w:val="0"/>
          <w:marTop w:val="0"/>
          <w:marBottom w:val="0"/>
          <w:divBdr>
            <w:top w:val="none" w:sz="0" w:space="0" w:color="auto"/>
            <w:left w:val="none" w:sz="0" w:space="0" w:color="auto"/>
            <w:bottom w:val="none" w:sz="0" w:space="0" w:color="auto"/>
            <w:right w:val="none" w:sz="0" w:space="0" w:color="auto"/>
          </w:divBdr>
        </w:div>
        <w:div w:id="129983614">
          <w:marLeft w:val="0"/>
          <w:marRight w:val="0"/>
          <w:marTop w:val="0"/>
          <w:marBottom w:val="0"/>
          <w:divBdr>
            <w:top w:val="none" w:sz="0" w:space="0" w:color="auto"/>
            <w:left w:val="none" w:sz="0" w:space="0" w:color="auto"/>
            <w:bottom w:val="none" w:sz="0" w:space="0" w:color="auto"/>
            <w:right w:val="none" w:sz="0" w:space="0" w:color="auto"/>
          </w:divBdr>
        </w:div>
        <w:div w:id="1634939790">
          <w:marLeft w:val="0"/>
          <w:marRight w:val="0"/>
          <w:marTop w:val="0"/>
          <w:marBottom w:val="0"/>
          <w:divBdr>
            <w:top w:val="none" w:sz="0" w:space="0" w:color="auto"/>
            <w:left w:val="none" w:sz="0" w:space="0" w:color="auto"/>
            <w:bottom w:val="none" w:sz="0" w:space="0" w:color="auto"/>
            <w:right w:val="none" w:sz="0" w:space="0" w:color="auto"/>
          </w:divBdr>
        </w:div>
        <w:div w:id="1836219049">
          <w:marLeft w:val="0"/>
          <w:marRight w:val="0"/>
          <w:marTop w:val="0"/>
          <w:marBottom w:val="0"/>
          <w:divBdr>
            <w:top w:val="none" w:sz="0" w:space="0" w:color="auto"/>
            <w:left w:val="none" w:sz="0" w:space="0" w:color="auto"/>
            <w:bottom w:val="none" w:sz="0" w:space="0" w:color="auto"/>
            <w:right w:val="none" w:sz="0" w:space="0" w:color="auto"/>
          </w:divBdr>
        </w:div>
        <w:div w:id="1115952389">
          <w:marLeft w:val="0"/>
          <w:marRight w:val="0"/>
          <w:marTop w:val="0"/>
          <w:marBottom w:val="0"/>
          <w:divBdr>
            <w:top w:val="none" w:sz="0" w:space="0" w:color="auto"/>
            <w:left w:val="none" w:sz="0" w:space="0" w:color="auto"/>
            <w:bottom w:val="none" w:sz="0" w:space="0" w:color="auto"/>
            <w:right w:val="none" w:sz="0" w:space="0" w:color="auto"/>
          </w:divBdr>
        </w:div>
        <w:div w:id="1637567673">
          <w:marLeft w:val="0"/>
          <w:marRight w:val="0"/>
          <w:marTop w:val="0"/>
          <w:marBottom w:val="0"/>
          <w:divBdr>
            <w:top w:val="none" w:sz="0" w:space="0" w:color="auto"/>
            <w:left w:val="none" w:sz="0" w:space="0" w:color="auto"/>
            <w:bottom w:val="none" w:sz="0" w:space="0" w:color="auto"/>
            <w:right w:val="none" w:sz="0" w:space="0" w:color="auto"/>
          </w:divBdr>
        </w:div>
        <w:div w:id="1869492022">
          <w:marLeft w:val="0"/>
          <w:marRight w:val="0"/>
          <w:marTop w:val="0"/>
          <w:marBottom w:val="0"/>
          <w:divBdr>
            <w:top w:val="none" w:sz="0" w:space="0" w:color="auto"/>
            <w:left w:val="none" w:sz="0" w:space="0" w:color="auto"/>
            <w:bottom w:val="none" w:sz="0" w:space="0" w:color="auto"/>
            <w:right w:val="none" w:sz="0" w:space="0" w:color="auto"/>
          </w:divBdr>
        </w:div>
        <w:div w:id="1352532778">
          <w:marLeft w:val="0"/>
          <w:marRight w:val="0"/>
          <w:marTop w:val="0"/>
          <w:marBottom w:val="0"/>
          <w:divBdr>
            <w:top w:val="none" w:sz="0" w:space="0" w:color="auto"/>
            <w:left w:val="none" w:sz="0" w:space="0" w:color="auto"/>
            <w:bottom w:val="none" w:sz="0" w:space="0" w:color="auto"/>
            <w:right w:val="none" w:sz="0" w:space="0" w:color="auto"/>
          </w:divBdr>
        </w:div>
        <w:div w:id="1604340377">
          <w:marLeft w:val="0"/>
          <w:marRight w:val="0"/>
          <w:marTop w:val="0"/>
          <w:marBottom w:val="0"/>
          <w:divBdr>
            <w:top w:val="none" w:sz="0" w:space="0" w:color="auto"/>
            <w:left w:val="none" w:sz="0" w:space="0" w:color="auto"/>
            <w:bottom w:val="none" w:sz="0" w:space="0" w:color="auto"/>
            <w:right w:val="none" w:sz="0" w:space="0" w:color="auto"/>
          </w:divBdr>
        </w:div>
      </w:divsChild>
    </w:div>
    <w:div w:id="2074812492">
      <w:bodyDiv w:val="1"/>
      <w:marLeft w:val="0"/>
      <w:marRight w:val="0"/>
      <w:marTop w:val="0"/>
      <w:marBottom w:val="0"/>
      <w:divBdr>
        <w:top w:val="none" w:sz="0" w:space="0" w:color="auto"/>
        <w:left w:val="none" w:sz="0" w:space="0" w:color="auto"/>
        <w:bottom w:val="none" w:sz="0" w:space="0" w:color="auto"/>
        <w:right w:val="none" w:sz="0" w:space="0" w:color="auto"/>
      </w:divBdr>
      <w:divsChild>
        <w:div w:id="1111239706">
          <w:marLeft w:val="0"/>
          <w:marRight w:val="0"/>
          <w:marTop w:val="0"/>
          <w:marBottom w:val="0"/>
          <w:divBdr>
            <w:top w:val="none" w:sz="0" w:space="0" w:color="auto"/>
            <w:left w:val="none" w:sz="0" w:space="0" w:color="auto"/>
            <w:bottom w:val="none" w:sz="0" w:space="0" w:color="auto"/>
            <w:right w:val="none" w:sz="0" w:space="0" w:color="auto"/>
          </w:divBdr>
          <w:divsChild>
            <w:div w:id="2137142834">
              <w:marLeft w:val="0"/>
              <w:marRight w:val="0"/>
              <w:marTop w:val="0"/>
              <w:marBottom w:val="0"/>
              <w:divBdr>
                <w:top w:val="none" w:sz="0" w:space="0" w:color="auto"/>
                <w:left w:val="none" w:sz="0" w:space="0" w:color="auto"/>
                <w:bottom w:val="none" w:sz="0" w:space="0" w:color="auto"/>
                <w:right w:val="none" w:sz="0" w:space="0" w:color="auto"/>
              </w:divBdr>
              <w:divsChild>
                <w:div w:id="266695261">
                  <w:marLeft w:val="0"/>
                  <w:marRight w:val="0"/>
                  <w:marTop w:val="0"/>
                  <w:marBottom w:val="0"/>
                  <w:divBdr>
                    <w:top w:val="none" w:sz="0" w:space="0" w:color="auto"/>
                    <w:left w:val="none" w:sz="0" w:space="0" w:color="auto"/>
                    <w:bottom w:val="none" w:sz="0" w:space="0" w:color="auto"/>
                    <w:right w:val="none" w:sz="0" w:space="0" w:color="auto"/>
                  </w:divBdr>
                  <w:divsChild>
                    <w:div w:id="504632829">
                      <w:marLeft w:val="0"/>
                      <w:marRight w:val="0"/>
                      <w:marTop w:val="120"/>
                      <w:marBottom w:val="0"/>
                      <w:divBdr>
                        <w:top w:val="none" w:sz="0" w:space="0" w:color="auto"/>
                        <w:left w:val="none" w:sz="0" w:space="0" w:color="auto"/>
                        <w:bottom w:val="none" w:sz="0" w:space="0" w:color="auto"/>
                        <w:right w:val="none" w:sz="0" w:space="0" w:color="auto"/>
                      </w:divBdr>
                      <w:divsChild>
                        <w:div w:id="548340256">
                          <w:marLeft w:val="0"/>
                          <w:marRight w:val="0"/>
                          <w:marTop w:val="0"/>
                          <w:marBottom w:val="0"/>
                          <w:divBdr>
                            <w:top w:val="none" w:sz="0" w:space="0" w:color="auto"/>
                            <w:left w:val="none" w:sz="0" w:space="0" w:color="auto"/>
                            <w:bottom w:val="none" w:sz="0" w:space="0" w:color="auto"/>
                            <w:right w:val="none" w:sz="0" w:space="0" w:color="auto"/>
                          </w:divBdr>
                          <w:divsChild>
                            <w:div w:id="989212526">
                              <w:marLeft w:val="0"/>
                              <w:marRight w:val="0"/>
                              <w:marTop w:val="0"/>
                              <w:marBottom w:val="0"/>
                              <w:divBdr>
                                <w:top w:val="none" w:sz="0" w:space="0" w:color="auto"/>
                                <w:left w:val="none" w:sz="0" w:space="0" w:color="auto"/>
                                <w:bottom w:val="none" w:sz="0" w:space="0" w:color="auto"/>
                                <w:right w:val="none" w:sz="0" w:space="0" w:color="auto"/>
                              </w:divBdr>
                              <w:divsChild>
                                <w:div w:id="1878858395">
                                  <w:marLeft w:val="0"/>
                                  <w:marRight w:val="0"/>
                                  <w:marTop w:val="0"/>
                                  <w:marBottom w:val="0"/>
                                  <w:divBdr>
                                    <w:top w:val="none" w:sz="0" w:space="0" w:color="auto"/>
                                    <w:left w:val="none" w:sz="0" w:space="0" w:color="auto"/>
                                    <w:bottom w:val="none" w:sz="0" w:space="0" w:color="auto"/>
                                    <w:right w:val="none" w:sz="0" w:space="0" w:color="auto"/>
                                  </w:divBdr>
                                  <w:divsChild>
                                    <w:div w:id="1886284774">
                                      <w:marLeft w:val="0"/>
                                      <w:marRight w:val="0"/>
                                      <w:marTop w:val="0"/>
                                      <w:marBottom w:val="0"/>
                                      <w:divBdr>
                                        <w:top w:val="none" w:sz="0" w:space="0" w:color="auto"/>
                                        <w:left w:val="none" w:sz="0" w:space="0" w:color="auto"/>
                                        <w:bottom w:val="none" w:sz="0" w:space="0" w:color="auto"/>
                                        <w:right w:val="none" w:sz="0" w:space="0" w:color="auto"/>
                                      </w:divBdr>
                                      <w:divsChild>
                                        <w:div w:id="948849769">
                                          <w:marLeft w:val="0"/>
                                          <w:marRight w:val="0"/>
                                          <w:marTop w:val="0"/>
                                          <w:marBottom w:val="0"/>
                                          <w:divBdr>
                                            <w:top w:val="none" w:sz="0" w:space="0" w:color="auto"/>
                                            <w:left w:val="none" w:sz="0" w:space="0" w:color="auto"/>
                                            <w:bottom w:val="none" w:sz="0" w:space="0" w:color="auto"/>
                                            <w:right w:val="none" w:sz="0" w:space="0" w:color="auto"/>
                                          </w:divBdr>
                                        </w:div>
                                        <w:div w:id="1827474115">
                                          <w:marLeft w:val="0"/>
                                          <w:marRight w:val="0"/>
                                          <w:marTop w:val="0"/>
                                          <w:marBottom w:val="0"/>
                                          <w:divBdr>
                                            <w:top w:val="none" w:sz="0" w:space="0" w:color="auto"/>
                                            <w:left w:val="none" w:sz="0" w:space="0" w:color="auto"/>
                                            <w:bottom w:val="none" w:sz="0" w:space="0" w:color="auto"/>
                                            <w:right w:val="none" w:sz="0" w:space="0" w:color="auto"/>
                                          </w:divBdr>
                                        </w:div>
                                        <w:div w:id="1619557077">
                                          <w:marLeft w:val="0"/>
                                          <w:marRight w:val="0"/>
                                          <w:marTop w:val="0"/>
                                          <w:marBottom w:val="0"/>
                                          <w:divBdr>
                                            <w:top w:val="none" w:sz="0" w:space="0" w:color="auto"/>
                                            <w:left w:val="none" w:sz="0" w:space="0" w:color="auto"/>
                                            <w:bottom w:val="none" w:sz="0" w:space="0" w:color="auto"/>
                                            <w:right w:val="none" w:sz="0" w:space="0" w:color="auto"/>
                                          </w:divBdr>
                                        </w:div>
                                        <w:div w:id="1797990228">
                                          <w:marLeft w:val="0"/>
                                          <w:marRight w:val="0"/>
                                          <w:marTop w:val="0"/>
                                          <w:marBottom w:val="0"/>
                                          <w:divBdr>
                                            <w:top w:val="none" w:sz="0" w:space="0" w:color="auto"/>
                                            <w:left w:val="none" w:sz="0" w:space="0" w:color="auto"/>
                                            <w:bottom w:val="none" w:sz="0" w:space="0" w:color="auto"/>
                                            <w:right w:val="none" w:sz="0" w:space="0" w:color="auto"/>
                                          </w:divBdr>
                                        </w:div>
                                        <w:div w:id="1282490496">
                                          <w:marLeft w:val="0"/>
                                          <w:marRight w:val="0"/>
                                          <w:marTop w:val="0"/>
                                          <w:marBottom w:val="0"/>
                                          <w:divBdr>
                                            <w:top w:val="none" w:sz="0" w:space="0" w:color="auto"/>
                                            <w:left w:val="none" w:sz="0" w:space="0" w:color="auto"/>
                                            <w:bottom w:val="none" w:sz="0" w:space="0" w:color="auto"/>
                                            <w:right w:val="none" w:sz="0" w:space="0" w:color="auto"/>
                                          </w:divBdr>
                                        </w:div>
                                        <w:div w:id="2039819829">
                                          <w:marLeft w:val="0"/>
                                          <w:marRight w:val="0"/>
                                          <w:marTop w:val="0"/>
                                          <w:marBottom w:val="0"/>
                                          <w:divBdr>
                                            <w:top w:val="none" w:sz="0" w:space="0" w:color="auto"/>
                                            <w:left w:val="none" w:sz="0" w:space="0" w:color="auto"/>
                                            <w:bottom w:val="none" w:sz="0" w:space="0" w:color="auto"/>
                                            <w:right w:val="none" w:sz="0" w:space="0" w:color="auto"/>
                                          </w:divBdr>
                                        </w:div>
                                        <w:div w:id="1209680144">
                                          <w:marLeft w:val="0"/>
                                          <w:marRight w:val="0"/>
                                          <w:marTop w:val="0"/>
                                          <w:marBottom w:val="0"/>
                                          <w:divBdr>
                                            <w:top w:val="none" w:sz="0" w:space="0" w:color="auto"/>
                                            <w:left w:val="none" w:sz="0" w:space="0" w:color="auto"/>
                                            <w:bottom w:val="none" w:sz="0" w:space="0" w:color="auto"/>
                                            <w:right w:val="none" w:sz="0" w:space="0" w:color="auto"/>
                                          </w:divBdr>
                                        </w:div>
                                        <w:div w:id="2632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173082">
      <w:bodyDiv w:val="1"/>
      <w:marLeft w:val="0"/>
      <w:marRight w:val="0"/>
      <w:marTop w:val="0"/>
      <w:marBottom w:val="0"/>
      <w:divBdr>
        <w:top w:val="none" w:sz="0" w:space="0" w:color="auto"/>
        <w:left w:val="none" w:sz="0" w:space="0" w:color="auto"/>
        <w:bottom w:val="none" w:sz="0" w:space="0" w:color="auto"/>
        <w:right w:val="none" w:sz="0" w:space="0" w:color="auto"/>
      </w:divBdr>
      <w:divsChild>
        <w:div w:id="243760995">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620454407">
              <w:marLeft w:val="0"/>
              <w:marRight w:val="0"/>
              <w:marTop w:val="0"/>
              <w:marBottom w:val="0"/>
              <w:divBdr>
                <w:top w:val="none" w:sz="0" w:space="0" w:color="auto"/>
                <w:left w:val="none" w:sz="0" w:space="0" w:color="auto"/>
                <w:bottom w:val="none" w:sz="0" w:space="0" w:color="auto"/>
                <w:right w:val="none" w:sz="0" w:space="0" w:color="auto"/>
              </w:divBdr>
            </w:div>
          </w:divsChild>
        </w:div>
        <w:div w:id="461266197">
          <w:marLeft w:val="0"/>
          <w:marRight w:val="0"/>
          <w:marTop w:val="375"/>
          <w:marBottom w:val="0"/>
          <w:divBdr>
            <w:top w:val="single" w:sz="12" w:space="5" w:color="E5E5E5"/>
            <w:left w:val="single" w:sz="12" w:space="5" w:color="E5E5E5"/>
            <w:bottom w:val="single" w:sz="12" w:space="5" w:color="E5E5E5"/>
            <w:right w:val="single" w:sz="12" w:space="5" w:color="E5E5E5"/>
          </w:divBdr>
          <w:divsChild>
            <w:div w:id="520893938">
              <w:marLeft w:val="0"/>
              <w:marRight w:val="0"/>
              <w:marTop w:val="0"/>
              <w:marBottom w:val="0"/>
              <w:divBdr>
                <w:top w:val="none" w:sz="0" w:space="0" w:color="auto"/>
                <w:left w:val="none" w:sz="0" w:space="0" w:color="auto"/>
                <w:bottom w:val="none" w:sz="0" w:space="0" w:color="auto"/>
                <w:right w:val="none" w:sz="0" w:space="0" w:color="auto"/>
              </w:divBdr>
            </w:div>
          </w:divsChild>
        </w:div>
        <w:div w:id="745955475">
          <w:marLeft w:val="0"/>
          <w:marRight w:val="0"/>
          <w:marTop w:val="375"/>
          <w:marBottom w:val="0"/>
          <w:divBdr>
            <w:top w:val="none" w:sz="0" w:space="0" w:color="auto"/>
            <w:left w:val="none" w:sz="0" w:space="0" w:color="auto"/>
            <w:bottom w:val="none" w:sz="0" w:space="0" w:color="auto"/>
            <w:right w:val="none" w:sz="0" w:space="0" w:color="auto"/>
          </w:divBdr>
          <w:divsChild>
            <w:div w:id="1544099907">
              <w:marLeft w:val="0"/>
              <w:marRight w:val="0"/>
              <w:marTop w:val="0"/>
              <w:marBottom w:val="0"/>
              <w:divBdr>
                <w:top w:val="none" w:sz="0" w:space="0" w:color="auto"/>
                <w:left w:val="none" w:sz="0" w:space="0" w:color="auto"/>
                <w:bottom w:val="none" w:sz="0" w:space="0" w:color="auto"/>
                <w:right w:val="none" w:sz="0" w:space="0" w:color="auto"/>
              </w:divBdr>
              <w:divsChild>
                <w:div w:id="999188062">
                  <w:marLeft w:val="0"/>
                  <w:marRight w:val="0"/>
                  <w:marTop w:val="0"/>
                  <w:marBottom w:val="240"/>
                  <w:divBdr>
                    <w:top w:val="none" w:sz="0" w:space="0" w:color="auto"/>
                    <w:left w:val="none" w:sz="0" w:space="0" w:color="auto"/>
                    <w:bottom w:val="none" w:sz="0" w:space="0" w:color="auto"/>
                    <w:right w:val="none" w:sz="0" w:space="0" w:color="auto"/>
                  </w:divBdr>
                  <w:divsChild>
                    <w:div w:id="1485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748">
              <w:marLeft w:val="0"/>
              <w:marRight w:val="0"/>
              <w:marTop w:val="480"/>
              <w:marBottom w:val="480"/>
              <w:divBdr>
                <w:top w:val="single" w:sz="6" w:space="0" w:color="39255E"/>
                <w:left w:val="single" w:sz="6" w:space="24" w:color="39255E"/>
                <w:bottom w:val="single" w:sz="6" w:space="12" w:color="39255E"/>
                <w:right w:val="single" w:sz="6" w:space="12" w:color="39255E"/>
              </w:divBdr>
              <w:divsChild>
                <w:div w:id="1337001651">
                  <w:marLeft w:val="0"/>
                  <w:marRight w:val="-300"/>
                  <w:marTop w:val="0"/>
                  <w:marBottom w:val="0"/>
                  <w:divBdr>
                    <w:top w:val="none" w:sz="0" w:space="0" w:color="auto"/>
                    <w:left w:val="none" w:sz="0" w:space="0" w:color="auto"/>
                    <w:bottom w:val="none" w:sz="0" w:space="0" w:color="auto"/>
                    <w:right w:val="none" w:sz="0" w:space="0" w:color="auto"/>
                  </w:divBdr>
                  <w:divsChild>
                    <w:div w:id="1195851451">
                      <w:marLeft w:val="0"/>
                      <w:marRight w:val="0"/>
                      <w:marTop w:val="0"/>
                      <w:marBottom w:val="240"/>
                      <w:divBdr>
                        <w:top w:val="none" w:sz="0" w:space="0" w:color="auto"/>
                        <w:left w:val="none" w:sz="0" w:space="0" w:color="auto"/>
                        <w:bottom w:val="none" w:sz="0" w:space="0" w:color="auto"/>
                        <w:right w:val="none" w:sz="0" w:space="0" w:color="auto"/>
                      </w:divBdr>
                    </w:div>
                    <w:div w:id="955139578">
                      <w:marLeft w:val="0"/>
                      <w:marRight w:val="0"/>
                      <w:marTop w:val="0"/>
                      <w:marBottom w:val="240"/>
                      <w:divBdr>
                        <w:top w:val="none" w:sz="0" w:space="0" w:color="auto"/>
                        <w:left w:val="none" w:sz="0" w:space="0" w:color="auto"/>
                        <w:bottom w:val="none" w:sz="0" w:space="0" w:color="auto"/>
                        <w:right w:val="none" w:sz="0" w:space="0" w:color="auto"/>
                      </w:divBdr>
                    </w:div>
                    <w:div w:id="388653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4276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hermoso37@gmail.com" TargetMode="External"/><Relationship Id="rId18" Type="http://schemas.openxmlformats.org/officeDocument/2006/relationships/image" Target="media/image1.jpeg"/><Relationship Id="rId26" Type="http://schemas.openxmlformats.org/officeDocument/2006/relationships/hyperlink" Target="https://es.wikipedia.org/wiki/Francia" TargetMode="External"/><Relationship Id="rId21" Type="http://schemas.openxmlformats.org/officeDocument/2006/relationships/hyperlink" Target="https://es.wikipedia.org/wiki/Villagarc%C3%ADa_de_Campos"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fevecor33@gmail.com" TargetMode="External"/><Relationship Id="rId17" Type="http://schemas.openxmlformats.org/officeDocument/2006/relationships/hyperlink" Target="http://pauleszaragoza.org/author/david/" TargetMode="External"/><Relationship Id="rId25" Type="http://schemas.openxmlformats.org/officeDocument/2006/relationships/hyperlink" Target="https://es.wikipedia.org/wiki/Orden_de_las_Palmas_Acad%C3%A9micas"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es.wikipedia.org/wiki/Ordu%C3%B1a" TargetMode="External"/><Relationship Id="rId29" Type="http://schemas.openxmlformats.org/officeDocument/2006/relationships/hyperlink" Target="https://es.wikipedia.org/wiki/Historia_de_Espa%C3%B1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fren@telefonica.net" TargetMode="External"/><Relationship Id="rId24" Type="http://schemas.openxmlformats.org/officeDocument/2006/relationships/hyperlink" Target="https://es.wikipedia.org/wiki/Espa%C3%B1a"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blojimenezarribas@hotmail.com" TargetMode="External"/><Relationship Id="rId23" Type="http://schemas.openxmlformats.org/officeDocument/2006/relationships/hyperlink" Target="https://es.wikipedia.org/wiki/Orden_del_M%C3%A9rito_Constitucional" TargetMode="External"/><Relationship Id="rId28" Type="http://schemas.openxmlformats.org/officeDocument/2006/relationships/hyperlink" Target="https://es.wikipedia.org/wiki/Historia_del_Pa%C3%ADs_Vasco" TargetMode="External"/><Relationship Id="rId36" Type="http://schemas.openxmlformats.org/officeDocument/2006/relationships/fontTable" Target="fontTable.xml"/><Relationship Id="rId10" Type="http://schemas.openxmlformats.org/officeDocument/2006/relationships/hyperlink" Target="mailto:antonio.tobar@hotmail.com" TargetMode="External"/><Relationship Id="rId19" Type="http://schemas.openxmlformats.org/officeDocument/2006/relationships/hyperlink" Target="https://es.wikipedia.org/wiki/Noviciado" TargetMode="External"/><Relationship Id="rId31" Type="http://schemas.openxmlformats.org/officeDocument/2006/relationships/hyperlink" Target="https://es.wikipedia.org/wiki/Premio_Nacional_de_Historia_de_Espa%C3%B1a" TargetMode="External"/><Relationship Id="rId4" Type="http://schemas.openxmlformats.org/officeDocument/2006/relationships/settings" Target="settings.xml"/><Relationship Id="rId9" Type="http://schemas.openxmlformats.org/officeDocument/2006/relationships/hyperlink" Target="mailto:angelorcajo@hotmail.com" TargetMode="External"/><Relationship Id="rId14" Type="http://schemas.openxmlformats.org/officeDocument/2006/relationships/hyperlink" Target="mailto:martinrecio60@hotmail.es" TargetMode="External"/><Relationship Id="rId22" Type="http://schemas.openxmlformats.org/officeDocument/2006/relationships/hyperlink" Target="https://es.wikipedia.org/wiki/Universidad_de_Salamanca" TargetMode="External"/><Relationship Id="rId27" Type="http://schemas.openxmlformats.org/officeDocument/2006/relationships/hyperlink" Target="https://es.wikipedia.org/wiki/Serie_televisiva" TargetMode="External"/><Relationship Id="rId30" Type="http://schemas.openxmlformats.org/officeDocument/2006/relationships/hyperlink" Target="https://es.wikipedia.org/wiki/Historia_de_la_Iglesia_cat%C3%B3lica" TargetMode="External"/><Relationship Id="rId35" Type="http://schemas.openxmlformats.org/officeDocument/2006/relationships/image" Target="media/image5.jpeg"/><Relationship Id="rId8" Type="http://schemas.openxmlformats.org/officeDocument/2006/relationships/hyperlink" Target="mailto:abelyebra@telefonica.net"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5E93-9CC0-4CD0-ACF7-ABF05912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17</Pages>
  <Words>10459</Words>
  <Characters>57529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fevecor</dc:creator>
  <cp:lastModifiedBy>Félix Velasco C</cp:lastModifiedBy>
  <cp:revision>338</cp:revision>
  <cp:lastPrinted>2022-07-12T14:44:00Z</cp:lastPrinted>
  <dcterms:created xsi:type="dcterms:W3CDTF">2023-01-03T06:56:00Z</dcterms:created>
  <dcterms:modified xsi:type="dcterms:W3CDTF">2023-01-10T07:18:00Z</dcterms:modified>
</cp:coreProperties>
</file>